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96D" w:rsidRDefault="005A296D">
      <w:pPr>
        <w:pStyle w:val="Default"/>
        <w:rPr>
          <w:rFonts w:ascii="Times New Roman" w:hAnsi="Times New Roman" w:cs="Times New Roman"/>
          <w:b/>
          <w:bCs/>
          <w:sz w:val="32"/>
          <w:szCs w:val="32"/>
        </w:rPr>
      </w:pPr>
    </w:p>
    <w:p w:rsidR="005A296D" w:rsidRDefault="00581252">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9" cstate="print"/>
                    <a:srcRect/>
                    <a:stretch>
                      <a:fillRect/>
                    </a:stretch>
                  </pic:blipFill>
                  <pic:spPr>
                    <a:xfrm>
                      <a:off x="0" y="0"/>
                      <a:ext cx="1962150" cy="1666875"/>
                    </a:xfrm>
                    <a:prstGeom prst="rect">
                      <a:avLst/>
                    </a:prstGeom>
                    <a:solidFill>
                      <a:srgbClr val="FFFFFF"/>
                    </a:solidFill>
                    <a:ln w="9525">
                      <a:noFill/>
                      <a:miter lim="800000"/>
                      <a:headEnd/>
                      <a:tailEnd/>
                    </a:ln>
                  </pic:spPr>
                </pic:pic>
              </a:graphicData>
            </a:graphic>
          </wp:anchor>
        </w:drawing>
      </w:r>
    </w:p>
    <w:p w:rsidR="005A296D" w:rsidRDefault="005A296D">
      <w:pPr>
        <w:rPr>
          <w:sz w:val="22"/>
          <w:szCs w:val="22"/>
          <w:lang w:val="sr-Cyrl-CS"/>
        </w:rPr>
      </w:pPr>
    </w:p>
    <w:p w:rsidR="005A296D" w:rsidRDefault="005A296D">
      <w:pPr>
        <w:rPr>
          <w:sz w:val="22"/>
          <w:szCs w:val="22"/>
          <w:lang w:val="sr-Cyrl-CS"/>
        </w:rPr>
      </w:pPr>
    </w:p>
    <w:p w:rsidR="005A296D" w:rsidRDefault="005A296D">
      <w:pPr>
        <w:rPr>
          <w:sz w:val="22"/>
          <w:szCs w:val="22"/>
          <w:lang w:val="sr-Cyrl-CS"/>
        </w:rPr>
      </w:pPr>
    </w:p>
    <w:p w:rsidR="005A296D" w:rsidRDefault="005A296D">
      <w:pPr>
        <w:jc w:val="center"/>
        <w:rPr>
          <w:sz w:val="22"/>
          <w:szCs w:val="22"/>
          <w:lang w:val="sr-Cyrl-CS"/>
        </w:rPr>
      </w:pPr>
    </w:p>
    <w:p w:rsidR="005A296D" w:rsidRDefault="005A296D">
      <w:pPr>
        <w:rPr>
          <w:sz w:val="22"/>
          <w:szCs w:val="22"/>
          <w:lang w:val="sr-Cyrl-CS"/>
        </w:rPr>
      </w:pPr>
    </w:p>
    <w:p w:rsidR="005A296D" w:rsidRDefault="005A296D">
      <w:pPr>
        <w:rPr>
          <w:sz w:val="22"/>
          <w:szCs w:val="22"/>
          <w:lang w:val="sr-Cyrl-CS"/>
        </w:rPr>
      </w:pPr>
    </w:p>
    <w:p w:rsidR="005A296D" w:rsidRDefault="005A296D">
      <w:pPr>
        <w:rPr>
          <w:sz w:val="22"/>
          <w:szCs w:val="22"/>
          <w:lang w:val="sr-Cyrl-CS"/>
        </w:rPr>
      </w:pPr>
    </w:p>
    <w:p w:rsidR="005A296D" w:rsidRDefault="005A296D">
      <w:pPr>
        <w:rPr>
          <w:sz w:val="22"/>
          <w:szCs w:val="22"/>
          <w:lang w:val="sr-Cyrl-CS"/>
        </w:rPr>
      </w:pPr>
    </w:p>
    <w:p w:rsidR="005A296D" w:rsidRDefault="005A296D">
      <w:pPr>
        <w:rPr>
          <w:sz w:val="22"/>
          <w:szCs w:val="22"/>
          <w:lang w:val="sr-Cyrl-CS"/>
        </w:rPr>
      </w:pPr>
    </w:p>
    <w:p w:rsidR="005A296D" w:rsidRDefault="005A296D">
      <w:pPr>
        <w:rPr>
          <w:sz w:val="22"/>
          <w:szCs w:val="22"/>
          <w:lang w:val="sr-Latn-CS"/>
        </w:rPr>
      </w:pPr>
    </w:p>
    <w:p w:rsidR="005A296D" w:rsidRDefault="005A296D">
      <w:pPr>
        <w:rPr>
          <w:sz w:val="22"/>
          <w:szCs w:val="22"/>
          <w:lang w:val="sr-Latn-CS"/>
        </w:rPr>
      </w:pPr>
    </w:p>
    <w:p w:rsidR="005A296D" w:rsidRDefault="005A296D">
      <w:pPr>
        <w:rPr>
          <w:sz w:val="22"/>
          <w:szCs w:val="22"/>
        </w:rPr>
      </w:pPr>
    </w:p>
    <w:p w:rsidR="005A296D" w:rsidRDefault="00581252">
      <w:pPr>
        <w:jc w:val="center"/>
        <w:rPr>
          <w:rFonts w:ascii="Arial" w:hAnsi="Arial" w:cs="Arial"/>
          <w:b/>
          <w:sz w:val="32"/>
          <w:szCs w:val="32"/>
          <w:lang w:val="sr-Cyrl-CS"/>
        </w:rPr>
      </w:pPr>
      <w:r>
        <w:rPr>
          <w:rFonts w:ascii="Arial" w:hAnsi="Arial" w:cs="Arial"/>
          <w:b/>
          <w:sz w:val="32"/>
          <w:szCs w:val="32"/>
          <w:lang w:val="sr-Cyrl-CS"/>
        </w:rPr>
        <w:t>РЕПУБЛИКА СРБИЈА</w:t>
      </w:r>
    </w:p>
    <w:p w:rsidR="005A296D" w:rsidRDefault="00581252">
      <w:pPr>
        <w:jc w:val="center"/>
        <w:rPr>
          <w:rFonts w:ascii="Arial" w:hAnsi="Arial" w:cs="Arial"/>
          <w:b/>
          <w:sz w:val="32"/>
          <w:szCs w:val="32"/>
          <w:lang w:val="sr-Cyrl-CS"/>
        </w:rPr>
      </w:pPr>
      <w:r>
        <w:rPr>
          <w:rFonts w:ascii="Arial" w:hAnsi="Arial" w:cs="Arial"/>
          <w:b/>
          <w:sz w:val="32"/>
          <w:szCs w:val="32"/>
          <w:lang w:val="sr-Cyrl-CS"/>
        </w:rPr>
        <w:t>ОПШТИНА БАТОЧИНА</w:t>
      </w:r>
    </w:p>
    <w:p w:rsidR="005A296D" w:rsidRDefault="00581252">
      <w:pPr>
        <w:jc w:val="center"/>
        <w:rPr>
          <w:rFonts w:ascii="Arial" w:hAnsi="Arial" w:cs="Arial"/>
          <w:b/>
          <w:sz w:val="32"/>
          <w:szCs w:val="32"/>
        </w:rPr>
      </w:pPr>
      <w:r>
        <w:rPr>
          <w:rFonts w:ascii="Arial" w:hAnsi="Arial" w:cs="Arial"/>
          <w:b/>
          <w:sz w:val="32"/>
          <w:szCs w:val="32"/>
          <w:lang w:val="sr-Latn-CS"/>
        </w:rPr>
        <w:t>O</w:t>
      </w:r>
      <w:r>
        <w:rPr>
          <w:rFonts w:ascii="Arial" w:hAnsi="Arial" w:cs="Arial"/>
          <w:b/>
          <w:sz w:val="32"/>
          <w:szCs w:val="32"/>
        </w:rPr>
        <w:t>ПШТИНСКА УПРАВА</w:t>
      </w:r>
    </w:p>
    <w:p w:rsidR="005A296D" w:rsidRDefault="005A296D">
      <w:pPr>
        <w:pStyle w:val="Default"/>
        <w:jc w:val="center"/>
        <w:rPr>
          <w:b/>
          <w:bCs/>
          <w:sz w:val="32"/>
          <w:szCs w:val="32"/>
          <w:lang w:val="sr-Cyrl-CS"/>
        </w:rPr>
      </w:pPr>
    </w:p>
    <w:p w:rsidR="005A296D" w:rsidRDefault="005A296D">
      <w:pPr>
        <w:rPr>
          <w:rFonts w:ascii="Arial" w:hAnsi="Arial" w:cs="Arial"/>
          <w:sz w:val="40"/>
          <w:szCs w:val="40"/>
          <w:lang w:val="sr-Latn-CS"/>
        </w:rPr>
      </w:pPr>
    </w:p>
    <w:p w:rsidR="005A296D" w:rsidRDefault="005A296D">
      <w:pPr>
        <w:rPr>
          <w:rFonts w:ascii="Arial" w:hAnsi="Arial" w:cs="Arial"/>
        </w:rPr>
      </w:pPr>
    </w:p>
    <w:p w:rsidR="005A296D" w:rsidRDefault="00581252">
      <w:pPr>
        <w:jc w:val="center"/>
        <w:rPr>
          <w:rFonts w:ascii="Arial" w:hAnsi="Arial" w:cs="Arial"/>
          <w:b/>
          <w:sz w:val="32"/>
          <w:szCs w:val="32"/>
          <w:lang w:val="sr-Cyrl-CS"/>
        </w:rPr>
      </w:pPr>
      <w:r>
        <w:rPr>
          <w:rFonts w:ascii="Arial" w:hAnsi="Arial" w:cs="Arial"/>
          <w:b/>
          <w:sz w:val="32"/>
          <w:szCs w:val="32"/>
          <w:lang w:val="sr-Cyrl-CS"/>
        </w:rPr>
        <w:t>КОНКУРСНА ДОКУМЕНТАЦИЈА</w:t>
      </w:r>
    </w:p>
    <w:p w:rsidR="005A296D" w:rsidRDefault="00581252">
      <w:pPr>
        <w:jc w:val="center"/>
        <w:rPr>
          <w:rFonts w:ascii="Arial" w:hAnsi="Arial" w:cs="Arial"/>
          <w:b/>
          <w:sz w:val="32"/>
          <w:szCs w:val="32"/>
          <w:lang w:val="sr-Cyrl-CS"/>
        </w:rPr>
      </w:pPr>
      <w:r>
        <w:rPr>
          <w:rFonts w:ascii="Arial" w:hAnsi="Arial" w:cs="Arial"/>
          <w:b/>
          <w:sz w:val="32"/>
          <w:szCs w:val="32"/>
          <w:lang w:val="sr-Cyrl-CS"/>
        </w:rPr>
        <w:t xml:space="preserve">БРОЈ </w:t>
      </w:r>
      <w:r>
        <w:rPr>
          <w:rFonts w:ascii="Arial" w:hAnsi="Arial" w:cs="Arial"/>
          <w:b/>
          <w:sz w:val="32"/>
          <w:szCs w:val="32"/>
        </w:rPr>
        <w:t>404-</w:t>
      </w:r>
      <w:r w:rsidR="00232F19">
        <w:rPr>
          <w:rFonts w:ascii="Arial" w:hAnsi="Arial" w:cs="Arial"/>
          <w:b/>
          <w:sz w:val="32"/>
          <w:szCs w:val="32"/>
          <w:lang w:val="sr-Cyrl-CS"/>
        </w:rPr>
        <w:t>395</w:t>
      </w:r>
      <w:r>
        <w:rPr>
          <w:rFonts w:ascii="Arial" w:hAnsi="Arial" w:cs="Arial"/>
          <w:b/>
          <w:sz w:val="32"/>
          <w:szCs w:val="32"/>
          <w:lang w:val="sr-Cyrl-CS"/>
        </w:rPr>
        <w:t>/1</w:t>
      </w:r>
      <w:r>
        <w:rPr>
          <w:rFonts w:ascii="Arial" w:hAnsi="Arial" w:cs="Arial"/>
          <w:b/>
          <w:sz w:val="32"/>
          <w:szCs w:val="32"/>
        </w:rPr>
        <w:t>8</w:t>
      </w:r>
      <w:r>
        <w:rPr>
          <w:rFonts w:ascii="Arial" w:hAnsi="Arial" w:cs="Arial"/>
          <w:b/>
          <w:sz w:val="32"/>
          <w:szCs w:val="32"/>
          <w:lang w:val="sr-Cyrl-CS"/>
        </w:rPr>
        <w:t xml:space="preserve">-01 од </w:t>
      </w:r>
      <w:r w:rsidR="00536B7C">
        <w:rPr>
          <w:rFonts w:ascii="Arial" w:hAnsi="Arial" w:cs="Arial"/>
          <w:b/>
          <w:sz w:val="32"/>
          <w:szCs w:val="32"/>
          <w:lang w:val="sr-Cyrl-CS"/>
        </w:rPr>
        <w:t>26.12</w:t>
      </w:r>
      <w:r>
        <w:rPr>
          <w:rFonts w:ascii="Arial" w:hAnsi="Arial" w:cs="Arial"/>
          <w:b/>
          <w:sz w:val="32"/>
          <w:szCs w:val="32"/>
          <w:lang w:val="sr-Cyrl-CS"/>
        </w:rPr>
        <w:t>.201</w:t>
      </w:r>
      <w:r>
        <w:rPr>
          <w:rFonts w:ascii="Arial" w:hAnsi="Arial" w:cs="Arial"/>
          <w:b/>
          <w:sz w:val="32"/>
          <w:szCs w:val="32"/>
        </w:rPr>
        <w:t>8</w:t>
      </w:r>
      <w:r>
        <w:rPr>
          <w:rFonts w:ascii="Arial" w:hAnsi="Arial" w:cs="Arial"/>
          <w:b/>
          <w:sz w:val="32"/>
          <w:szCs w:val="32"/>
          <w:lang w:val="sr-Cyrl-CS"/>
        </w:rPr>
        <w:t>.године</w:t>
      </w:r>
    </w:p>
    <w:p w:rsidR="005A296D" w:rsidRDefault="00581252">
      <w:pPr>
        <w:jc w:val="center"/>
        <w:rPr>
          <w:rFonts w:ascii="Arial" w:hAnsi="Arial" w:cs="Arial"/>
          <w:b/>
          <w:sz w:val="32"/>
          <w:szCs w:val="32"/>
          <w:lang w:val="sr-Latn-CS"/>
        </w:rPr>
      </w:pPr>
      <w:r>
        <w:rPr>
          <w:rFonts w:ascii="Arial" w:hAnsi="Arial" w:cs="Arial"/>
          <w:b/>
          <w:sz w:val="32"/>
          <w:szCs w:val="32"/>
          <w:lang w:val="sr-Cyrl-CS"/>
        </w:rPr>
        <w:t>ПОСТУПАК ЈАВНЕ НАБАВКЕ МАЛЕ ВРЕДНОСТИ УСЛУГА</w:t>
      </w:r>
    </w:p>
    <w:p w:rsidR="005A296D" w:rsidRPr="001A0E3E" w:rsidRDefault="00581252" w:rsidP="001A0E3E">
      <w:pPr>
        <w:ind w:left="-57"/>
        <w:jc w:val="center"/>
        <w:rPr>
          <w:rFonts w:ascii="Arial" w:hAnsi="Arial" w:cs="Arial"/>
          <w:b/>
          <w:sz w:val="32"/>
          <w:szCs w:val="32"/>
        </w:rPr>
      </w:pPr>
      <w:r>
        <w:rPr>
          <w:rFonts w:ascii="Arial" w:hAnsi="Arial" w:cs="Arial"/>
          <w:b/>
          <w:sz w:val="32"/>
          <w:szCs w:val="32"/>
          <w:lang w:val="sr-Cyrl-CS"/>
        </w:rPr>
        <w:t>Набавка услуге израде пројектно-техничке документације секун</w:t>
      </w:r>
      <w:r w:rsidR="001A0E3E">
        <w:rPr>
          <w:rFonts w:ascii="Arial" w:hAnsi="Arial" w:cs="Arial"/>
          <w:b/>
          <w:sz w:val="32"/>
          <w:szCs w:val="32"/>
          <w:lang w:val="sr-Cyrl-CS"/>
        </w:rPr>
        <w:t>дарне водоводне мреже у Брзану</w:t>
      </w:r>
    </w:p>
    <w:p w:rsidR="005A296D" w:rsidRDefault="005A296D">
      <w:pPr>
        <w:rPr>
          <w:rFonts w:ascii="Arial" w:hAnsi="Arial" w:cs="Arial"/>
          <w:b/>
          <w:sz w:val="32"/>
          <w:szCs w:val="32"/>
          <w:lang w:val="sr-Cyrl-CS"/>
        </w:rPr>
      </w:pPr>
    </w:p>
    <w:p w:rsidR="005A296D" w:rsidRDefault="00581252">
      <w:pPr>
        <w:numPr>
          <w:ilvl w:val="0"/>
          <w:numId w:val="2"/>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ИНТЕРНИ БРОЈ </w:t>
      </w:r>
      <w:r>
        <w:rPr>
          <w:rFonts w:ascii="Arial" w:hAnsi="Arial" w:cs="Arial"/>
          <w:b/>
          <w:sz w:val="32"/>
          <w:szCs w:val="32"/>
        </w:rPr>
        <w:t>1/19</w:t>
      </w:r>
      <w:r>
        <w:rPr>
          <w:rFonts w:ascii="Arial" w:hAnsi="Arial" w:cs="Arial"/>
          <w:b/>
          <w:sz w:val="32"/>
          <w:szCs w:val="32"/>
          <w:lang w:val="sr-Cyrl-CS"/>
        </w:rPr>
        <w:t xml:space="preserve">  -</w:t>
      </w:r>
    </w:p>
    <w:p w:rsidR="005A296D" w:rsidRDefault="00581252">
      <w:pPr>
        <w:numPr>
          <w:ilvl w:val="0"/>
          <w:numId w:val="2"/>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БРОЈ НАБАВКЕ У ПЛАНУ ЈАВНИХ НАБАВКИ 1.2.1/19</w:t>
      </w:r>
    </w:p>
    <w:p w:rsidR="005A296D" w:rsidRDefault="005A296D">
      <w:pPr>
        <w:suppressAutoHyphens w:val="0"/>
        <w:autoSpaceDE w:val="0"/>
        <w:autoSpaceDN w:val="0"/>
        <w:adjustRightInd w:val="0"/>
        <w:spacing w:line="240" w:lineRule="auto"/>
        <w:rPr>
          <w:rFonts w:ascii="Arial" w:eastAsiaTheme="minorHAnsi" w:hAnsi="Arial" w:cs="Arial"/>
          <w:kern w:val="0"/>
          <w:lang w:val="sr-Cyrl-CS" w:eastAsia="en-US"/>
        </w:rPr>
      </w:pPr>
    </w:p>
    <w:p w:rsidR="005A296D" w:rsidRDefault="005A296D">
      <w:pPr>
        <w:suppressAutoHyphens w:val="0"/>
        <w:autoSpaceDE w:val="0"/>
        <w:autoSpaceDN w:val="0"/>
        <w:adjustRightInd w:val="0"/>
        <w:spacing w:line="240" w:lineRule="auto"/>
        <w:rPr>
          <w:rFonts w:ascii="Arial" w:eastAsiaTheme="minorHAnsi" w:hAnsi="Arial" w:cs="Arial"/>
          <w:kern w:val="0"/>
          <w:lang w:val="sr-Cyrl-CS" w:eastAsia="en-US"/>
        </w:rPr>
      </w:pP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28"/>
        <w:gridCol w:w="3326"/>
      </w:tblGrid>
      <w:tr w:rsidR="005A296D">
        <w:trPr>
          <w:trHeight w:val="240"/>
          <w:jc w:val="center"/>
        </w:trPr>
        <w:tc>
          <w:tcPr>
            <w:tcW w:w="6528" w:type="dxa"/>
          </w:tcPr>
          <w:p w:rsidR="005A296D" w:rsidRDefault="005A296D">
            <w:pPr>
              <w:suppressAutoHyphens w:val="0"/>
              <w:autoSpaceDE w:val="0"/>
              <w:autoSpaceDN w:val="0"/>
              <w:adjustRightInd w:val="0"/>
              <w:spacing w:line="240" w:lineRule="auto"/>
              <w:rPr>
                <w:rFonts w:ascii="Arial" w:eastAsiaTheme="minorHAnsi" w:hAnsi="Arial" w:cs="Arial"/>
                <w:kern w:val="0"/>
                <w:lang w:eastAsia="en-US"/>
              </w:rPr>
            </w:pPr>
          </w:p>
        </w:tc>
        <w:tc>
          <w:tcPr>
            <w:tcW w:w="3326" w:type="dxa"/>
          </w:tcPr>
          <w:p w:rsidR="005A296D" w:rsidRDefault="00581252">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kern w:val="0"/>
                <w:lang w:eastAsia="en-US"/>
              </w:rPr>
              <w:t>Датум и време:</w:t>
            </w:r>
          </w:p>
        </w:tc>
      </w:tr>
      <w:tr w:rsidR="005A296D">
        <w:trPr>
          <w:trHeight w:val="557"/>
          <w:jc w:val="center"/>
        </w:trPr>
        <w:tc>
          <w:tcPr>
            <w:tcW w:w="6528" w:type="dxa"/>
          </w:tcPr>
          <w:p w:rsidR="005A296D" w:rsidRDefault="00581252">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10" w:history="1">
              <w:r>
                <w:rPr>
                  <w:rStyle w:val="Hyperlink"/>
                  <w:rFonts w:ascii="Arial" w:hAnsi="Arial" w:cs="Arial"/>
                  <w:lang w:val="sr-Latn-CS"/>
                </w:rPr>
                <w:t>www.sobatocina.org.rs</w:t>
              </w:r>
            </w:hyperlink>
          </w:p>
        </w:tc>
        <w:tc>
          <w:tcPr>
            <w:tcW w:w="3326" w:type="dxa"/>
          </w:tcPr>
          <w:p w:rsidR="005A296D" w:rsidRDefault="005A296D">
            <w:pPr>
              <w:autoSpaceDE w:val="0"/>
              <w:autoSpaceDN w:val="0"/>
              <w:adjustRightInd w:val="0"/>
              <w:spacing w:line="240" w:lineRule="auto"/>
              <w:rPr>
                <w:rFonts w:ascii="Arial" w:hAnsi="Arial" w:cs="Arial"/>
                <w:b/>
              </w:rPr>
            </w:pPr>
          </w:p>
          <w:p w:rsidR="005A296D" w:rsidRDefault="00581252">
            <w:pPr>
              <w:autoSpaceDE w:val="0"/>
              <w:autoSpaceDN w:val="0"/>
              <w:adjustRightInd w:val="0"/>
              <w:spacing w:line="240" w:lineRule="auto"/>
              <w:rPr>
                <w:rFonts w:ascii="Arial" w:hAnsi="Arial" w:cs="Arial"/>
                <w:b/>
              </w:rPr>
            </w:pPr>
            <w:r>
              <w:rPr>
                <w:rFonts w:ascii="Arial" w:hAnsi="Arial" w:cs="Arial"/>
                <w:b/>
              </w:rPr>
              <w:t>26.12.201</w:t>
            </w:r>
            <w:r>
              <w:rPr>
                <w:rFonts w:ascii="Arial" w:hAnsi="Arial" w:cs="Arial"/>
                <w:b/>
                <w:lang w:val="sr-Cyrl-CS"/>
              </w:rPr>
              <w:t>8</w:t>
            </w:r>
            <w:r>
              <w:rPr>
                <w:rFonts w:ascii="Arial" w:hAnsi="Arial" w:cs="Arial"/>
                <w:b/>
              </w:rPr>
              <w:t>.године</w:t>
            </w:r>
          </w:p>
        </w:tc>
      </w:tr>
      <w:tr w:rsidR="005A296D">
        <w:trPr>
          <w:trHeight w:val="240"/>
          <w:jc w:val="center"/>
        </w:trPr>
        <w:tc>
          <w:tcPr>
            <w:tcW w:w="6528" w:type="dxa"/>
          </w:tcPr>
          <w:p w:rsidR="005A296D" w:rsidRDefault="00581252">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kern w:val="0"/>
                <w:lang w:eastAsia="en-US"/>
              </w:rPr>
              <w:t xml:space="preserve">Крајњи рок за достављање понуда: </w:t>
            </w:r>
          </w:p>
        </w:tc>
        <w:tc>
          <w:tcPr>
            <w:tcW w:w="3326" w:type="dxa"/>
          </w:tcPr>
          <w:p w:rsidR="005A296D" w:rsidRDefault="00581252">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03</w:t>
            </w:r>
            <w:r>
              <w:rPr>
                <w:rFonts w:ascii="Arial" w:eastAsiaTheme="minorHAnsi" w:hAnsi="Arial" w:cs="Arial"/>
                <w:b/>
                <w:bCs/>
                <w:kern w:val="0"/>
                <w:lang w:val="sr-Cyrl-CS" w:eastAsia="en-US"/>
              </w:rPr>
              <w:t>.</w:t>
            </w:r>
            <w:r w:rsidR="00536B7C">
              <w:rPr>
                <w:rFonts w:ascii="Arial" w:eastAsiaTheme="minorHAnsi" w:hAnsi="Arial" w:cs="Arial"/>
                <w:b/>
                <w:bCs/>
                <w:kern w:val="0"/>
                <w:lang w:eastAsia="en-US"/>
              </w:rPr>
              <w:t>01</w:t>
            </w:r>
            <w:r>
              <w:rPr>
                <w:rFonts w:ascii="Arial" w:eastAsiaTheme="minorHAnsi" w:hAnsi="Arial" w:cs="Arial"/>
                <w:b/>
                <w:bCs/>
                <w:kern w:val="0"/>
                <w:lang w:eastAsia="en-US"/>
              </w:rPr>
              <w:t>.201</w:t>
            </w:r>
            <w:r w:rsidR="00536B7C">
              <w:rPr>
                <w:rFonts w:ascii="Arial" w:eastAsiaTheme="minorHAnsi" w:hAnsi="Arial" w:cs="Arial"/>
                <w:b/>
                <w:bCs/>
                <w:kern w:val="0"/>
                <w:lang w:val="sr-Cyrl-CS" w:eastAsia="en-US"/>
              </w:rPr>
              <w:t>9</w:t>
            </w:r>
            <w:r w:rsidR="00536B7C">
              <w:rPr>
                <w:rFonts w:ascii="Arial" w:eastAsiaTheme="minorHAnsi" w:hAnsi="Arial" w:cs="Arial"/>
                <w:b/>
                <w:bCs/>
                <w:kern w:val="0"/>
                <w:lang w:eastAsia="en-US"/>
              </w:rPr>
              <w:t>. године до 09,3</w:t>
            </w:r>
            <w:r>
              <w:rPr>
                <w:rFonts w:ascii="Arial" w:eastAsiaTheme="minorHAnsi" w:hAnsi="Arial" w:cs="Arial"/>
                <w:b/>
                <w:bCs/>
                <w:kern w:val="0"/>
                <w:lang w:eastAsia="en-US"/>
              </w:rPr>
              <w:t xml:space="preserve">0 часова </w:t>
            </w:r>
          </w:p>
        </w:tc>
      </w:tr>
      <w:tr w:rsidR="005A296D">
        <w:trPr>
          <w:trHeight w:val="240"/>
          <w:jc w:val="center"/>
        </w:trPr>
        <w:tc>
          <w:tcPr>
            <w:tcW w:w="6528" w:type="dxa"/>
          </w:tcPr>
          <w:p w:rsidR="005A296D" w:rsidRDefault="00581252">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kern w:val="0"/>
                <w:lang w:eastAsia="en-US"/>
              </w:rPr>
              <w:t xml:space="preserve">Јавно отварање: </w:t>
            </w:r>
          </w:p>
        </w:tc>
        <w:tc>
          <w:tcPr>
            <w:tcW w:w="3326" w:type="dxa"/>
          </w:tcPr>
          <w:p w:rsidR="005A296D" w:rsidRDefault="00536B7C">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03</w:t>
            </w:r>
            <w:r w:rsidR="00581252">
              <w:rPr>
                <w:rFonts w:ascii="Arial" w:eastAsiaTheme="minorHAnsi" w:hAnsi="Arial" w:cs="Arial"/>
                <w:b/>
                <w:bCs/>
                <w:kern w:val="0"/>
                <w:lang w:val="sr-Cyrl-CS" w:eastAsia="en-US"/>
              </w:rPr>
              <w:t>.</w:t>
            </w:r>
            <w:r>
              <w:rPr>
                <w:rFonts w:ascii="Arial" w:eastAsiaTheme="minorHAnsi" w:hAnsi="Arial" w:cs="Arial"/>
                <w:b/>
                <w:bCs/>
                <w:kern w:val="0"/>
                <w:lang w:eastAsia="en-US"/>
              </w:rPr>
              <w:t>0</w:t>
            </w:r>
            <w:r w:rsidR="00581252">
              <w:rPr>
                <w:rFonts w:ascii="Arial" w:eastAsiaTheme="minorHAnsi" w:hAnsi="Arial" w:cs="Arial"/>
                <w:b/>
                <w:bCs/>
                <w:kern w:val="0"/>
                <w:lang w:eastAsia="en-US"/>
              </w:rPr>
              <w:t>1.201</w:t>
            </w:r>
            <w:r>
              <w:rPr>
                <w:rFonts w:ascii="Arial" w:eastAsiaTheme="minorHAnsi" w:hAnsi="Arial" w:cs="Arial"/>
                <w:b/>
                <w:bCs/>
                <w:kern w:val="0"/>
                <w:lang w:val="sr-Cyrl-CS" w:eastAsia="en-US"/>
              </w:rPr>
              <w:t>9</w:t>
            </w:r>
            <w:r w:rsidR="00581252">
              <w:rPr>
                <w:rFonts w:ascii="Arial" w:eastAsiaTheme="minorHAnsi" w:hAnsi="Arial" w:cs="Arial"/>
                <w:b/>
                <w:bCs/>
                <w:kern w:val="0"/>
                <w:lang w:eastAsia="en-US"/>
              </w:rPr>
              <w:t>. године у 10</w:t>
            </w:r>
            <w:r w:rsidR="00581252">
              <w:rPr>
                <w:rFonts w:ascii="Arial" w:eastAsiaTheme="minorHAnsi" w:hAnsi="Arial" w:cs="Arial"/>
                <w:b/>
                <w:bCs/>
                <w:kern w:val="0"/>
                <w:lang w:val="sr-Cyrl-CS" w:eastAsia="en-US"/>
              </w:rPr>
              <w:t>,</w:t>
            </w:r>
            <w:r>
              <w:rPr>
                <w:rFonts w:ascii="Arial" w:eastAsiaTheme="minorHAnsi" w:hAnsi="Arial" w:cs="Arial"/>
                <w:b/>
                <w:bCs/>
                <w:kern w:val="0"/>
                <w:lang w:eastAsia="en-US"/>
              </w:rPr>
              <w:t>0</w:t>
            </w:r>
            <w:r w:rsidR="00581252">
              <w:rPr>
                <w:rFonts w:ascii="Arial" w:eastAsiaTheme="minorHAnsi" w:hAnsi="Arial" w:cs="Arial"/>
                <w:b/>
                <w:bCs/>
                <w:kern w:val="0"/>
                <w:lang w:val="sr-Cyrl-CS" w:eastAsia="en-US"/>
              </w:rPr>
              <w:t>0</w:t>
            </w:r>
            <w:r w:rsidR="00581252">
              <w:rPr>
                <w:rFonts w:ascii="Arial" w:eastAsiaTheme="minorHAnsi" w:hAnsi="Arial" w:cs="Arial"/>
                <w:b/>
                <w:bCs/>
                <w:kern w:val="0"/>
                <w:lang w:eastAsia="en-US"/>
              </w:rPr>
              <w:t xml:space="preserve"> часова </w:t>
            </w:r>
          </w:p>
        </w:tc>
      </w:tr>
    </w:tbl>
    <w:p w:rsidR="005A296D" w:rsidRDefault="005A296D">
      <w:pPr>
        <w:suppressAutoHyphens w:val="0"/>
        <w:autoSpaceDE w:val="0"/>
        <w:autoSpaceDN w:val="0"/>
        <w:adjustRightInd w:val="0"/>
        <w:spacing w:line="240" w:lineRule="auto"/>
        <w:rPr>
          <w:rFonts w:ascii="Arial" w:eastAsiaTheme="minorHAnsi" w:hAnsi="Arial" w:cs="Arial"/>
          <w:color w:val="auto"/>
          <w:kern w:val="0"/>
          <w:lang w:eastAsia="en-US"/>
        </w:rPr>
      </w:pPr>
    </w:p>
    <w:p w:rsidR="005A296D" w:rsidRDefault="005A296D">
      <w:pPr>
        <w:suppressAutoHyphens w:val="0"/>
        <w:autoSpaceDE w:val="0"/>
        <w:autoSpaceDN w:val="0"/>
        <w:adjustRightInd w:val="0"/>
        <w:spacing w:line="240" w:lineRule="auto"/>
        <w:rPr>
          <w:rFonts w:ascii="Arial" w:eastAsiaTheme="minorHAnsi" w:hAnsi="Arial" w:cs="Arial"/>
          <w:color w:val="auto"/>
          <w:kern w:val="0"/>
          <w:lang w:eastAsia="en-US"/>
        </w:rPr>
      </w:pPr>
    </w:p>
    <w:p w:rsidR="005A296D" w:rsidRPr="00536B7C" w:rsidRDefault="00581252" w:rsidP="00536B7C">
      <w:pPr>
        <w:jc w:val="center"/>
        <w:rPr>
          <w:rFonts w:ascii="Arial" w:hAnsi="Arial" w:cs="Arial"/>
          <w:b/>
          <w:iCs/>
        </w:rPr>
      </w:pPr>
      <w:r>
        <w:rPr>
          <w:rFonts w:ascii="Arial" w:hAnsi="Arial" w:cs="Arial"/>
          <w:b/>
          <w:iCs/>
        </w:rPr>
        <w:t>Укупан број страна конкурсне документације:</w:t>
      </w:r>
      <w:r w:rsidRPr="00672551">
        <w:rPr>
          <w:rFonts w:ascii="Arial" w:hAnsi="Arial" w:cs="Arial"/>
          <w:b/>
          <w:iCs/>
        </w:rPr>
        <w:t>40</w:t>
      </w:r>
    </w:p>
    <w:p w:rsidR="005A296D" w:rsidRDefault="005A296D">
      <w:pPr>
        <w:pStyle w:val="Heading4"/>
        <w:rPr>
          <w:rFonts w:ascii="Arial" w:hAnsi="Arial" w:cs="Arial"/>
          <w:sz w:val="24"/>
        </w:rPr>
      </w:pPr>
    </w:p>
    <w:p w:rsidR="001A0E3E" w:rsidRPr="001A0E3E" w:rsidRDefault="001A0E3E" w:rsidP="001A0E3E">
      <w:pPr>
        <w:pStyle w:val="BodyText"/>
      </w:pPr>
    </w:p>
    <w:p w:rsidR="005A296D" w:rsidRDefault="00581252">
      <w:pPr>
        <w:pStyle w:val="Heading4"/>
        <w:rPr>
          <w:rFonts w:ascii="Arial" w:hAnsi="Arial" w:cs="Arial"/>
          <w:sz w:val="24"/>
        </w:rPr>
      </w:pPr>
      <w:r>
        <w:rPr>
          <w:rFonts w:ascii="Arial" w:hAnsi="Arial" w:cs="Arial"/>
          <w:sz w:val="24"/>
          <w:lang w:val="sr-Cyrl-CS"/>
        </w:rPr>
        <w:t xml:space="preserve">Баточина, </w:t>
      </w:r>
      <w:r w:rsidR="001A0E3E">
        <w:rPr>
          <w:rFonts w:ascii="Arial" w:hAnsi="Arial" w:cs="Arial"/>
          <w:sz w:val="24"/>
          <w:lang w:val="sr-Cyrl-CS"/>
        </w:rPr>
        <w:t>децембар</w:t>
      </w:r>
      <w:r>
        <w:rPr>
          <w:rFonts w:ascii="Arial" w:hAnsi="Arial" w:cs="Arial"/>
          <w:sz w:val="24"/>
          <w:lang w:val="sr-Cyrl-CS"/>
        </w:rPr>
        <w:t xml:space="preserve"> 2018. </w:t>
      </w:r>
      <w:r>
        <w:rPr>
          <w:rFonts w:ascii="Arial" w:hAnsi="Arial" w:cs="Arial"/>
          <w:sz w:val="24"/>
        </w:rPr>
        <w:t>г</w:t>
      </w:r>
      <w:r>
        <w:rPr>
          <w:rFonts w:ascii="Arial" w:hAnsi="Arial" w:cs="Arial"/>
          <w:sz w:val="24"/>
          <w:lang w:val="sr-Cyrl-CS"/>
        </w:rPr>
        <w:t>одине</w:t>
      </w:r>
    </w:p>
    <w:p w:rsidR="005A296D" w:rsidRDefault="005A296D">
      <w:pPr>
        <w:pStyle w:val="BodyText"/>
        <w:spacing w:after="0" w:line="240" w:lineRule="auto"/>
      </w:pPr>
    </w:p>
    <w:p w:rsidR="005A296D" w:rsidRDefault="00581252">
      <w:pPr>
        <w:pStyle w:val="Heading4"/>
        <w:ind w:left="0" w:firstLine="0"/>
        <w:jc w:val="both"/>
        <w:rPr>
          <w:rFonts w:ascii="Arial" w:hAnsi="Arial" w:cs="Arial"/>
          <w:b w:val="0"/>
          <w:sz w:val="24"/>
          <w:u w:val="none"/>
        </w:rPr>
      </w:pPr>
      <w:r>
        <w:rPr>
          <w:rFonts w:ascii="Arial" w:eastAsia="TimesNewRomanPSMT" w:hAnsi="Arial" w:cs="Arial"/>
          <w:b w:val="0"/>
          <w:sz w:val="24"/>
          <w:u w:val="none"/>
          <w:lang w:val="ru-RU"/>
        </w:rPr>
        <w:lastRenderedPageBreak/>
        <w:t>На основу чл. 3</w:t>
      </w:r>
      <w:r>
        <w:rPr>
          <w:rFonts w:ascii="Arial" w:eastAsia="TimesNewRomanPSMT" w:hAnsi="Arial" w:cs="Arial"/>
          <w:b w:val="0"/>
          <w:sz w:val="24"/>
          <w:u w:val="none"/>
          <w:lang w:val="sr-Cyrl-CS"/>
        </w:rPr>
        <w:t>9</w:t>
      </w:r>
      <w:r>
        <w:rPr>
          <w:rFonts w:ascii="Arial" w:eastAsia="TimesNewRomanPSMT" w:hAnsi="Arial" w:cs="Arial"/>
          <w:b w:val="0"/>
          <w:sz w:val="24"/>
          <w:u w:val="none"/>
          <w:lang w:val="ru-RU"/>
        </w:rPr>
        <w:t>. и 61. Закона о јавним набавкама („Сл. гласник РС” бр. 124/2012,</w:t>
      </w:r>
      <w:r>
        <w:rPr>
          <w:rFonts w:ascii="Arial" w:hAnsi="Arial" w:cs="Arial"/>
          <w:b w:val="0"/>
          <w:sz w:val="24"/>
          <w:u w:val="none"/>
          <w:lang w:val="sr-Cyrl-CS"/>
        </w:rPr>
        <w:t xml:space="preserve"> 14/2015 и 68/2015</w:t>
      </w:r>
      <w:r>
        <w:rPr>
          <w:rFonts w:ascii="Arial" w:eastAsia="TimesNewRomanPSMT" w:hAnsi="Arial" w:cs="Arial"/>
          <w:b w:val="0"/>
          <w:sz w:val="24"/>
          <w:u w:val="none"/>
          <w:lang w:val="ru-RU"/>
        </w:rPr>
        <w:t xml:space="preserve"> у даљем тексту: Закон), чл. </w:t>
      </w:r>
      <w:r>
        <w:rPr>
          <w:rFonts w:ascii="Arial" w:eastAsia="TimesNewRomanPSMT" w:hAnsi="Arial" w:cs="Arial"/>
          <w:b w:val="0"/>
          <w:sz w:val="24"/>
          <w:u w:val="none"/>
          <w:lang w:val="sr-Cyrl-CS"/>
        </w:rPr>
        <w:t>6</w:t>
      </w:r>
      <w:r>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b w:val="0"/>
          <w:sz w:val="24"/>
          <w:u w:val="none"/>
          <w:lang w:val="sr-Cyrl-CS"/>
        </w:rPr>
        <w:t>86/2015</w:t>
      </w:r>
      <w:r>
        <w:rPr>
          <w:rFonts w:ascii="Arial" w:eastAsia="TimesNewRomanPSMT" w:hAnsi="Arial" w:cs="Arial"/>
          <w:b w:val="0"/>
          <w:sz w:val="24"/>
          <w:u w:val="none"/>
          <w:lang w:val="ru-RU"/>
        </w:rPr>
        <w:t xml:space="preserve">), чл. 33. </w:t>
      </w:r>
      <w:r>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eastAsia="TimesNewRomanPSMT" w:hAnsi="Arial" w:cs="Arial"/>
          <w:b w:val="0"/>
          <w:sz w:val="24"/>
          <w:u w:val="none"/>
          <w:lang w:val="ru-RU"/>
        </w:rPr>
        <w:t xml:space="preserve"> </w:t>
      </w:r>
      <w:r>
        <w:rPr>
          <w:rFonts w:ascii="Arial" w:hAnsi="Arial" w:cs="Arial"/>
          <w:b w:val="0"/>
          <w:sz w:val="24"/>
          <w:u w:val="none"/>
          <w:lang w:val="ru-RU"/>
        </w:rPr>
        <w:t xml:space="preserve">Одлуке о покретању поступка јавне набавке број </w:t>
      </w:r>
      <w:r>
        <w:rPr>
          <w:rFonts w:ascii="Arial" w:hAnsi="Arial" w:cs="Arial"/>
          <w:b w:val="0"/>
          <w:sz w:val="24"/>
          <w:u w:val="none"/>
          <w:lang w:val="sr-Cyrl-CS"/>
        </w:rPr>
        <w:t>1/19</w:t>
      </w:r>
      <w:r>
        <w:rPr>
          <w:rFonts w:ascii="Arial" w:hAnsi="Arial" w:cs="Arial"/>
          <w:b w:val="0"/>
          <w:sz w:val="24"/>
          <w:u w:val="none"/>
          <w:lang w:val="ru-RU"/>
        </w:rPr>
        <w:t xml:space="preserve">, деловодни број </w:t>
      </w:r>
      <w:r>
        <w:rPr>
          <w:rFonts w:ascii="Arial" w:hAnsi="Arial" w:cs="Arial"/>
          <w:b w:val="0"/>
          <w:sz w:val="24"/>
          <w:u w:val="none"/>
          <w:lang w:val="sr-Cyrl-CS"/>
        </w:rPr>
        <w:t>404-</w:t>
      </w:r>
      <w:r w:rsidR="001A0E3E">
        <w:rPr>
          <w:rFonts w:ascii="Arial" w:hAnsi="Arial" w:cs="Arial"/>
          <w:b w:val="0"/>
          <w:sz w:val="24"/>
          <w:u w:val="none"/>
          <w:lang w:val="sr-Cyrl-CS"/>
        </w:rPr>
        <w:t>393</w:t>
      </w:r>
      <w:r>
        <w:rPr>
          <w:rFonts w:ascii="Arial" w:hAnsi="Arial" w:cs="Arial"/>
          <w:b w:val="0"/>
          <w:sz w:val="24"/>
          <w:u w:val="none"/>
          <w:lang w:val="sr-Cyrl-CS"/>
        </w:rPr>
        <w:t>/18-01</w:t>
      </w:r>
      <w:r>
        <w:rPr>
          <w:rFonts w:ascii="Arial" w:hAnsi="Arial" w:cs="Arial"/>
          <w:b w:val="0"/>
          <w:sz w:val="24"/>
          <w:u w:val="none"/>
          <w:lang w:val="ru-RU"/>
        </w:rPr>
        <w:t xml:space="preserve"> </w:t>
      </w:r>
      <w:r w:rsidR="00536B7C">
        <w:rPr>
          <w:rFonts w:ascii="Arial" w:hAnsi="Arial" w:cs="Arial"/>
          <w:b w:val="0"/>
          <w:sz w:val="24"/>
          <w:u w:val="none"/>
          <w:lang w:val="sr-Cyrl-CS"/>
        </w:rPr>
        <w:t>од 26.12</w:t>
      </w:r>
      <w:r>
        <w:rPr>
          <w:rFonts w:ascii="Arial" w:hAnsi="Arial" w:cs="Arial"/>
          <w:b w:val="0"/>
          <w:sz w:val="24"/>
          <w:u w:val="none"/>
          <w:lang w:val="ru-RU"/>
        </w:rPr>
        <w:t>.</w:t>
      </w:r>
      <w:r>
        <w:rPr>
          <w:rFonts w:ascii="Arial" w:hAnsi="Arial" w:cs="Arial"/>
          <w:b w:val="0"/>
          <w:sz w:val="24"/>
          <w:u w:val="none"/>
          <w:lang w:val="sr-Cyrl-CS"/>
        </w:rPr>
        <w:t xml:space="preserve">2018. године </w:t>
      </w:r>
      <w:r>
        <w:rPr>
          <w:rFonts w:ascii="Arial" w:hAnsi="Arial" w:cs="Arial"/>
          <w:b w:val="0"/>
          <w:sz w:val="24"/>
          <w:u w:val="none"/>
          <w:lang w:val="ru-RU"/>
        </w:rPr>
        <w:t>и Решења о образовању комисије за јавну набавку бр</w:t>
      </w:r>
      <w:r>
        <w:rPr>
          <w:rFonts w:ascii="Arial" w:hAnsi="Arial" w:cs="Arial"/>
          <w:b w:val="0"/>
          <w:sz w:val="24"/>
          <w:u w:val="none"/>
          <w:lang w:val="sr-Cyrl-CS"/>
        </w:rPr>
        <w:t>ој 1/19</w:t>
      </w:r>
      <w:r>
        <w:rPr>
          <w:rFonts w:ascii="Arial" w:hAnsi="Arial" w:cs="Arial"/>
          <w:b w:val="0"/>
          <w:sz w:val="24"/>
          <w:u w:val="none"/>
          <w:lang w:val="ru-RU"/>
        </w:rPr>
        <w:t xml:space="preserve">, деловодни број </w:t>
      </w:r>
      <w:r>
        <w:rPr>
          <w:rFonts w:ascii="Arial" w:hAnsi="Arial" w:cs="Arial"/>
          <w:b w:val="0"/>
          <w:sz w:val="24"/>
          <w:u w:val="none"/>
          <w:lang w:val="sr-Cyrl-CS"/>
        </w:rPr>
        <w:t>404-</w:t>
      </w:r>
      <w:r w:rsidR="00232F19">
        <w:rPr>
          <w:rFonts w:ascii="Arial" w:hAnsi="Arial" w:cs="Arial"/>
          <w:b w:val="0"/>
          <w:sz w:val="24"/>
          <w:u w:val="none"/>
          <w:lang w:val="sr-Cyrl-CS"/>
        </w:rPr>
        <w:t>394</w:t>
      </w:r>
      <w:r w:rsidR="00536B7C">
        <w:rPr>
          <w:rFonts w:ascii="Arial" w:hAnsi="Arial" w:cs="Arial"/>
          <w:b w:val="0"/>
          <w:sz w:val="24"/>
          <w:u w:val="none"/>
          <w:lang w:val="sr-Cyrl-CS"/>
        </w:rPr>
        <w:t>/18-01 од 26.12</w:t>
      </w:r>
      <w:r>
        <w:rPr>
          <w:rFonts w:ascii="Arial" w:hAnsi="Arial" w:cs="Arial"/>
          <w:b w:val="0"/>
          <w:sz w:val="24"/>
          <w:u w:val="none"/>
          <w:lang w:val="sr-Cyrl-CS"/>
        </w:rPr>
        <w:t>.2018. године</w:t>
      </w:r>
      <w:r>
        <w:rPr>
          <w:rFonts w:ascii="Arial" w:hAnsi="Arial" w:cs="Arial"/>
          <w:b w:val="0"/>
          <w:sz w:val="24"/>
          <w:u w:val="none"/>
          <w:lang w:val="ru-RU"/>
        </w:rPr>
        <w:t>, припрем</w:t>
      </w:r>
      <w:r>
        <w:rPr>
          <w:rFonts w:ascii="Arial" w:hAnsi="Arial" w:cs="Arial"/>
          <w:b w:val="0"/>
          <w:sz w:val="24"/>
          <w:u w:val="none"/>
          <w:lang w:val="sr-Cyrl-CS"/>
        </w:rPr>
        <w:t>љ</w:t>
      </w:r>
      <w:r>
        <w:rPr>
          <w:rFonts w:ascii="Arial" w:hAnsi="Arial" w:cs="Arial"/>
          <w:b w:val="0"/>
          <w:sz w:val="24"/>
          <w:u w:val="none"/>
          <w:lang w:val="ru-RU"/>
        </w:rPr>
        <w:t>ена је:</w:t>
      </w:r>
    </w:p>
    <w:p w:rsidR="005A296D" w:rsidRDefault="005A296D">
      <w:pPr>
        <w:jc w:val="both"/>
        <w:rPr>
          <w:rFonts w:ascii="Arial" w:eastAsia="TimesNewRomanPSMT" w:hAnsi="Arial" w:cs="Arial"/>
          <w:lang w:val="sr-Cyrl-CS"/>
        </w:rPr>
      </w:pPr>
    </w:p>
    <w:p w:rsidR="005A296D" w:rsidRDefault="00581252">
      <w:pPr>
        <w:jc w:val="both"/>
        <w:rPr>
          <w:rFonts w:ascii="Arial" w:eastAsia="TimesNewRomanPSMT" w:hAnsi="Arial" w:cs="Arial"/>
          <w:lang w:val="sr-Cyrl-CS"/>
        </w:rPr>
      </w:pPr>
      <w:r>
        <w:rPr>
          <w:rFonts w:ascii="Arial" w:eastAsia="TimesNewRomanPSMT" w:hAnsi="Arial" w:cs="Arial"/>
          <w:lang w:val="ru-RU"/>
        </w:rPr>
        <w:t xml:space="preserve">                                                                                                                                                                                                                                                </w:t>
      </w:r>
    </w:p>
    <w:p w:rsidR="005A296D" w:rsidRDefault="005A296D">
      <w:pPr>
        <w:jc w:val="both"/>
        <w:rPr>
          <w:rFonts w:ascii="Arial" w:eastAsia="TimesNewRomanPSMT" w:hAnsi="Arial" w:cs="Arial"/>
          <w:lang w:val="sr-Cyrl-CS"/>
        </w:rPr>
      </w:pPr>
    </w:p>
    <w:p w:rsidR="005A296D" w:rsidRDefault="00581252">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КОНКУРСНА ДОКУМЕНТАЦИЈА</w:t>
      </w:r>
    </w:p>
    <w:p w:rsidR="005A296D" w:rsidRDefault="00581252">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Број 404-</w:t>
      </w:r>
      <w:r w:rsidR="00232F19">
        <w:rPr>
          <w:rFonts w:ascii="Arial" w:eastAsia="TimesNewRomanPS-BoldMT" w:hAnsi="Arial" w:cs="Arial"/>
          <w:b/>
          <w:bCs/>
          <w:lang w:val="sr-Cyrl-CS"/>
        </w:rPr>
        <w:t>395</w:t>
      </w:r>
      <w:r>
        <w:rPr>
          <w:rFonts w:ascii="Arial" w:eastAsia="TimesNewRomanPS-BoldMT" w:hAnsi="Arial" w:cs="Arial"/>
          <w:b/>
          <w:bCs/>
          <w:lang w:val="ru-RU"/>
        </w:rPr>
        <w:t xml:space="preserve">/18-01 од </w:t>
      </w:r>
      <w:r w:rsidR="00323B60">
        <w:rPr>
          <w:rFonts w:ascii="Arial" w:eastAsia="TimesNewRomanPS-BoldMT" w:hAnsi="Arial" w:cs="Arial"/>
          <w:b/>
          <w:bCs/>
          <w:lang w:val="ru-RU"/>
        </w:rPr>
        <w:t>26</w:t>
      </w:r>
      <w:r>
        <w:rPr>
          <w:rFonts w:ascii="Arial" w:eastAsia="TimesNewRomanPS-BoldMT" w:hAnsi="Arial" w:cs="Arial"/>
          <w:b/>
          <w:bCs/>
          <w:lang w:val="ru-RU"/>
        </w:rPr>
        <w:t>.1</w:t>
      </w:r>
      <w:r w:rsidR="00323B60">
        <w:rPr>
          <w:rFonts w:ascii="Arial" w:eastAsia="TimesNewRomanPS-BoldMT" w:hAnsi="Arial" w:cs="Arial"/>
          <w:b/>
          <w:bCs/>
          <w:lang w:val="ru-RU"/>
        </w:rPr>
        <w:t>2</w:t>
      </w:r>
      <w:r>
        <w:rPr>
          <w:rFonts w:ascii="Arial" w:eastAsia="TimesNewRomanPS-BoldMT" w:hAnsi="Arial" w:cs="Arial"/>
          <w:b/>
          <w:bCs/>
          <w:lang w:val="ru-RU"/>
        </w:rPr>
        <w:t>.2018.године</w:t>
      </w:r>
    </w:p>
    <w:p w:rsidR="005A296D" w:rsidRDefault="00581252">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Pr>
          <w:rFonts w:ascii="Arial" w:eastAsia="TimesNewRomanPS-BoldMT" w:hAnsi="Arial" w:cs="Arial"/>
          <w:b/>
          <w:bCs/>
          <w:lang w:val="ru-RU"/>
        </w:rPr>
        <w:t xml:space="preserve">јавну набавку </w:t>
      </w:r>
      <w:r>
        <w:rPr>
          <w:rFonts w:ascii="Arial" w:eastAsia="TimesNewRomanPS-BoldMT" w:hAnsi="Arial" w:cs="Arial"/>
          <w:b/>
          <w:bCs/>
          <w:lang w:val="sr-Cyrl-CS"/>
        </w:rPr>
        <w:t xml:space="preserve">мале вредности - </w:t>
      </w:r>
      <w:r>
        <w:rPr>
          <w:rFonts w:ascii="Arial" w:eastAsia="TimesNewRomanPS-BoldMT" w:hAnsi="Arial" w:cs="Arial"/>
          <w:b/>
          <w:bCs/>
          <w:lang w:val="ru-RU"/>
        </w:rPr>
        <w:t xml:space="preserve"> </w:t>
      </w:r>
    </w:p>
    <w:p w:rsidR="005A296D" w:rsidRDefault="00581252">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Набавка услуге израде пројектно-техничке документације секундарне водоводне мреже у Брзану, ЈНМВ бр.</w:t>
      </w:r>
      <w:r>
        <w:rPr>
          <w:rFonts w:ascii="Arial" w:eastAsia="TimesNewRomanPS-BoldMT" w:hAnsi="Arial" w:cs="Arial"/>
          <w:b/>
          <w:bCs/>
          <w:lang w:val="sr-Cyrl-CS"/>
        </w:rPr>
        <w:t xml:space="preserve"> 1/19 </w:t>
      </w:r>
    </w:p>
    <w:p w:rsidR="005A296D" w:rsidRDefault="005A296D">
      <w:pPr>
        <w:shd w:val="clear" w:color="auto" w:fill="C6D9F1"/>
        <w:jc w:val="center"/>
        <w:rPr>
          <w:rFonts w:ascii="Arial" w:eastAsia="TimesNewRomanPS-BoldMT" w:hAnsi="Arial" w:cs="Arial"/>
          <w:b/>
          <w:bCs/>
          <w:lang w:val="ru-RU"/>
        </w:rPr>
      </w:pPr>
    </w:p>
    <w:p w:rsidR="005A296D" w:rsidRDefault="005A296D">
      <w:pPr>
        <w:jc w:val="both"/>
        <w:rPr>
          <w:rFonts w:ascii="Arial" w:eastAsia="TimesNewRomanPS-BoldMT" w:hAnsi="Arial" w:cs="Arial"/>
          <w:b/>
          <w:bCs/>
          <w:color w:val="FF0000"/>
          <w:lang w:val="ru-RU"/>
        </w:rPr>
      </w:pPr>
    </w:p>
    <w:p w:rsidR="005A296D" w:rsidRDefault="00581252">
      <w:pPr>
        <w:jc w:val="both"/>
        <w:rPr>
          <w:rFonts w:ascii="Arial" w:eastAsia="TimesNewRomanPSMT" w:hAnsi="Arial" w:cs="Arial"/>
        </w:rPr>
      </w:pPr>
      <w:r>
        <w:rPr>
          <w:rFonts w:ascii="Arial" w:eastAsia="TimesNewRomanPSMT" w:hAnsi="Arial" w:cs="Arial"/>
        </w:rPr>
        <w:t>Конкурсна документација садржи:</w:t>
      </w:r>
    </w:p>
    <w:p w:rsidR="005A296D" w:rsidRDefault="005A296D">
      <w:pPr>
        <w:jc w:val="both"/>
        <w:rPr>
          <w:rFonts w:ascii="Arial" w:eastAsia="TimesNewRomanPSMT" w:hAnsi="Arial" w:cs="Arial"/>
        </w:rPr>
      </w:pPr>
    </w:p>
    <w:p w:rsidR="005A296D" w:rsidRDefault="005A296D">
      <w:pPr>
        <w:jc w:val="both"/>
        <w:rPr>
          <w:rFonts w:ascii="Arial" w:eastAsia="TimesNewRomanPSMT" w:hAnsi="Arial" w:cs="Arial"/>
        </w:rPr>
      </w:pPr>
    </w:p>
    <w:tbl>
      <w:tblPr>
        <w:tblW w:w="9590" w:type="dxa"/>
        <w:tblInd w:w="-318" w:type="dxa"/>
        <w:tblLayout w:type="fixed"/>
        <w:tblLook w:val="04A0"/>
      </w:tblPr>
      <w:tblGrid>
        <w:gridCol w:w="1560"/>
        <w:gridCol w:w="6804"/>
        <w:gridCol w:w="1226"/>
      </w:tblGrid>
      <w:tr w:rsidR="005A296D">
        <w:tc>
          <w:tcPr>
            <w:tcW w:w="1560" w:type="dxa"/>
            <w:tcBorders>
              <w:top w:val="single" w:sz="4" w:space="0" w:color="000000"/>
              <w:left w:val="single" w:sz="4" w:space="0" w:color="000000"/>
              <w:bottom w:val="single" w:sz="4" w:space="0" w:color="000000"/>
            </w:tcBorders>
            <w:shd w:val="clear" w:color="auto" w:fill="auto"/>
          </w:tcPr>
          <w:p w:rsidR="005A296D" w:rsidRDefault="00581252">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81252">
            <w:pPr>
              <w:jc w:val="center"/>
              <w:rPr>
                <w:rFonts w:ascii="Arial" w:hAnsi="Arial" w:cs="Arial"/>
                <w:bCs/>
                <w:iCs/>
                <w:sz w:val="28"/>
                <w:szCs w:val="28"/>
              </w:rPr>
            </w:pPr>
            <w:r>
              <w:rPr>
                <w:rFonts w:ascii="Arial" w:eastAsia="TimesNewRomanPSMT" w:hAnsi="Arial" w:cs="Arial"/>
                <w:b/>
                <w:i/>
              </w:rPr>
              <w:t>Страна</w:t>
            </w:r>
          </w:p>
        </w:tc>
      </w:tr>
      <w:tr w:rsidR="005A296D">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lang w:val="ru-RU"/>
              </w:rPr>
            </w:pPr>
            <w:r>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81252">
            <w:pPr>
              <w:snapToGrid w:val="0"/>
              <w:jc w:val="center"/>
              <w:rPr>
                <w:rFonts w:ascii="Arial" w:hAnsi="Arial" w:cs="Arial"/>
                <w:bCs/>
                <w:iCs/>
              </w:rPr>
            </w:pPr>
            <w:r>
              <w:rPr>
                <w:rFonts w:ascii="Arial" w:hAnsi="Arial" w:cs="Arial"/>
                <w:bCs/>
                <w:iCs/>
              </w:rPr>
              <w:t>3</w:t>
            </w:r>
          </w:p>
        </w:tc>
      </w:tr>
      <w:tr w:rsidR="005A296D">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lang w:val="ru-RU"/>
              </w:rPr>
            </w:pPr>
            <w:r>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81252">
            <w:pPr>
              <w:snapToGrid w:val="0"/>
              <w:jc w:val="center"/>
              <w:rPr>
                <w:rFonts w:ascii="Arial" w:eastAsia="TimesNewRomanPSMT" w:hAnsi="Arial" w:cs="Arial"/>
                <w:lang w:val="sr-Cyrl-CS"/>
              </w:rPr>
            </w:pPr>
            <w:r>
              <w:rPr>
                <w:rFonts w:ascii="Arial" w:eastAsia="TimesNewRomanPSMT" w:hAnsi="Arial" w:cs="Arial"/>
                <w:lang w:val="sr-Cyrl-CS"/>
              </w:rPr>
              <w:t>3</w:t>
            </w:r>
          </w:p>
        </w:tc>
      </w:tr>
      <w:tr w:rsidR="005A296D">
        <w:trPr>
          <w:trHeight w:val="1169"/>
        </w:trPr>
        <w:tc>
          <w:tcPr>
            <w:tcW w:w="1560" w:type="dxa"/>
            <w:tcBorders>
              <w:top w:val="single" w:sz="4" w:space="0" w:color="000000"/>
              <w:left w:val="single" w:sz="4" w:space="0" w:color="000000"/>
              <w:bottom w:val="single" w:sz="4" w:space="0" w:color="000000"/>
            </w:tcBorders>
            <w:shd w:val="clear" w:color="auto" w:fill="auto"/>
          </w:tcPr>
          <w:p w:rsidR="005A296D" w:rsidRDefault="005A296D">
            <w:pPr>
              <w:snapToGrid w:val="0"/>
              <w:jc w:val="center"/>
              <w:rPr>
                <w:rFonts w:ascii="Arial" w:eastAsia="TimesNewRomanPSMT" w:hAnsi="Arial" w:cs="Arial"/>
              </w:rPr>
            </w:pPr>
          </w:p>
          <w:p w:rsidR="005A296D" w:rsidRDefault="005A296D">
            <w:pPr>
              <w:snapToGrid w:val="0"/>
              <w:rPr>
                <w:rFonts w:ascii="Arial" w:eastAsia="TimesNewRomanPSMT" w:hAnsi="Arial" w:cs="Arial"/>
                <w:lang w:val="sr-Cyrl-CS"/>
              </w:rPr>
            </w:pPr>
          </w:p>
          <w:p w:rsidR="005A296D" w:rsidRDefault="00581252">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lang w:val="ru-RU"/>
              </w:rPr>
            </w:pPr>
            <w:r>
              <w:rPr>
                <w:rFonts w:ascii="Arial" w:eastAsia="TimesNewRomanPSMT" w:hAnsi="Arial" w:cs="Arial"/>
                <w:lang w:val="ru-RU"/>
              </w:rPr>
              <w:t>Врста, техничке карактеристике, квалитет, количина и опис услуга, начин спровођења контроле и обезбеђења гаранције квалитета, рок извршења, место извршења, евентуалне додатне Услуга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color w:val="auto"/>
                <w:lang w:val="sr-Cyrl-CS"/>
              </w:rPr>
            </w:pPr>
          </w:p>
          <w:p w:rsidR="005A296D" w:rsidRDefault="005A296D">
            <w:pPr>
              <w:snapToGrid w:val="0"/>
              <w:jc w:val="center"/>
              <w:rPr>
                <w:rFonts w:ascii="Arial" w:eastAsia="TimesNewRomanPSMT" w:hAnsi="Arial" w:cs="Arial"/>
                <w:color w:val="auto"/>
                <w:lang w:val="sr-Cyrl-CS"/>
              </w:rPr>
            </w:pPr>
          </w:p>
          <w:p w:rsidR="005A296D" w:rsidRDefault="005A296D">
            <w:pPr>
              <w:snapToGrid w:val="0"/>
              <w:rPr>
                <w:rFonts w:ascii="Arial" w:eastAsia="TimesNewRomanPSMT" w:hAnsi="Arial" w:cs="Arial"/>
                <w:color w:val="auto"/>
                <w:lang w:val="sr-Cyrl-CS"/>
              </w:rPr>
            </w:pPr>
          </w:p>
          <w:p w:rsidR="005A296D" w:rsidRDefault="0058125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5A296D">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3E21EE" w:rsidRDefault="003E21EE">
            <w:pPr>
              <w:snapToGrid w:val="0"/>
              <w:jc w:val="center"/>
              <w:rPr>
                <w:rFonts w:ascii="Arial" w:eastAsia="TimesNewRomanPSMT" w:hAnsi="Arial" w:cs="Arial"/>
                <w:color w:val="auto"/>
              </w:rPr>
            </w:pPr>
            <w:r>
              <w:rPr>
                <w:rFonts w:ascii="Arial" w:eastAsia="TimesNewRomanPSMT" w:hAnsi="Arial" w:cs="Arial"/>
                <w:color w:val="auto"/>
              </w:rPr>
              <w:t>7</w:t>
            </w:r>
          </w:p>
        </w:tc>
      </w:tr>
      <w:tr w:rsidR="005A296D">
        <w:tc>
          <w:tcPr>
            <w:tcW w:w="1560"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rPr>
            </w:pPr>
          </w:p>
          <w:p w:rsidR="005A296D" w:rsidRDefault="00581252">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lang w:val="ru-RU"/>
              </w:rPr>
            </w:pPr>
            <w:r>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rPr>
                <w:rFonts w:ascii="Arial" w:eastAsia="TimesNewRomanPSMT" w:hAnsi="Arial" w:cs="Arial"/>
                <w:color w:val="auto"/>
                <w:lang w:val="sr-Cyrl-CS"/>
              </w:rPr>
            </w:pPr>
          </w:p>
          <w:p w:rsidR="005A296D" w:rsidRPr="003E21EE" w:rsidRDefault="003E21EE">
            <w:pPr>
              <w:snapToGrid w:val="0"/>
              <w:jc w:val="center"/>
              <w:rPr>
                <w:rFonts w:ascii="Arial" w:eastAsia="TimesNewRomanPSMT" w:hAnsi="Arial" w:cs="Arial"/>
                <w:color w:val="auto"/>
              </w:rPr>
            </w:pPr>
            <w:r>
              <w:rPr>
                <w:rFonts w:ascii="Arial" w:eastAsia="TimesNewRomanPSMT" w:hAnsi="Arial" w:cs="Arial"/>
                <w:color w:val="auto"/>
              </w:rPr>
              <w:t>8</w:t>
            </w:r>
          </w:p>
        </w:tc>
      </w:tr>
      <w:tr w:rsidR="005A296D">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3E21EE" w:rsidRDefault="00581252">
            <w:pPr>
              <w:snapToGrid w:val="0"/>
              <w:jc w:val="center"/>
              <w:rPr>
                <w:rFonts w:ascii="Arial" w:eastAsia="TimesNewRomanPSMT" w:hAnsi="Arial" w:cs="Arial"/>
                <w:color w:val="auto"/>
              </w:rPr>
            </w:pPr>
            <w:r>
              <w:rPr>
                <w:rFonts w:ascii="Arial" w:eastAsia="TimesNewRomanPSMT" w:hAnsi="Arial" w:cs="Arial"/>
                <w:color w:val="auto"/>
                <w:lang w:val="sr-Cyrl-CS"/>
              </w:rPr>
              <w:t>1</w:t>
            </w:r>
            <w:r w:rsidR="003E21EE">
              <w:rPr>
                <w:rFonts w:ascii="Arial" w:eastAsia="TimesNewRomanPSMT" w:hAnsi="Arial" w:cs="Arial"/>
                <w:color w:val="auto"/>
              </w:rPr>
              <w:t>2</w:t>
            </w:r>
          </w:p>
        </w:tc>
      </w:tr>
      <w:tr w:rsidR="005A296D">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lang w:val="sr-Cyrl-CS"/>
              </w:rPr>
            </w:pPr>
            <w:r>
              <w:rPr>
                <w:rFonts w:ascii="Arial" w:eastAsia="TimesNewRomanPSMT" w:hAnsi="Arial" w:cs="Arial"/>
              </w:rPr>
              <w:t>VI</w:t>
            </w:r>
            <w:r>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5A296D" w:rsidRDefault="00581252">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5A296D">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3E21EE" w:rsidRDefault="00581252">
            <w:pPr>
              <w:snapToGrid w:val="0"/>
              <w:jc w:val="center"/>
              <w:rPr>
                <w:rFonts w:ascii="Arial" w:eastAsia="TimesNewRomanPSMT" w:hAnsi="Arial" w:cs="Arial"/>
              </w:rPr>
            </w:pPr>
            <w:r>
              <w:rPr>
                <w:rFonts w:ascii="Arial" w:eastAsia="TimesNewRomanPSMT" w:hAnsi="Arial" w:cs="Arial"/>
                <w:lang w:val="sr-Cyrl-CS"/>
              </w:rPr>
              <w:t>1</w:t>
            </w:r>
            <w:r w:rsidR="003E21EE">
              <w:rPr>
                <w:rFonts w:ascii="Arial" w:eastAsia="TimesNewRomanPSMT" w:hAnsi="Arial" w:cs="Arial"/>
              </w:rPr>
              <w:t>5</w:t>
            </w:r>
          </w:p>
        </w:tc>
      </w:tr>
      <w:tr w:rsidR="005A296D">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3E21EE" w:rsidRDefault="003E21EE">
            <w:pPr>
              <w:snapToGrid w:val="0"/>
              <w:jc w:val="center"/>
              <w:rPr>
                <w:rFonts w:ascii="Arial" w:eastAsia="TimesNewRomanPSMT" w:hAnsi="Arial" w:cs="Arial"/>
              </w:rPr>
            </w:pPr>
            <w:r>
              <w:rPr>
                <w:rFonts w:ascii="Arial" w:eastAsia="TimesNewRomanPSMT" w:hAnsi="Arial" w:cs="Arial"/>
              </w:rPr>
              <w:t>19</w:t>
            </w:r>
          </w:p>
        </w:tc>
      </w:tr>
      <w:tr w:rsidR="005A296D">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3E21EE" w:rsidRDefault="00581252">
            <w:pPr>
              <w:snapToGrid w:val="0"/>
              <w:jc w:val="center"/>
              <w:rPr>
                <w:rFonts w:ascii="Arial" w:eastAsia="TimesNewRomanPSMT" w:hAnsi="Arial" w:cs="Arial"/>
              </w:rPr>
            </w:pPr>
            <w:r>
              <w:rPr>
                <w:rFonts w:ascii="Arial" w:eastAsia="TimesNewRomanPSMT" w:hAnsi="Arial" w:cs="Arial"/>
              </w:rPr>
              <w:t>2</w:t>
            </w:r>
            <w:r w:rsidR="003E21EE">
              <w:rPr>
                <w:rFonts w:ascii="Arial" w:eastAsia="TimesNewRomanPSMT" w:hAnsi="Arial" w:cs="Arial"/>
              </w:rPr>
              <w:t>0</w:t>
            </w:r>
          </w:p>
        </w:tc>
      </w:tr>
      <w:tr w:rsidR="005A296D">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lang w:val="ru-RU"/>
              </w:rPr>
            </w:pPr>
            <w:r>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3E21EE" w:rsidRDefault="00581252">
            <w:pPr>
              <w:snapToGrid w:val="0"/>
              <w:jc w:val="center"/>
              <w:rPr>
                <w:rFonts w:ascii="Arial" w:eastAsia="TimesNewRomanPSMT" w:hAnsi="Arial" w:cs="Arial"/>
              </w:rPr>
            </w:pPr>
            <w:r>
              <w:rPr>
                <w:rFonts w:ascii="Arial" w:eastAsia="TimesNewRomanPSMT" w:hAnsi="Arial" w:cs="Arial"/>
                <w:lang w:val="sr-Cyrl-CS"/>
              </w:rPr>
              <w:t>2</w:t>
            </w:r>
            <w:r w:rsidR="003E21EE">
              <w:rPr>
                <w:rFonts w:ascii="Arial" w:eastAsia="TimesNewRomanPSMT" w:hAnsi="Arial" w:cs="Arial"/>
              </w:rPr>
              <w:t>1</w:t>
            </w:r>
          </w:p>
        </w:tc>
      </w:tr>
      <w:tr w:rsidR="005A296D">
        <w:trPr>
          <w:trHeight w:val="265"/>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rPr>
            </w:pPr>
            <w:r>
              <w:rPr>
                <w:rFonts w:ascii="Arial" w:eastAsia="TimesNewRomanPSMT" w:hAnsi="Arial" w:cs="Arial"/>
                <w:lang w:val="ru-RU"/>
              </w:rPr>
              <w:t>Образац изјаве о 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3E21EE" w:rsidRDefault="00581252">
            <w:pPr>
              <w:snapToGrid w:val="0"/>
              <w:jc w:val="center"/>
              <w:rPr>
                <w:rFonts w:ascii="Arial" w:eastAsia="TimesNewRomanPSMT" w:hAnsi="Arial" w:cs="Arial"/>
              </w:rPr>
            </w:pPr>
            <w:r>
              <w:rPr>
                <w:rFonts w:ascii="Arial" w:eastAsia="TimesNewRomanPSMT" w:hAnsi="Arial" w:cs="Arial"/>
              </w:rPr>
              <w:t>2</w:t>
            </w:r>
            <w:r w:rsidR="003E21EE">
              <w:rPr>
                <w:rFonts w:ascii="Arial" w:eastAsia="TimesNewRomanPSMT" w:hAnsi="Arial" w:cs="Arial"/>
              </w:rPr>
              <w:t>2</w:t>
            </w:r>
          </w:p>
        </w:tc>
      </w:tr>
      <w:tr w:rsidR="005A296D">
        <w:trPr>
          <w:trHeight w:val="275"/>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lang w:val="sr-Cyrl-CS"/>
              </w:rPr>
            </w:pPr>
            <w:r>
              <w:rPr>
                <w:rFonts w:ascii="Arial" w:eastAsia="TimesNewRomanPSMT" w:hAnsi="Arial" w:cs="Arial"/>
                <w:lang w:val="ru-RU"/>
              </w:rPr>
              <w:t>Образац изјаве подизвођача о 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rPr>
                <w:rFonts w:ascii="Arial" w:hAnsi="Arial" w:cs="Arial"/>
              </w:rPr>
            </w:pPr>
          </w:p>
          <w:p w:rsidR="005A296D" w:rsidRPr="003E21EE" w:rsidRDefault="00581252">
            <w:pPr>
              <w:snapToGrid w:val="0"/>
              <w:jc w:val="center"/>
              <w:rPr>
                <w:rFonts w:ascii="Arial" w:hAnsi="Arial" w:cs="Arial"/>
              </w:rPr>
            </w:pPr>
            <w:r>
              <w:rPr>
                <w:rFonts w:ascii="Arial" w:hAnsi="Arial" w:cs="Arial"/>
              </w:rPr>
              <w:t>2</w:t>
            </w:r>
            <w:r w:rsidR="003E21EE">
              <w:rPr>
                <w:rFonts w:ascii="Arial" w:hAnsi="Arial" w:cs="Arial"/>
              </w:rPr>
              <w:t>3</w:t>
            </w:r>
          </w:p>
        </w:tc>
      </w:tr>
      <w:tr w:rsidR="005A296D">
        <w:trPr>
          <w:trHeight w:val="275"/>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3E21EE" w:rsidRDefault="00581252">
            <w:pPr>
              <w:snapToGrid w:val="0"/>
              <w:jc w:val="center"/>
              <w:rPr>
                <w:rFonts w:ascii="Arial" w:hAnsi="Arial" w:cs="Arial"/>
              </w:rPr>
            </w:pPr>
            <w:r>
              <w:rPr>
                <w:rFonts w:ascii="Arial" w:hAnsi="Arial" w:cs="Arial"/>
                <w:lang w:val="sr-Cyrl-CS"/>
              </w:rPr>
              <w:t>2</w:t>
            </w:r>
            <w:r w:rsidR="003E21EE">
              <w:rPr>
                <w:rFonts w:ascii="Arial" w:hAnsi="Arial" w:cs="Arial"/>
              </w:rPr>
              <w:t>4</w:t>
            </w:r>
          </w:p>
        </w:tc>
      </w:tr>
      <w:tr w:rsidR="005A296D">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3E21EE" w:rsidRDefault="00581252">
            <w:pPr>
              <w:snapToGrid w:val="0"/>
              <w:jc w:val="center"/>
              <w:rPr>
                <w:rFonts w:ascii="Arial" w:eastAsia="TimesNewRomanPSMT" w:hAnsi="Arial" w:cs="Arial"/>
                <w:color w:val="auto"/>
              </w:rPr>
            </w:pPr>
            <w:r>
              <w:rPr>
                <w:rFonts w:ascii="Arial" w:eastAsia="TimesNewRomanPSMT" w:hAnsi="Arial" w:cs="Arial"/>
                <w:color w:val="auto"/>
                <w:lang w:val="sr-Cyrl-CS"/>
              </w:rPr>
              <w:t>3</w:t>
            </w:r>
            <w:r w:rsidR="003E21EE">
              <w:rPr>
                <w:rFonts w:ascii="Arial" w:eastAsia="TimesNewRomanPSMT" w:hAnsi="Arial" w:cs="Arial"/>
                <w:color w:val="auto"/>
              </w:rPr>
              <w:t>1</w:t>
            </w:r>
          </w:p>
        </w:tc>
      </w:tr>
      <w:tr w:rsidR="005A296D">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3E21EE" w:rsidRDefault="00581252">
            <w:pPr>
              <w:snapToGrid w:val="0"/>
              <w:jc w:val="center"/>
              <w:rPr>
                <w:rFonts w:ascii="Arial" w:eastAsia="TimesNewRomanPSMT" w:hAnsi="Arial" w:cs="Arial"/>
                <w:color w:val="auto"/>
              </w:rPr>
            </w:pPr>
            <w:r>
              <w:rPr>
                <w:rFonts w:ascii="Arial" w:eastAsia="TimesNewRomanPSMT" w:hAnsi="Arial" w:cs="Arial"/>
                <w:color w:val="auto"/>
                <w:lang w:val="sr-Cyrl-CS"/>
              </w:rPr>
              <w:t>3</w:t>
            </w:r>
            <w:bookmarkStart w:id="0" w:name="_GoBack"/>
            <w:bookmarkEnd w:id="0"/>
            <w:r w:rsidR="003E21EE">
              <w:rPr>
                <w:rFonts w:ascii="Arial" w:eastAsia="TimesNewRomanPSMT" w:hAnsi="Arial" w:cs="Arial"/>
                <w:color w:val="auto"/>
              </w:rPr>
              <w:t>2</w:t>
            </w:r>
          </w:p>
        </w:tc>
      </w:tr>
    </w:tbl>
    <w:p w:rsidR="005A296D" w:rsidRDefault="005A296D">
      <w:pPr>
        <w:jc w:val="both"/>
        <w:rPr>
          <w:lang w:val="sr-Cyrl-CS"/>
        </w:rPr>
      </w:pPr>
    </w:p>
    <w:p w:rsidR="005A296D" w:rsidRDefault="005A296D">
      <w:pPr>
        <w:jc w:val="both"/>
        <w:rPr>
          <w:lang w:val="sr-Cyrl-CS"/>
        </w:rPr>
      </w:pPr>
    </w:p>
    <w:p w:rsidR="005A296D" w:rsidRDefault="005A296D">
      <w:pPr>
        <w:jc w:val="both"/>
        <w:rPr>
          <w:lang w:val="sr-Cyrl-CS"/>
        </w:rPr>
      </w:pPr>
    </w:p>
    <w:p w:rsidR="005A296D" w:rsidRDefault="005A296D">
      <w:pPr>
        <w:jc w:val="both"/>
        <w:rPr>
          <w:lang w:val="sr-Cyrl-CS"/>
        </w:rPr>
      </w:pPr>
    </w:p>
    <w:p w:rsidR="005A296D" w:rsidRDefault="005A296D">
      <w:pPr>
        <w:jc w:val="both"/>
        <w:rPr>
          <w:lang w:val="sr-Cyrl-CS"/>
        </w:rPr>
      </w:pPr>
    </w:p>
    <w:p w:rsidR="005A296D" w:rsidRDefault="005A296D">
      <w:pPr>
        <w:jc w:val="both"/>
        <w:rPr>
          <w:lang w:val="sr-Cyrl-CS"/>
        </w:rPr>
      </w:pPr>
    </w:p>
    <w:p w:rsidR="005A296D" w:rsidRDefault="00581252">
      <w:pPr>
        <w:shd w:val="clear" w:color="auto" w:fill="C6D9F1"/>
        <w:jc w:val="center"/>
        <w:rPr>
          <w:rFonts w:ascii="Arial" w:hAnsi="Arial" w:cs="Arial"/>
          <w:b/>
          <w:bCs/>
          <w:iCs/>
          <w:sz w:val="28"/>
          <w:szCs w:val="28"/>
          <w:lang w:val="ru-RU"/>
        </w:rPr>
      </w:pPr>
      <w:r>
        <w:rPr>
          <w:rFonts w:ascii="Arial" w:hAnsi="Arial" w:cs="Arial"/>
          <w:b/>
          <w:bCs/>
          <w:iCs/>
          <w:sz w:val="28"/>
          <w:szCs w:val="28"/>
          <w:lang w:val="ru-RU"/>
        </w:rPr>
        <w:lastRenderedPageBreak/>
        <w:t xml:space="preserve"> </w:t>
      </w:r>
      <w:r>
        <w:rPr>
          <w:rFonts w:ascii="Arial" w:hAnsi="Arial" w:cs="Arial"/>
          <w:b/>
          <w:bCs/>
          <w:iCs/>
          <w:sz w:val="28"/>
          <w:szCs w:val="28"/>
        </w:rPr>
        <w:t>I</w:t>
      </w:r>
      <w:r>
        <w:rPr>
          <w:rFonts w:ascii="Arial" w:hAnsi="Arial" w:cs="Arial"/>
          <w:b/>
          <w:bCs/>
          <w:iCs/>
          <w:sz w:val="28"/>
          <w:szCs w:val="28"/>
          <w:lang w:val="ru-RU"/>
        </w:rPr>
        <w:t xml:space="preserve">   ОПШТИ ПОДАЦИ О ЈАВНОЈ НАБАВЦИ </w:t>
      </w:r>
    </w:p>
    <w:p w:rsidR="005A296D" w:rsidRDefault="005A296D">
      <w:pPr>
        <w:shd w:val="clear" w:color="auto" w:fill="C6D9F1"/>
        <w:jc w:val="center"/>
        <w:rPr>
          <w:rFonts w:ascii="Arial" w:hAnsi="Arial" w:cs="Arial"/>
          <w:b/>
          <w:bCs/>
          <w:i/>
          <w:iCs/>
          <w:sz w:val="28"/>
          <w:szCs w:val="28"/>
          <w:lang w:val="ru-RU"/>
        </w:rPr>
      </w:pPr>
    </w:p>
    <w:p w:rsidR="005A296D" w:rsidRDefault="005A296D">
      <w:pPr>
        <w:jc w:val="both"/>
        <w:rPr>
          <w:rFonts w:ascii="Arial" w:hAnsi="Arial" w:cs="Arial"/>
          <w:b/>
          <w:bCs/>
          <w:i/>
          <w:iCs/>
          <w:sz w:val="28"/>
          <w:szCs w:val="28"/>
          <w:lang w:val="ru-RU"/>
        </w:rPr>
      </w:pPr>
    </w:p>
    <w:p w:rsidR="005A296D" w:rsidRDefault="00581252">
      <w:pPr>
        <w:jc w:val="both"/>
        <w:rPr>
          <w:rFonts w:ascii="Arial" w:hAnsi="Arial" w:cs="Arial"/>
          <w:b/>
          <w:bCs/>
          <w:lang w:val="ru-RU"/>
        </w:rPr>
      </w:pPr>
      <w:r>
        <w:rPr>
          <w:rFonts w:ascii="Arial" w:hAnsi="Arial" w:cs="Arial"/>
          <w:b/>
          <w:bCs/>
          <w:lang w:val="ru-RU"/>
        </w:rPr>
        <w:t>1.Подаци о наручиоцу</w:t>
      </w:r>
    </w:p>
    <w:p w:rsidR="005A296D" w:rsidRDefault="005A296D">
      <w:pPr>
        <w:ind w:left="720"/>
        <w:jc w:val="both"/>
        <w:rPr>
          <w:rFonts w:ascii="Arial" w:hAnsi="Arial" w:cs="Arial"/>
          <w:lang w:val="ru-RU"/>
        </w:rPr>
      </w:pPr>
    </w:p>
    <w:p w:rsidR="005A296D" w:rsidRDefault="00581252">
      <w:pPr>
        <w:pStyle w:val="Default"/>
        <w:jc w:val="both"/>
        <w:rPr>
          <w:lang w:val="sr-Cyrl-CS"/>
        </w:rPr>
      </w:pPr>
      <w:r>
        <w:t>Наручилац: Република Србија, Општина Баточина, Општинска управа</w:t>
      </w:r>
    </w:p>
    <w:p w:rsidR="005A296D" w:rsidRDefault="00581252">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Pr>
          <w:rFonts w:ascii="Arial" w:hAnsi="Arial" w:cs="Arial"/>
          <w:lang w:val="sr-Cyrl-CS"/>
        </w:rPr>
        <w:t xml:space="preserve">2, </w:t>
      </w:r>
      <w:r w:rsidR="001A0E3E">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5A296D" w:rsidRDefault="00581252">
      <w:pPr>
        <w:jc w:val="both"/>
        <w:rPr>
          <w:rFonts w:ascii="Arial" w:hAnsi="Arial" w:cs="Arial"/>
          <w:lang w:val="sr-Latn-CS"/>
        </w:rPr>
      </w:pPr>
      <w:r>
        <w:rPr>
          <w:rFonts w:ascii="Arial" w:hAnsi="Arial" w:cs="Arial"/>
          <w:lang w:val="sr-Cyrl-CS"/>
        </w:rPr>
        <w:t xml:space="preserve">Интернет страница: </w:t>
      </w:r>
      <w:hyperlink r:id="rId11" w:history="1">
        <w:r>
          <w:rPr>
            <w:rStyle w:val="Hyperlink"/>
            <w:rFonts w:ascii="Arial" w:hAnsi="Arial" w:cs="Arial"/>
            <w:lang w:val="sr-Latn-CS"/>
          </w:rPr>
          <w:t>www.sobatocina.org.rs</w:t>
        </w:r>
      </w:hyperlink>
    </w:p>
    <w:p w:rsidR="005A296D" w:rsidRDefault="005A296D">
      <w:pPr>
        <w:jc w:val="both"/>
        <w:rPr>
          <w:lang w:val="ru-RU"/>
        </w:rPr>
      </w:pPr>
    </w:p>
    <w:p w:rsidR="005A296D" w:rsidRDefault="00581252">
      <w:pPr>
        <w:jc w:val="both"/>
        <w:rPr>
          <w:rFonts w:ascii="Arial" w:hAnsi="Arial" w:cs="Arial"/>
          <w:b/>
          <w:bCs/>
          <w:lang w:val="ru-RU"/>
        </w:rPr>
      </w:pPr>
      <w:r>
        <w:rPr>
          <w:rFonts w:ascii="Arial" w:hAnsi="Arial" w:cs="Arial"/>
          <w:b/>
          <w:bCs/>
          <w:lang w:val="ru-RU"/>
        </w:rPr>
        <w:t>2. Врста поступка јавне набавке</w:t>
      </w:r>
    </w:p>
    <w:p w:rsidR="005A296D" w:rsidRDefault="005A296D">
      <w:pPr>
        <w:jc w:val="both"/>
        <w:rPr>
          <w:rFonts w:ascii="Arial" w:hAnsi="Arial" w:cs="Arial"/>
          <w:lang w:val="ru-RU"/>
        </w:rPr>
      </w:pPr>
    </w:p>
    <w:p w:rsidR="005A296D" w:rsidRDefault="00581252">
      <w:pPr>
        <w:jc w:val="both"/>
        <w:rPr>
          <w:rFonts w:ascii="Arial" w:hAnsi="Arial" w:cs="Arial"/>
          <w:lang w:val="ru-RU"/>
        </w:rPr>
      </w:pPr>
      <w:r>
        <w:rPr>
          <w:rFonts w:ascii="Arial" w:hAnsi="Arial" w:cs="Arial"/>
          <w:lang w:val="ru-RU"/>
        </w:rPr>
        <w:t xml:space="preserve">Предметна јавна набавка се спроводи у </w:t>
      </w:r>
      <w:r>
        <w:rPr>
          <w:rFonts w:ascii="Arial" w:hAnsi="Arial" w:cs="Arial"/>
          <w:lang w:val="sr-Cyrl-CS"/>
        </w:rPr>
        <w:t xml:space="preserve">поступку јавне набавке мале вредности, </w:t>
      </w:r>
      <w:r>
        <w:rPr>
          <w:rFonts w:ascii="Arial" w:hAnsi="Arial" w:cs="Arial"/>
          <w:lang w:val="ru-RU"/>
        </w:rPr>
        <w:t>у складу са законом и подзаконским актима којима се уређују јавне набавке.</w:t>
      </w:r>
    </w:p>
    <w:p w:rsidR="005A296D" w:rsidRDefault="005A296D">
      <w:pPr>
        <w:jc w:val="both"/>
        <w:rPr>
          <w:lang w:val="ru-RU"/>
        </w:rPr>
      </w:pPr>
    </w:p>
    <w:p w:rsidR="005A296D" w:rsidRDefault="00581252">
      <w:pPr>
        <w:jc w:val="both"/>
        <w:rPr>
          <w:rFonts w:ascii="Arial" w:hAnsi="Arial" w:cs="Arial"/>
          <w:b/>
          <w:bCs/>
          <w:lang w:val="ru-RU"/>
        </w:rPr>
      </w:pPr>
      <w:r>
        <w:rPr>
          <w:rFonts w:ascii="Arial" w:hAnsi="Arial" w:cs="Arial"/>
          <w:b/>
          <w:bCs/>
          <w:lang w:val="ru-RU"/>
        </w:rPr>
        <w:t>3. Предмет јавне набавке</w:t>
      </w:r>
    </w:p>
    <w:p w:rsidR="005A296D" w:rsidRDefault="005A296D">
      <w:pPr>
        <w:jc w:val="both"/>
        <w:rPr>
          <w:rFonts w:ascii="Arial" w:hAnsi="Arial" w:cs="Arial"/>
          <w:lang w:val="ru-RU"/>
        </w:rPr>
      </w:pPr>
    </w:p>
    <w:p w:rsidR="005A296D" w:rsidRDefault="00581252">
      <w:pPr>
        <w:jc w:val="both"/>
        <w:rPr>
          <w:rFonts w:ascii="Arial" w:hAnsi="Arial" w:cs="Arial"/>
          <w:lang w:val="sr-Cyrl-CS"/>
        </w:rPr>
      </w:pPr>
      <w:r>
        <w:rPr>
          <w:rFonts w:ascii="Arial" w:hAnsi="Arial" w:cs="Arial"/>
          <w:lang w:val="ru-RU"/>
        </w:rPr>
        <w:t xml:space="preserve">Предмет јавне набавке бр. 1/19, наведене у Плану јавних набавки под бројем 1.2.1/19  је </w:t>
      </w:r>
      <w:r w:rsidR="00323B60">
        <w:rPr>
          <w:rFonts w:ascii="Arial" w:hAnsi="Arial" w:cs="Arial"/>
          <w:lang w:val="ru-RU"/>
        </w:rPr>
        <w:t>услуга израде пројектно-техничке документације секу</w:t>
      </w:r>
      <w:r w:rsidR="001A0E3E">
        <w:rPr>
          <w:rFonts w:ascii="Arial" w:hAnsi="Arial" w:cs="Arial"/>
          <w:lang w:val="ru-RU"/>
        </w:rPr>
        <w:t>ндарне водоводне мреже у Брзану</w:t>
      </w:r>
      <w:r>
        <w:rPr>
          <w:rFonts w:ascii="Arial" w:hAnsi="Arial" w:cs="Arial"/>
          <w:lang w:val="sr-Cyrl-CS"/>
        </w:rPr>
        <w:t xml:space="preserve">; шифра из ОРН: </w:t>
      </w:r>
      <w:r>
        <w:rPr>
          <w:rFonts w:ascii="Arial" w:hAnsi="Arial" w:cs="Arial"/>
        </w:rPr>
        <w:t>71322</w:t>
      </w:r>
      <w:r>
        <w:rPr>
          <w:rFonts w:ascii="Arial" w:hAnsi="Arial" w:cs="Arial"/>
          <w:lang w:val="sr-Cyrl-CS"/>
        </w:rPr>
        <w:t>2</w:t>
      </w:r>
      <w:r>
        <w:rPr>
          <w:rFonts w:ascii="Arial" w:hAnsi="Arial" w:cs="Arial"/>
        </w:rPr>
        <w:t>00 – Услуг</w:t>
      </w:r>
      <w:r>
        <w:rPr>
          <w:rFonts w:ascii="Arial" w:hAnsi="Arial" w:cs="Arial"/>
          <w:lang w:val="sr-Cyrl-CS"/>
        </w:rPr>
        <w:t>е</w:t>
      </w:r>
      <w:r>
        <w:rPr>
          <w:rFonts w:ascii="Arial" w:hAnsi="Arial" w:cs="Arial"/>
        </w:rPr>
        <w:t xml:space="preserve"> прој</w:t>
      </w:r>
      <w:r>
        <w:rPr>
          <w:rFonts w:ascii="Arial" w:hAnsi="Arial" w:cs="Arial"/>
          <w:lang w:val="sr-Cyrl-CS"/>
        </w:rPr>
        <w:t>е</w:t>
      </w:r>
      <w:r>
        <w:rPr>
          <w:rFonts w:ascii="Arial" w:hAnsi="Arial" w:cs="Arial"/>
        </w:rPr>
        <w:t xml:space="preserve">ктовања </w:t>
      </w:r>
      <w:r>
        <w:rPr>
          <w:rFonts w:ascii="Arial" w:hAnsi="Arial" w:cs="Arial"/>
          <w:lang w:val="sr-Cyrl-CS"/>
        </w:rPr>
        <w:t>цевовода.</w:t>
      </w:r>
    </w:p>
    <w:p w:rsidR="005A296D" w:rsidRDefault="005A296D">
      <w:pPr>
        <w:jc w:val="both"/>
        <w:rPr>
          <w:lang w:val="sr-Latn-CS"/>
        </w:rPr>
      </w:pPr>
    </w:p>
    <w:p w:rsidR="005A296D" w:rsidRDefault="00581252">
      <w:pPr>
        <w:jc w:val="both"/>
        <w:rPr>
          <w:rFonts w:ascii="Arial" w:hAnsi="Arial" w:cs="Arial"/>
          <w:b/>
          <w:bCs/>
          <w:lang w:val="sr-Cyrl-CS"/>
        </w:rPr>
      </w:pPr>
      <w:r>
        <w:rPr>
          <w:rFonts w:ascii="Arial" w:hAnsi="Arial" w:cs="Arial"/>
          <w:b/>
          <w:bCs/>
          <w:lang w:val="sr-Cyrl-CS"/>
        </w:rPr>
        <w:t>4. Циљ поступка</w:t>
      </w:r>
    </w:p>
    <w:p w:rsidR="005A296D" w:rsidRDefault="005A296D">
      <w:pPr>
        <w:jc w:val="both"/>
        <w:rPr>
          <w:rFonts w:ascii="Arial" w:hAnsi="Arial" w:cs="Arial"/>
          <w:lang w:val="sr-Cyrl-CS"/>
        </w:rPr>
      </w:pPr>
    </w:p>
    <w:p w:rsidR="005A296D" w:rsidRDefault="00581252">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5A296D" w:rsidRDefault="005A296D">
      <w:pPr>
        <w:jc w:val="both"/>
        <w:rPr>
          <w:rFonts w:ascii="Arial" w:hAnsi="Arial" w:cs="Arial"/>
          <w:b/>
          <w:bCs/>
          <w:i/>
          <w:iCs/>
          <w:lang w:val="sr-Cyrl-CS"/>
        </w:rPr>
      </w:pPr>
    </w:p>
    <w:p w:rsidR="005A296D" w:rsidRDefault="00581252">
      <w:pPr>
        <w:jc w:val="both"/>
        <w:rPr>
          <w:rFonts w:ascii="Arial" w:hAnsi="Arial" w:cs="Arial"/>
          <w:b/>
          <w:bCs/>
          <w:iCs/>
          <w:lang w:val="sr-Cyrl-CS"/>
        </w:rPr>
      </w:pPr>
      <w:r>
        <w:rPr>
          <w:rFonts w:ascii="Arial" w:hAnsi="Arial" w:cs="Arial"/>
          <w:b/>
          <w:bCs/>
          <w:iCs/>
          <w:lang w:val="sr-Cyrl-CS"/>
        </w:rPr>
        <w:t>5. Контакт</w:t>
      </w:r>
    </w:p>
    <w:p w:rsidR="005A296D" w:rsidRDefault="005A296D">
      <w:pPr>
        <w:jc w:val="both"/>
        <w:rPr>
          <w:rFonts w:ascii="Arial" w:hAnsi="Arial" w:cs="Arial"/>
          <w:lang w:val="ru-RU"/>
        </w:rPr>
      </w:pPr>
    </w:p>
    <w:p w:rsidR="005A296D" w:rsidRDefault="00581252">
      <w:pPr>
        <w:jc w:val="both"/>
        <w:rPr>
          <w:rFonts w:ascii="Arial" w:hAnsi="Arial" w:cs="Arial"/>
          <w:lang w:val="ru-RU"/>
        </w:rPr>
      </w:pPr>
      <w:r>
        <w:rPr>
          <w:rFonts w:ascii="Arial" w:hAnsi="Arial" w:cs="Arial"/>
          <w:lang w:val="ru-RU"/>
        </w:rPr>
        <w:t xml:space="preserve">Лица за контакт: </w:t>
      </w:r>
      <w:r>
        <w:rPr>
          <w:rFonts w:ascii="Arial" w:hAnsi="Arial" w:cs="Arial"/>
          <w:lang w:val="sr-Cyrl-CS"/>
        </w:rPr>
        <w:t xml:space="preserve">Оливера Јашовић </w:t>
      </w:r>
    </w:p>
    <w:p w:rsidR="005A296D" w:rsidRPr="00323B60" w:rsidRDefault="00581252">
      <w:pPr>
        <w:jc w:val="both"/>
        <w:rPr>
          <w:rFonts w:ascii="Arial" w:hAnsi="Arial" w:cs="Arial"/>
        </w:rPr>
      </w:pPr>
      <w:r>
        <w:rPr>
          <w:rFonts w:ascii="Arial" w:hAnsi="Arial" w:cs="Arial"/>
          <w:lang w:val="sr-Cyrl-CS"/>
        </w:rPr>
        <w:t xml:space="preserve">Е - mail адреса: </w:t>
      </w:r>
      <w:hyperlink r:id="rId12" w:history="1">
        <w:r>
          <w:rPr>
            <w:rStyle w:val="Hyperlink"/>
            <w:rFonts w:ascii="Arial" w:hAnsi="Arial" w:cs="Arial"/>
            <w:lang w:val="sr-Latn-CS"/>
          </w:rPr>
          <w:t>olja.jasovic</w:t>
        </w:r>
        <w:r>
          <w:rPr>
            <w:rStyle w:val="Hyperlink"/>
            <w:rFonts w:ascii="Arial" w:hAnsi="Arial" w:cs="Arial"/>
            <w:lang w:val="ru-RU"/>
          </w:rPr>
          <w:t>@</w:t>
        </w:r>
        <w:r>
          <w:rPr>
            <w:rStyle w:val="Hyperlink"/>
            <w:rFonts w:ascii="Arial" w:hAnsi="Arial" w:cs="Arial"/>
          </w:rPr>
          <w:t>sobatocina</w:t>
        </w:r>
        <w:r>
          <w:rPr>
            <w:rStyle w:val="Hyperlink"/>
            <w:rFonts w:ascii="Arial" w:hAnsi="Arial" w:cs="Arial"/>
            <w:lang w:val="ru-RU"/>
          </w:rPr>
          <w:t>.</w:t>
        </w:r>
        <w:r>
          <w:rPr>
            <w:rStyle w:val="Hyperlink"/>
            <w:rFonts w:ascii="Arial" w:hAnsi="Arial" w:cs="Arial"/>
          </w:rPr>
          <w:t>org</w:t>
        </w:r>
        <w:r>
          <w:rPr>
            <w:rStyle w:val="Hyperlink"/>
            <w:rFonts w:ascii="Arial" w:hAnsi="Arial" w:cs="Arial"/>
            <w:lang w:val="ru-RU"/>
          </w:rPr>
          <w:t>.</w:t>
        </w:r>
        <w:r>
          <w:rPr>
            <w:rStyle w:val="Hyperlink"/>
            <w:rFonts w:ascii="Arial" w:hAnsi="Arial" w:cs="Arial"/>
          </w:rPr>
          <w:t>rs</w:t>
        </w:r>
      </w:hyperlink>
      <w:r w:rsidR="00323B60">
        <w:rPr>
          <w:rStyle w:val="Hyperlink"/>
          <w:rFonts w:ascii="Arial" w:hAnsi="Arial" w:cs="Arial"/>
        </w:rPr>
        <w:t>, opstinabatocina@gmail.com</w:t>
      </w:r>
    </w:p>
    <w:p w:rsidR="005A296D" w:rsidRDefault="00581252">
      <w:pPr>
        <w:jc w:val="both"/>
        <w:rPr>
          <w:rFonts w:ascii="Arial" w:hAnsi="Arial" w:cs="Arial"/>
          <w:bCs/>
          <w:lang w:val="sr-Cyrl-CS"/>
        </w:rPr>
      </w:pPr>
      <w:r>
        <w:rPr>
          <w:rFonts w:ascii="Arial" w:hAnsi="Arial" w:cs="Arial"/>
          <w:lang w:val="sr-Cyrl-CS"/>
        </w:rPr>
        <w:t>факс: 034/6842-314</w:t>
      </w:r>
    </w:p>
    <w:p w:rsidR="005A296D" w:rsidRDefault="005A296D">
      <w:pPr>
        <w:jc w:val="both"/>
        <w:rPr>
          <w:rFonts w:ascii="Arial" w:hAnsi="Arial" w:cs="Arial"/>
          <w:bCs/>
          <w:color w:val="C00000"/>
          <w:lang w:val="ru-RU"/>
        </w:rPr>
      </w:pPr>
    </w:p>
    <w:p w:rsidR="005A296D" w:rsidRDefault="005A296D">
      <w:pPr>
        <w:jc w:val="both"/>
        <w:rPr>
          <w:rFonts w:ascii="Arial" w:hAnsi="Arial" w:cs="Arial"/>
          <w:bCs/>
          <w:color w:val="C00000"/>
          <w:lang w:val="ru-RU"/>
        </w:rPr>
      </w:pPr>
    </w:p>
    <w:p w:rsidR="005A296D" w:rsidRDefault="00581252">
      <w:pPr>
        <w:shd w:val="clear" w:color="auto" w:fill="C6D9F1"/>
        <w:jc w:val="center"/>
        <w:rPr>
          <w:rFonts w:ascii="Arial" w:hAnsi="Arial" w:cs="Arial"/>
          <w:b/>
          <w:bCs/>
          <w:i/>
          <w:iCs/>
          <w:sz w:val="28"/>
          <w:szCs w:val="28"/>
          <w:lang w:val="ru-RU"/>
        </w:rPr>
      </w:pPr>
      <w:r>
        <w:rPr>
          <w:rFonts w:ascii="Arial" w:hAnsi="Arial" w:cs="Arial"/>
          <w:b/>
          <w:bCs/>
          <w:i/>
          <w:iCs/>
          <w:sz w:val="28"/>
          <w:szCs w:val="28"/>
        </w:rPr>
        <w:t>II</w:t>
      </w:r>
      <w:r>
        <w:rPr>
          <w:rFonts w:ascii="Arial" w:hAnsi="Arial" w:cs="Arial"/>
          <w:b/>
          <w:bCs/>
          <w:i/>
          <w:iCs/>
          <w:sz w:val="28"/>
          <w:szCs w:val="28"/>
          <w:lang w:val="ru-RU"/>
        </w:rPr>
        <w:t xml:space="preserve">  ПОДАЦИ О ПРЕДМЕТУ ЈАВНЕ НАБАВКЕ</w:t>
      </w:r>
    </w:p>
    <w:p w:rsidR="005A296D" w:rsidRDefault="005A296D">
      <w:pPr>
        <w:shd w:val="clear" w:color="auto" w:fill="C6D9F1"/>
        <w:jc w:val="center"/>
        <w:rPr>
          <w:rFonts w:ascii="Arial" w:hAnsi="Arial" w:cs="Arial"/>
          <w:b/>
          <w:bCs/>
          <w:i/>
          <w:iCs/>
          <w:sz w:val="28"/>
          <w:szCs w:val="28"/>
          <w:lang w:val="ru-RU"/>
        </w:rPr>
      </w:pPr>
    </w:p>
    <w:p w:rsidR="005A296D" w:rsidRDefault="005A296D">
      <w:pPr>
        <w:jc w:val="both"/>
        <w:rPr>
          <w:rFonts w:ascii="Arial" w:hAnsi="Arial" w:cs="Arial"/>
          <w:b/>
          <w:bCs/>
          <w:i/>
          <w:iCs/>
          <w:sz w:val="28"/>
          <w:szCs w:val="28"/>
          <w:lang w:val="ru-RU"/>
        </w:rPr>
      </w:pPr>
    </w:p>
    <w:p w:rsidR="005A296D" w:rsidRDefault="00581252">
      <w:pPr>
        <w:numPr>
          <w:ilvl w:val="0"/>
          <w:numId w:val="3"/>
        </w:numPr>
        <w:jc w:val="both"/>
        <w:rPr>
          <w:rFonts w:ascii="Arial" w:hAnsi="Arial" w:cs="Arial"/>
          <w:b/>
          <w:bCs/>
        </w:rPr>
      </w:pPr>
      <w:r>
        <w:rPr>
          <w:rFonts w:ascii="Arial" w:hAnsi="Arial" w:cs="Arial"/>
          <w:b/>
          <w:bCs/>
        </w:rPr>
        <w:t>Предмет јавне набавке</w:t>
      </w:r>
    </w:p>
    <w:p w:rsidR="005A296D" w:rsidRDefault="005A296D">
      <w:pPr>
        <w:ind w:left="720"/>
        <w:jc w:val="both"/>
        <w:rPr>
          <w:rFonts w:ascii="Arial" w:hAnsi="Arial" w:cs="Arial"/>
        </w:rPr>
      </w:pPr>
    </w:p>
    <w:p w:rsidR="005A296D" w:rsidRDefault="00581252">
      <w:pPr>
        <w:jc w:val="both"/>
        <w:rPr>
          <w:rFonts w:ascii="Arial" w:hAnsi="Arial" w:cs="Arial"/>
          <w:b/>
          <w:lang w:val="sr-Cyrl-CS"/>
        </w:rPr>
      </w:pPr>
      <w:r>
        <w:rPr>
          <w:rFonts w:ascii="Arial" w:hAnsi="Arial" w:cs="Arial"/>
          <w:lang w:val="ru-RU"/>
        </w:rPr>
        <w:t>Предмет јавне набавке ЈНМВ бр.1/19, наведене у Плану јавних набавки под бројем 1.2.1/19 је</w:t>
      </w:r>
      <w:r>
        <w:rPr>
          <w:rFonts w:ascii="Arial" w:hAnsi="Arial" w:cs="Arial"/>
        </w:rPr>
        <w:t xml:space="preserve"> </w:t>
      </w:r>
      <w:r w:rsidR="00323B60">
        <w:rPr>
          <w:rFonts w:ascii="Arial" w:hAnsi="Arial" w:cs="Arial"/>
          <w:b/>
          <w:lang w:val="ru-RU"/>
        </w:rPr>
        <w:t>услуга израде пројектно-техничке документације секун</w:t>
      </w:r>
      <w:r w:rsidR="001A0E3E">
        <w:rPr>
          <w:rFonts w:ascii="Arial" w:hAnsi="Arial" w:cs="Arial"/>
          <w:b/>
          <w:lang w:val="ru-RU"/>
        </w:rPr>
        <w:t>дарне водоводне мреже у Брзану,</w:t>
      </w:r>
      <w:r>
        <w:rPr>
          <w:rFonts w:ascii="Arial" w:hAnsi="Arial" w:cs="Arial"/>
          <w:b/>
        </w:rPr>
        <w:t xml:space="preserve"> </w:t>
      </w:r>
      <w:r>
        <w:rPr>
          <w:rFonts w:ascii="Arial" w:hAnsi="Arial" w:cs="Arial"/>
        </w:rPr>
        <w:t>O</w:t>
      </w:r>
      <w:r>
        <w:rPr>
          <w:rFonts w:ascii="Arial" w:hAnsi="Arial" w:cs="Arial"/>
          <w:lang w:val="sr-Cyrl-CS"/>
        </w:rPr>
        <w:t xml:space="preserve">РН: </w:t>
      </w:r>
      <w:r>
        <w:rPr>
          <w:rFonts w:ascii="Arial" w:hAnsi="Arial" w:cs="Arial"/>
        </w:rPr>
        <w:t>71322</w:t>
      </w:r>
      <w:r>
        <w:rPr>
          <w:rFonts w:ascii="Arial" w:hAnsi="Arial" w:cs="Arial"/>
          <w:lang w:val="sr-Cyrl-CS"/>
        </w:rPr>
        <w:t>2</w:t>
      </w:r>
      <w:r>
        <w:rPr>
          <w:rFonts w:ascii="Arial" w:hAnsi="Arial" w:cs="Arial"/>
        </w:rPr>
        <w:t>00 – Услуг</w:t>
      </w:r>
      <w:r>
        <w:rPr>
          <w:rFonts w:ascii="Arial" w:hAnsi="Arial" w:cs="Arial"/>
          <w:lang w:val="sr-Cyrl-CS"/>
        </w:rPr>
        <w:t>е</w:t>
      </w:r>
      <w:r>
        <w:rPr>
          <w:rFonts w:ascii="Arial" w:hAnsi="Arial" w:cs="Arial"/>
        </w:rPr>
        <w:t xml:space="preserve"> прој</w:t>
      </w:r>
      <w:r>
        <w:rPr>
          <w:rFonts w:ascii="Arial" w:hAnsi="Arial" w:cs="Arial"/>
          <w:lang w:val="sr-Cyrl-CS"/>
        </w:rPr>
        <w:t>е</w:t>
      </w:r>
      <w:r>
        <w:rPr>
          <w:rFonts w:ascii="Arial" w:hAnsi="Arial" w:cs="Arial"/>
        </w:rPr>
        <w:t xml:space="preserve">ктовања </w:t>
      </w:r>
      <w:r>
        <w:rPr>
          <w:rFonts w:ascii="Arial" w:hAnsi="Arial" w:cs="Arial"/>
          <w:lang w:val="sr-Cyrl-CS"/>
        </w:rPr>
        <w:t>цевовода</w:t>
      </w:r>
      <w:r>
        <w:rPr>
          <w:rFonts w:ascii="Arial" w:hAnsi="Arial" w:cs="Arial"/>
        </w:rPr>
        <w:t>.</w:t>
      </w:r>
    </w:p>
    <w:p w:rsidR="005A296D" w:rsidRDefault="005A296D">
      <w:pPr>
        <w:jc w:val="both"/>
        <w:rPr>
          <w:rFonts w:ascii="Arial" w:hAnsi="Arial" w:cs="Arial"/>
          <w:lang w:val="ru-RU"/>
        </w:rPr>
      </w:pPr>
    </w:p>
    <w:p w:rsidR="005A296D" w:rsidRDefault="00581252">
      <w:pPr>
        <w:numPr>
          <w:ilvl w:val="0"/>
          <w:numId w:val="3"/>
        </w:numPr>
        <w:jc w:val="both"/>
        <w:rPr>
          <w:rFonts w:ascii="Arial" w:hAnsi="Arial" w:cs="Arial"/>
        </w:rPr>
      </w:pPr>
      <w:r>
        <w:rPr>
          <w:rFonts w:ascii="Arial" w:hAnsi="Arial" w:cs="Arial"/>
          <w:b/>
          <w:bCs/>
          <w:lang w:val="sr-Cyrl-CS"/>
        </w:rPr>
        <w:t>Партије</w:t>
      </w:r>
    </w:p>
    <w:p w:rsidR="005A296D" w:rsidRDefault="00581252">
      <w:pPr>
        <w:pStyle w:val="Caption"/>
        <w:rPr>
          <w:rFonts w:ascii="Arial" w:hAnsi="Arial" w:cs="Arial"/>
          <w:i w:val="0"/>
          <w:lang w:val="ru-RU"/>
        </w:rPr>
      </w:pPr>
      <w:r>
        <w:rPr>
          <w:rFonts w:ascii="Arial" w:hAnsi="Arial" w:cs="Arial"/>
          <w:i w:val="0"/>
          <w:lang w:val="ru-RU"/>
        </w:rPr>
        <w:t>Набавка није обликована по партијама.</w:t>
      </w:r>
    </w:p>
    <w:p w:rsidR="005A296D" w:rsidRDefault="005A296D">
      <w:pPr>
        <w:jc w:val="both"/>
        <w:rPr>
          <w:rFonts w:ascii="Arial" w:hAnsi="Arial" w:cs="Arial"/>
          <w:i/>
          <w:iCs/>
          <w:lang w:val="sr-Cyrl-CS"/>
        </w:rPr>
      </w:pPr>
    </w:p>
    <w:p w:rsidR="005A296D" w:rsidRDefault="005A296D">
      <w:pPr>
        <w:jc w:val="both"/>
        <w:rPr>
          <w:rFonts w:ascii="Arial" w:hAnsi="Arial" w:cs="Arial"/>
          <w:i/>
          <w:iCs/>
          <w:lang w:val="sr-Cyrl-CS"/>
        </w:rPr>
      </w:pPr>
    </w:p>
    <w:p w:rsidR="005A296D" w:rsidRDefault="005A296D">
      <w:pPr>
        <w:jc w:val="both"/>
        <w:rPr>
          <w:rFonts w:ascii="Arial" w:hAnsi="Arial" w:cs="Arial"/>
          <w:i/>
          <w:iCs/>
          <w:lang w:val="sr-Cyrl-CS"/>
        </w:rPr>
      </w:pPr>
    </w:p>
    <w:p w:rsidR="005A296D" w:rsidRDefault="005A296D">
      <w:pPr>
        <w:jc w:val="both"/>
        <w:rPr>
          <w:rFonts w:ascii="Arial" w:hAnsi="Arial" w:cs="Arial"/>
          <w:i/>
          <w:iCs/>
          <w:lang w:val="sr-Cyrl-CS"/>
        </w:rPr>
      </w:pPr>
    </w:p>
    <w:p w:rsidR="005A296D" w:rsidRDefault="005A296D">
      <w:pPr>
        <w:jc w:val="both"/>
        <w:rPr>
          <w:rFonts w:ascii="Arial" w:hAnsi="Arial" w:cs="Arial"/>
          <w:i/>
          <w:iCs/>
          <w:lang w:val="sr-Cyrl-CS"/>
        </w:rPr>
      </w:pPr>
    </w:p>
    <w:p w:rsidR="001A0E3E" w:rsidRDefault="001A0E3E">
      <w:pPr>
        <w:jc w:val="both"/>
        <w:rPr>
          <w:rFonts w:ascii="Arial" w:hAnsi="Arial" w:cs="Arial"/>
          <w:i/>
          <w:iCs/>
          <w:lang w:val="sr-Cyrl-CS"/>
        </w:rPr>
      </w:pPr>
    </w:p>
    <w:p w:rsidR="005A296D" w:rsidRPr="003A5E65" w:rsidRDefault="00581252" w:rsidP="003A5E65">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III</w:t>
      </w:r>
      <w:r>
        <w:rPr>
          <w:rFonts w:ascii="Arial" w:hAnsi="Arial" w:cs="Arial"/>
          <w:b/>
          <w:bCs/>
          <w:i/>
          <w:iCs/>
          <w:sz w:val="28"/>
          <w:szCs w:val="28"/>
          <w:lang w:val="ru-RU"/>
        </w:rPr>
        <w:t xml:space="preserve">  ВРСТА, ТЕХНИЧКЕ КАРАКТЕРИСТИКЕ, КВАЛИТЕТ, КОЛИЧИНА И ОПИС УСЛУГА, НАЧИН СПРОВОЂЕЊА КОНТРОЛЕ И ОБЕЗБЕЂИВАЊА ГАРАНЦИЈЕ КВАЛИТЕТА, РОК ИЗВРШЕЊА, </w:t>
      </w:r>
      <w:r>
        <w:rPr>
          <w:rFonts w:ascii="Arial" w:hAnsi="Arial" w:cs="Arial"/>
          <w:b/>
          <w:bCs/>
          <w:i/>
          <w:iCs/>
          <w:sz w:val="28"/>
          <w:szCs w:val="28"/>
          <w:lang w:val="sr-Cyrl-CS"/>
        </w:rPr>
        <w:t>МЕСТО ИЗВРШЕЊА</w:t>
      </w:r>
      <w:r>
        <w:rPr>
          <w:rFonts w:ascii="Arial" w:hAnsi="Arial" w:cs="Arial"/>
          <w:b/>
          <w:bCs/>
          <w:i/>
          <w:iCs/>
          <w:sz w:val="28"/>
          <w:szCs w:val="28"/>
          <w:lang w:val="ru-RU"/>
        </w:rPr>
        <w:t>, ЕВЕНТУАЛНЕ ДОДАТНЕ УСЛУГА И СЛ.</w:t>
      </w:r>
    </w:p>
    <w:p w:rsidR="003A5E65" w:rsidRPr="003A5E65" w:rsidRDefault="003A5E65">
      <w:pPr>
        <w:jc w:val="both"/>
        <w:rPr>
          <w:rFonts w:ascii="Arial" w:hAnsi="Arial" w:cs="Arial"/>
          <w:b/>
        </w:rPr>
      </w:pPr>
    </w:p>
    <w:p w:rsidR="005A296D" w:rsidRDefault="00581252">
      <w:pPr>
        <w:jc w:val="center"/>
        <w:rPr>
          <w:rFonts w:ascii="Arial" w:hAnsi="Arial" w:cs="Arial"/>
          <w:b/>
          <w:lang w:val="de-DE"/>
        </w:rPr>
      </w:pPr>
      <w:r>
        <w:rPr>
          <w:rFonts w:ascii="Arial" w:hAnsi="Arial" w:cs="Arial"/>
          <w:b/>
          <w:lang w:val="de-DE"/>
        </w:rPr>
        <w:t>ПРОЈЕКТНИ ЗАДАТАК ЗА ИЗРАДУ</w:t>
      </w:r>
    </w:p>
    <w:p w:rsidR="005A296D" w:rsidRDefault="00581252">
      <w:pPr>
        <w:jc w:val="center"/>
        <w:rPr>
          <w:rFonts w:ascii="Arial" w:hAnsi="Arial" w:cs="Arial"/>
          <w:b/>
          <w:lang w:val="de-DE"/>
        </w:rPr>
      </w:pPr>
      <w:r>
        <w:rPr>
          <w:rFonts w:ascii="Arial" w:hAnsi="Arial" w:cs="Arial"/>
          <w:b/>
          <w:lang w:val="de-DE"/>
        </w:rPr>
        <w:t>ТЕХНИЧКЕ ДОКУМЕНТАЦИЈЕ ЗА  ПОТРЕБЕ ИЗВОЂЕЊА</w:t>
      </w:r>
      <w:r>
        <w:rPr>
          <w:rFonts w:ascii="Arial" w:hAnsi="Arial" w:cs="Arial"/>
          <w:b/>
        </w:rPr>
        <w:t xml:space="preserve"> РАДОВА НА ИЗГРАДЊИ </w:t>
      </w:r>
      <w:r>
        <w:rPr>
          <w:rFonts w:ascii="Arial" w:hAnsi="Arial" w:cs="Arial"/>
          <w:b/>
          <w:lang w:val="de-DE"/>
        </w:rPr>
        <w:t>СЕКУНДАРНЕ ДИСТРИБУТИВНЕ ВОДОВОДНЕ МРЕЖЕ</w:t>
      </w:r>
    </w:p>
    <w:p w:rsidR="005A296D" w:rsidRDefault="00581252">
      <w:pPr>
        <w:jc w:val="center"/>
        <w:rPr>
          <w:rFonts w:ascii="Arial" w:hAnsi="Arial" w:cs="Arial"/>
          <w:b/>
        </w:rPr>
      </w:pPr>
      <w:r>
        <w:rPr>
          <w:rFonts w:ascii="Arial" w:hAnsi="Arial" w:cs="Arial"/>
          <w:b/>
          <w:lang w:val="de-DE"/>
        </w:rPr>
        <w:t>ЗА НАСЕЉЕ БРЗАН, ОПШТИНА БАТОЧИНА</w:t>
      </w:r>
      <w:r>
        <w:rPr>
          <w:rFonts w:ascii="Arial" w:hAnsi="Arial" w:cs="Arial"/>
          <w:b/>
        </w:rPr>
        <w:t>, И ТО:</w:t>
      </w:r>
    </w:p>
    <w:p w:rsidR="003A5E65" w:rsidRDefault="003A5E65" w:rsidP="003A5E65">
      <w:pPr>
        <w:rPr>
          <w:rFonts w:ascii="Arial" w:hAnsi="Arial" w:cs="Arial"/>
          <w:b/>
        </w:rPr>
      </w:pPr>
    </w:p>
    <w:p w:rsidR="00323B60" w:rsidRPr="00B92661" w:rsidRDefault="00323B60" w:rsidP="003A5E65">
      <w:pPr>
        <w:pStyle w:val="ListParagraph"/>
        <w:numPr>
          <w:ilvl w:val="0"/>
          <w:numId w:val="4"/>
        </w:numPr>
        <w:suppressAutoHyphens w:val="0"/>
        <w:spacing w:line="240" w:lineRule="auto"/>
        <w:ind w:left="360"/>
        <w:contextualSpacing/>
        <w:jc w:val="both"/>
        <w:rPr>
          <w:rFonts w:ascii="Arial" w:hAnsi="Arial" w:cs="Arial"/>
          <w:b/>
          <w:noProof/>
        </w:rPr>
      </w:pPr>
      <w:r w:rsidRPr="00B92661">
        <w:rPr>
          <w:rFonts w:ascii="Arial" w:hAnsi="Arial" w:cs="Arial"/>
          <w:b/>
          <w:noProof/>
        </w:rPr>
        <w:t xml:space="preserve">ИДЕЈНОГ РЕШЕЊА </w:t>
      </w:r>
    </w:p>
    <w:p w:rsidR="00323B60" w:rsidRPr="00B92661" w:rsidRDefault="00323B60" w:rsidP="003A5E65">
      <w:pPr>
        <w:pStyle w:val="ListParagraph"/>
        <w:numPr>
          <w:ilvl w:val="0"/>
          <w:numId w:val="4"/>
        </w:numPr>
        <w:suppressAutoHyphens w:val="0"/>
        <w:spacing w:line="240" w:lineRule="auto"/>
        <w:ind w:left="360"/>
        <w:contextualSpacing/>
        <w:jc w:val="both"/>
        <w:rPr>
          <w:rFonts w:ascii="Arial" w:hAnsi="Arial" w:cs="Arial"/>
          <w:b/>
          <w:noProof/>
        </w:rPr>
      </w:pPr>
      <w:r w:rsidRPr="00B92661">
        <w:rPr>
          <w:rFonts w:ascii="Arial" w:hAnsi="Arial" w:cs="Arial"/>
          <w:b/>
          <w:noProof/>
        </w:rPr>
        <w:t>КАТАСТАРСКО-ТОПОГРАФСКОГ ПЛАНА</w:t>
      </w:r>
    </w:p>
    <w:p w:rsidR="00323B60" w:rsidRPr="00612D7A" w:rsidRDefault="00323B60" w:rsidP="003A5E65">
      <w:pPr>
        <w:pStyle w:val="ListParagraph"/>
        <w:numPr>
          <w:ilvl w:val="0"/>
          <w:numId w:val="4"/>
        </w:numPr>
        <w:suppressAutoHyphens w:val="0"/>
        <w:spacing w:line="240" w:lineRule="auto"/>
        <w:ind w:left="360"/>
        <w:contextualSpacing/>
        <w:jc w:val="both"/>
        <w:rPr>
          <w:rFonts w:ascii="Arial" w:hAnsi="Arial" w:cs="Arial"/>
          <w:b/>
          <w:noProof/>
        </w:rPr>
      </w:pPr>
      <w:r w:rsidRPr="00612D7A">
        <w:rPr>
          <w:rFonts w:ascii="Arial" w:hAnsi="Arial" w:cs="Arial"/>
          <w:b/>
          <w:noProof/>
        </w:rPr>
        <w:t xml:space="preserve">ГЕОМЕХАНИЧКИХ ИСТРАЖНИХ РАДОВА </w:t>
      </w:r>
    </w:p>
    <w:p w:rsidR="00323B60" w:rsidRPr="00B92661" w:rsidRDefault="00323B60" w:rsidP="003A5E65">
      <w:pPr>
        <w:pStyle w:val="ListParagraph"/>
        <w:numPr>
          <w:ilvl w:val="0"/>
          <w:numId w:val="4"/>
        </w:numPr>
        <w:suppressAutoHyphens w:val="0"/>
        <w:spacing w:line="240" w:lineRule="auto"/>
        <w:ind w:left="360"/>
        <w:contextualSpacing/>
        <w:jc w:val="both"/>
        <w:rPr>
          <w:rFonts w:ascii="Arial" w:hAnsi="Arial" w:cs="Arial"/>
          <w:b/>
          <w:noProof/>
        </w:rPr>
      </w:pPr>
      <w:r w:rsidRPr="00B92661">
        <w:rPr>
          <w:rFonts w:ascii="Arial" w:hAnsi="Arial" w:cs="Arial"/>
          <w:b/>
          <w:noProof/>
        </w:rPr>
        <w:t>ПРОЈЕКТА ЗА ГРАЂЕВИНСКУ ДОЗВОЛУ</w:t>
      </w:r>
    </w:p>
    <w:p w:rsidR="00323B60" w:rsidRPr="00B92661" w:rsidRDefault="00323B60" w:rsidP="003A5E65">
      <w:pPr>
        <w:pStyle w:val="ListParagraph"/>
        <w:numPr>
          <w:ilvl w:val="0"/>
          <w:numId w:val="4"/>
        </w:numPr>
        <w:suppressAutoHyphens w:val="0"/>
        <w:spacing w:line="240" w:lineRule="auto"/>
        <w:ind w:left="360"/>
        <w:contextualSpacing/>
        <w:jc w:val="both"/>
        <w:rPr>
          <w:rFonts w:ascii="Arial" w:hAnsi="Arial" w:cs="Arial"/>
          <w:b/>
          <w:noProof/>
        </w:rPr>
      </w:pPr>
      <w:r w:rsidRPr="00B92661">
        <w:rPr>
          <w:rFonts w:ascii="Arial" w:hAnsi="Arial" w:cs="Arial"/>
          <w:b/>
          <w:noProof/>
        </w:rPr>
        <w:t>ПРОЈЕКТА ЗА ИЗВОЂЕЊЕ</w:t>
      </w:r>
    </w:p>
    <w:p w:rsidR="00323B60" w:rsidRPr="00323B60" w:rsidRDefault="00323B60">
      <w:pPr>
        <w:jc w:val="center"/>
        <w:rPr>
          <w:rFonts w:ascii="Arial" w:hAnsi="Arial" w:cs="Arial"/>
          <w:b/>
        </w:rPr>
      </w:pPr>
    </w:p>
    <w:p w:rsidR="00323B60" w:rsidRPr="003A5E65" w:rsidRDefault="00323B60" w:rsidP="00323B60">
      <w:pPr>
        <w:spacing w:line="240" w:lineRule="auto"/>
        <w:jc w:val="both"/>
        <w:rPr>
          <w:rFonts w:ascii="Arial" w:hAnsi="Arial" w:cs="Arial"/>
          <w:b/>
          <w:noProof/>
          <w:u w:val="single"/>
        </w:rPr>
      </w:pPr>
      <w:r w:rsidRPr="003A5E65">
        <w:rPr>
          <w:rFonts w:ascii="Arial" w:hAnsi="Arial" w:cs="Arial"/>
          <w:b/>
          <w:noProof/>
          <w:u w:val="single"/>
        </w:rPr>
        <w:t>Опште информације</w:t>
      </w:r>
    </w:p>
    <w:p w:rsidR="00323B60" w:rsidRPr="00B92661" w:rsidRDefault="00323B60" w:rsidP="00323B60">
      <w:pPr>
        <w:spacing w:line="240" w:lineRule="auto"/>
        <w:jc w:val="both"/>
        <w:rPr>
          <w:rFonts w:ascii="Arial" w:hAnsi="Arial" w:cs="Arial"/>
          <w:noProof/>
        </w:rPr>
      </w:pPr>
      <w:r w:rsidRPr="00B92661">
        <w:rPr>
          <w:rFonts w:ascii="Arial" w:hAnsi="Arial" w:cs="Arial"/>
          <w:noProof/>
        </w:rPr>
        <w:t xml:space="preserve">Брзан је једно од насеља Општине Баточина. Има 1.755 становника (633 домаћинстава) који још увек нису прикључени на јединствен водоводни систем, већ домаћинства користе воду из индивидуалних бунара. </w:t>
      </w:r>
    </w:p>
    <w:p w:rsidR="00323B60" w:rsidRPr="00B92661" w:rsidRDefault="00323B60" w:rsidP="00323B60">
      <w:pPr>
        <w:spacing w:line="240" w:lineRule="auto"/>
        <w:jc w:val="both"/>
        <w:rPr>
          <w:rFonts w:ascii="Arial" w:hAnsi="Arial" w:cs="Arial"/>
          <w:noProof/>
        </w:rPr>
      </w:pPr>
      <w:r w:rsidRPr="00B92661">
        <w:rPr>
          <w:rFonts w:ascii="Arial" w:hAnsi="Arial" w:cs="Arial"/>
          <w:noProof/>
        </w:rPr>
        <w:t xml:space="preserve">На територији општине је организација снабдевања водом од 2014.године поверена ЈКП Водовод и канализација Крагујевац из Моравског система (рени бунара на територији Општине Баточина). Очекује се да ће и одржавање планираних водоводних мрежа насеља на територији општине бити у организацији истог оператера. </w:t>
      </w:r>
    </w:p>
    <w:p w:rsidR="00323B60" w:rsidRPr="00B92661" w:rsidRDefault="00323B60" w:rsidP="00323B60">
      <w:pPr>
        <w:spacing w:line="240" w:lineRule="auto"/>
        <w:jc w:val="both"/>
        <w:rPr>
          <w:rFonts w:ascii="Arial" w:hAnsi="Arial" w:cs="Arial"/>
          <w:noProof/>
        </w:rPr>
      </w:pPr>
      <w:r w:rsidRPr="00B92661">
        <w:rPr>
          <w:rFonts w:ascii="Arial" w:hAnsi="Arial" w:cs="Arial"/>
          <w:noProof/>
        </w:rPr>
        <w:t xml:space="preserve">Општина Баточина је финансирала израду пројектне документације и радове на изградњи изворишта Јасик поред Мораве, довода од изворишта Јасик до резервоара Брзан и примарне мреже у насељу Брзан (10,75 км, ПЕ 100 пречника 63-160 мм). </w:t>
      </w:r>
    </w:p>
    <w:p w:rsidR="003A5E65" w:rsidRPr="003A5E65" w:rsidRDefault="00323B60" w:rsidP="00323B60">
      <w:pPr>
        <w:spacing w:line="240" w:lineRule="auto"/>
        <w:jc w:val="both"/>
        <w:rPr>
          <w:rFonts w:ascii="Arial" w:hAnsi="Arial" w:cs="Arial"/>
          <w:noProof/>
        </w:rPr>
      </w:pPr>
      <w:r w:rsidRPr="00B92661">
        <w:rPr>
          <w:rFonts w:ascii="Arial" w:hAnsi="Arial" w:cs="Arial"/>
          <w:noProof/>
        </w:rPr>
        <w:t xml:space="preserve">За дистрибуцију воде изворишта Јасик потрошачима у насељу Брзан, недостаје секундарна дистрибутивна водоводна мрежа. </w:t>
      </w:r>
    </w:p>
    <w:p w:rsidR="00323B60" w:rsidRPr="003A5E65" w:rsidRDefault="00323B60" w:rsidP="00323B60">
      <w:pPr>
        <w:spacing w:line="240" w:lineRule="auto"/>
        <w:jc w:val="both"/>
        <w:rPr>
          <w:rFonts w:ascii="Arial" w:hAnsi="Arial" w:cs="Arial"/>
          <w:b/>
          <w:noProof/>
          <w:u w:val="single"/>
        </w:rPr>
      </w:pPr>
      <w:r w:rsidRPr="003A5E65">
        <w:rPr>
          <w:rFonts w:ascii="Arial" w:hAnsi="Arial" w:cs="Arial"/>
          <w:b/>
          <w:noProof/>
          <w:u w:val="single"/>
        </w:rPr>
        <w:t>Расположиви подаци</w:t>
      </w:r>
    </w:p>
    <w:p w:rsidR="00323B60" w:rsidRPr="00B92661" w:rsidRDefault="00323B60" w:rsidP="00323B60">
      <w:pPr>
        <w:spacing w:line="240" w:lineRule="auto"/>
        <w:jc w:val="both"/>
        <w:rPr>
          <w:rFonts w:ascii="Arial" w:hAnsi="Arial" w:cs="Arial"/>
          <w:noProof/>
        </w:rPr>
      </w:pPr>
      <w:r w:rsidRPr="00B92661">
        <w:rPr>
          <w:rFonts w:ascii="Arial" w:hAnsi="Arial" w:cs="Arial"/>
          <w:noProof/>
        </w:rPr>
        <w:t>Општина Баточина ставља на располагање следећу документацију:</w:t>
      </w:r>
    </w:p>
    <w:p w:rsidR="00323B60" w:rsidRPr="00B92661" w:rsidRDefault="00323B60" w:rsidP="00323B60">
      <w:pPr>
        <w:pStyle w:val="ListParagraph"/>
        <w:numPr>
          <w:ilvl w:val="0"/>
          <w:numId w:val="4"/>
        </w:numPr>
        <w:suppressAutoHyphens w:val="0"/>
        <w:spacing w:line="240" w:lineRule="auto"/>
        <w:contextualSpacing/>
        <w:jc w:val="both"/>
        <w:rPr>
          <w:rFonts w:ascii="Arial" w:hAnsi="Arial" w:cs="Arial"/>
          <w:noProof/>
        </w:rPr>
      </w:pPr>
      <w:r w:rsidRPr="00B92661">
        <w:rPr>
          <w:rFonts w:ascii="Arial" w:hAnsi="Arial" w:cs="Arial"/>
          <w:noProof/>
        </w:rPr>
        <w:t xml:space="preserve">Планску документацију </w:t>
      </w:r>
    </w:p>
    <w:p w:rsidR="00323B60" w:rsidRPr="00B92661" w:rsidRDefault="00323B60" w:rsidP="00323B60">
      <w:pPr>
        <w:pStyle w:val="ListParagraph"/>
        <w:numPr>
          <w:ilvl w:val="1"/>
          <w:numId w:val="4"/>
        </w:numPr>
        <w:suppressAutoHyphens w:val="0"/>
        <w:spacing w:line="240" w:lineRule="auto"/>
        <w:contextualSpacing/>
        <w:jc w:val="both"/>
        <w:rPr>
          <w:rFonts w:ascii="Arial" w:hAnsi="Arial" w:cs="Arial"/>
          <w:noProof/>
        </w:rPr>
      </w:pPr>
      <w:r w:rsidRPr="00B92661">
        <w:rPr>
          <w:rFonts w:ascii="Arial" w:hAnsi="Arial" w:cs="Arial"/>
          <w:noProof/>
        </w:rPr>
        <w:t>Просторни план Општине Баточина, 2010.,</w:t>
      </w:r>
    </w:p>
    <w:p w:rsidR="00323B60" w:rsidRPr="00B92661" w:rsidRDefault="00323B60" w:rsidP="00323B60">
      <w:pPr>
        <w:pStyle w:val="ListParagraph"/>
        <w:numPr>
          <w:ilvl w:val="1"/>
          <w:numId w:val="4"/>
        </w:numPr>
        <w:suppressAutoHyphens w:val="0"/>
        <w:spacing w:line="240" w:lineRule="auto"/>
        <w:contextualSpacing/>
        <w:jc w:val="both"/>
        <w:rPr>
          <w:rFonts w:ascii="Arial" w:hAnsi="Arial" w:cs="Arial"/>
          <w:noProof/>
        </w:rPr>
      </w:pPr>
      <w:r w:rsidRPr="00B92661">
        <w:rPr>
          <w:rFonts w:ascii="Arial" w:hAnsi="Arial" w:cs="Arial"/>
          <w:noProof/>
        </w:rPr>
        <w:t>План генералне регулације за седиште јединице локалне самоуправе насељено место Баточина, 2017.</w:t>
      </w:r>
    </w:p>
    <w:p w:rsidR="00323B60" w:rsidRPr="00B92661" w:rsidRDefault="00323B60" w:rsidP="00323B60">
      <w:pPr>
        <w:pStyle w:val="ListParagraph"/>
        <w:numPr>
          <w:ilvl w:val="0"/>
          <w:numId w:val="4"/>
        </w:numPr>
        <w:suppressAutoHyphens w:val="0"/>
        <w:spacing w:line="240" w:lineRule="auto"/>
        <w:contextualSpacing/>
        <w:jc w:val="both"/>
        <w:rPr>
          <w:rFonts w:ascii="Arial" w:hAnsi="Arial" w:cs="Arial"/>
          <w:noProof/>
        </w:rPr>
      </w:pPr>
      <w:r w:rsidRPr="00B92661">
        <w:rPr>
          <w:rFonts w:ascii="Arial" w:hAnsi="Arial" w:cs="Arial"/>
          <w:noProof/>
        </w:rPr>
        <w:t>Техничку документацију</w:t>
      </w:r>
    </w:p>
    <w:p w:rsidR="00323B60" w:rsidRPr="00B92661" w:rsidRDefault="00323B60" w:rsidP="00323B60">
      <w:pPr>
        <w:pStyle w:val="ListParagraph"/>
        <w:numPr>
          <w:ilvl w:val="1"/>
          <w:numId w:val="4"/>
        </w:numPr>
        <w:suppressAutoHyphens w:val="0"/>
        <w:spacing w:line="240" w:lineRule="auto"/>
        <w:contextualSpacing/>
        <w:jc w:val="both"/>
        <w:rPr>
          <w:rFonts w:ascii="Arial" w:hAnsi="Arial" w:cs="Arial"/>
          <w:noProof/>
        </w:rPr>
      </w:pPr>
      <w:r w:rsidRPr="00B92661">
        <w:rPr>
          <w:rFonts w:ascii="Arial" w:hAnsi="Arial" w:cs="Arial"/>
          <w:noProof/>
        </w:rPr>
        <w:t>Генерални пројекат водоснабдевања насеља на територији Општине Баточина, 2002.,</w:t>
      </w:r>
    </w:p>
    <w:p w:rsidR="00323B60" w:rsidRPr="00B92661" w:rsidRDefault="00323B60" w:rsidP="00323B60">
      <w:pPr>
        <w:pStyle w:val="ListParagraph"/>
        <w:numPr>
          <w:ilvl w:val="1"/>
          <w:numId w:val="4"/>
        </w:numPr>
        <w:suppressAutoHyphens w:val="0"/>
        <w:spacing w:line="240" w:lineRule="auto"/>
        <w:contextualSpacing/>
        <w:jc w:val="both"/>
        <w:rPr>
          <w:rFonts w:ascii="Arial" w:hAnsi="Arial" w:cs="Arial"/>
          <w:noProof/>
        </w:rPr>
      </w:pPr>
      <w:r w:rsidRPr="00B92661">
        <w:rPr>
          <w:rFonts w:ascii="Arial" w:hAnsi="Arial" w:cs="Arial"/>
          <w:noProof/>
        </w:rPr>
        <w:t xml:space="preserve">Главни пројекат водоводног система за насеље Брзан, 2007. (потисни вод до бустер станице, потисни вод од црпне станице  до резервоара, резервоар, бустер црпна станица) </w:t>
      </w:r>
    </w:p>
    <w:p w:rsidR="00323B60" w:rsidRPr="00B92661" w:rsidRDefault="00323B60" w:rsidP="00323B60">
      <w:pPr>
        <w:pStyle w:val="ListParagraph"/>
        <w:numPr>
          <w:ilvl w:val="1"/>
          <w:numId w:val="4"/>
        </w:numPr>
        <w:suppressAutoHyphens w:val="0"/>
        <w:spacing w:line="240" w:lineRule="auto"/>
        <w:contextualSpacing/>
        <w:jc w:val="both"/>
        <w:rPr>
          <w:rFonts w:ascii="Arial" w:hAnsi="Arial" w:cs="Arial"/>
          <w:noProof/>
        </w:rPr>
      </w:pPr>
      <w:r w:rsidRPr="00B92661">
        <w:rPr>
          <w:rFonts w:ascii="Arial" w:hAnsi="Arial" w:cs="Arial"/>
          <w:noProof/>
        </w:rPr>
        <w:t>Пројекат за грађевинску дозволу примарне дистрибутивне мреже водовода за насеље Брзан, 2016.</w:t>
      </w:r>
    </w:p>
    <w:p w:rsidR="00323B60" w:rsidRPr="00B92661" w:rsidRDefault="00323B60" w:rsidP="00323B60">
      <w:pPr>
        <w:pStyle w:val="ListParagraph"/>
        <w:numPr>
          <w:ilvl w:val="1"/>
          <w:numId w:val="4"/>
        </w:numPr>
        <w:suppressAutoHyphens w:val="0"/>
        <w:spacing w:line="240" w:lineRule="auto"/>
        <w:contextualSpacing/>
        <w:jc w:val="both"/>
        <w:rPr>
          <w:rFonts w:ascii="Arial" w:hAnsi="Arial" w:cs="Arial"/>
          <w:noProof/>
        </w:rPr>
      </w:pPr>
      <w:r w:rsidRPr="00B92661">
        <w:rPr>
          <w:rFonts w:ascii="Arial" w:hAnsi="Arial" w:cs="Arial"/>
          <w:noProof/>
        </w:rPr>
        <w:t>Пројекат за извођење примарне дистрибутивне мреже водовода за насеље Брзан, 2017.</w:t>
      </w:r>
    </w:p>
    <w:p w:rsidR="003A5E65" w:rsidRPr="003A5E65" w:rsidRDefault="00323B60" w:rsidP="003A5E65">
      <w:pPr>
        <w:pStyle w:val="ListParagraph"/>
        <w:numPr>
          <w:ilvl w:val="1"/>
          <w:numId w:val="4"/>
        </w:numPr>
        <w:suppressAutoHyphens w:val="0"/>
        <w:spacing w:line="240" w:lineRule="auto"/>
        <w:contextualSpacing/>
        <w:jc w:val="both"/>
        <w:rPr>
          <w:rFonts w:ascii="Arial" w:hAnsi="Arial" w:cs="Arial"/>
          <w:noProof/>
        </w:rPr>
      </w:pPr>
      <w:r w:rsidRPr="00B92661">
        <w:rPr>
          <w:rFonts w:ascii="Arial" w:hAnsi="Arial" w:cs="Arial"/>
          <w:noProof/>
        </w:rPr>
        <w:t>Пројекат изведеног објекта примарне дистрибутивне мреже водовода за насеље Брзан, 2018.</w:t>
      </w:r>
    </w:p>
    <w:p w:rsidR="003A5E65" w:rsidRDefault="003A5E65" w:rsidP="003A5E65">
      <w:pPr>
        <w:pStyle w:val="ListParagraph"/>
        <w:suppressAutoHyphens w:val="0"/>
        <w:spacing w:line="240" w:lineRule="auto"/>
        <w:ind w:left="1440"/>
        <w:contextualSpacing/>
        <w:jc w:val="both"/>
        <w:rPr>
          <w:rFonts w:ascii="Arial" w:hAnsi="Arial" w:cs="Arial"/>
          <w:noProof/>
        </w:rPr>
      </w:pPr>
    </w:p>
    <w:p w:rsidR="003A5E65" w:rsidRPr="003A5E65" w:rsidRDefault="003A5E65" w:rsidP="003A5E65">
      <w:pPr>
        <w:pStyle w:val="ListParagraph"/>
        <w:suppressAutoHyphens w:val="0"/>
        <w:spacing w:line="240" w:lineRule="auto"/>
        <w:ind w:left="1440"/>
        <w:contextualSpacing/>
        <w:jc w:val="both"/>
        <w:rPr>
          <w:rFonts w:ascii="Arial" w:hAnsi="Arial" w:cs="Arial"/>
          <w:noProof/>
        </w:rPr>
      </w:pPr>
    </w:p>
    <w:p w:rsidR="00323B60" w:rsidRPr="003A5E65" w:rsidRDefault="00323B60" w:rsidP="00323B60">
      <w:pPr>
        <w:spacing w:line="240" w:lineRule="auto"/>
        <w:jc w:val="both"/>
        <w:rPr>
          <w:rFonts w:ascii="Arial" w:hAnsi="Arial" w:cs="Arial"/>
          <w:b/>
          <w:noProof/>
          <w:u w:val="single"/>
        </w:rPr>
      </w:pPr>
      <w:r w:rsidRPr="003A5E65">
        <w:rPr>
          <w:rFonts w:ascii="Arial" w:hAnsi="Arial" w:cs="Arial"/>
          <w:b/>
          <w:noProof/>
          <w:u w:val="single"/>
        </w:rPr>
        <w:lastRenderedPageBreak/>
        <w:t>Обим посла</w:t>
      </w:r>
    </w:p>
    <w:p w:rsidR="003A5E65" w:rsidRPr="003A5E65" w:rsidRDefault="00323B60" w:rsidP="003A5E65">
      <w:pPr>
        <w:pStyle w:val="auto-style1"/>
        <w:spacing w:before="0" w:beforeAutospacing="0" w:after="0" w:afterAutospacing="0"/>
        <w:jc w:val="both"/>
        <w:rPr>
          <w:rFonts w:ascii="Arial" w:hAnsi="Arial" w:cs="Arial"/>
          <w:noProof/>
          <w:color w:val="000000"/>
        </w:rPr>
      </w:pPr>
      <w:r w:rsidRPr="00B92661">
        <w:rPr>
          <w:rFonts w:ascii="Arial" w:hAnsi="Arial" w:cs="Arial"/>
          <w:noProof/>
        </w:rPr>
        <w:t xml:space="preserve">Техничка документација, која је предмет овог пројектног задатка, треба да буде урађена у свему према важећем Закону о планирању и изградњи </w:t>
      </w:r>
      <w:r w:rsidRPr="00B92661">
        <w:rPr>
          <w:rFonts w:ascii="Arial" w:hAnsi="Arial" w:cs="Arial"/>
          <w:iCs/>
          <w:noProof/>
        </w:rPr>
        <w:t xml:space="preserve">("Сл. гласник РС", бр. 72/2009, 81/2009 - испр., 64/2010 - одлука УС, 24/2011, 121/2012, 42/2013 - одлука УС, 50/2013 - одлука УС, 98/2013 - одлука УС, 132/2014, 145/2014 и 83/2018) </w:t>
      </w:r>
      <w:r w:rsidRPr="00B92661">
        <w:rPr>
          <w:rFonts w:ascii="Arial" w:hAnsi="Arial" w:cs="Arial"/>
          <w:noProof/>
        </w:rPr>
        <w:t xml:space="preserve">и важећем Правилнику о садржини, начину и поступку израде и начин вршења контроле техничке документације према класи и намени објеката </w:t>
      </w:r>
      <w:r w:rsidRPr="00612D7A">
        <w:rPr>
          <w:rFonts w:ascii="Arial" w:hAnsi="Arial" w:cs="Arial"/>
          <w:noProof/>
        </w:rPr>
        <w:t>(</w:t>
      </w:r>
      <w:r w:rsidRPr="00612D7A">
        <w:rPr>
          <w:rFonts w:ascii="Arial" w:hAnsi="Arial" w:cs="Arial"/>
          <w:noProof/>
          <w:color w:val="000000"/>
        </w:rPr>
        <w:t>„Службени гласник РС”, бр. 72/2018).</w:t>
      </w:r>
    </w:p>
    <w:p w:rsidR="00323B60" w:rsidRPr="003A5E65" w:rsidRDefault="00323B60" w:rsidP="00323B60">
      <w:pPr>
        <w:spacing w:line="240" w:lineRule="auto"/>
        <w:jc w:val="both"/>
        <w:rPr>
          <w:rFonts w:ascii="Arial" w:hAnsi="Arial" w:cs="Arial"/>
          <w:b/>
          <w:noProof/>
          <w:u w:val="single"/>
        </w:rPr>
      </w:pPr>
      <w:r w:rsidRPr="003A5E65">
        <w:rPr>
          <w:rFonts w:ascii="Arial" w:hAnsi="Arial" w:cs="Arial"/>
          <w:b/>
          <w:noProof/>
          <w:u w:val="single"/>
        </w:rPr>
        <w:t xml:space="preserve">Идејно решење санабдевања водом насеља Брзан </w:t>
      </w:r>
    </w:p>
    <w:p w:rsidR="00323B60" w:rsidRDefault="00323B60" w:rsidP="00323B60">
      <w:pPr>
        <w:spacing w:line="240" w:lineRule="auto"/>
        <w:jc w:val="both"/>
        <w:rPr>
          <w:rFonts w:ascii="Arial" w:hAnsi="Arial" w:cs="Arial"/>
          <w:noProof/>
        </w:rPr>
      </w:pPr>
      <w:r w:rsidRPr="00B92661">
        <w:rPr>
          <w:rFonts w:ascii="Arial" w:hAnsi="Arial" w:cs="Arial"/>
          <w:noProof/>
        </w:rPr>
        <w:t>Идејним решењем</w:t>
      </w:r>
      <w:r w:rsidR="003A5E65">
        <w:rPr>
          <w:rFonts w:ascii="Arial" w:hAnsi="Arial" w:cs="Arial"/>
          <w:noProof/>
        </w:rPr>
        <w:t xml:space="preserve"> </w:t>
      </w:r>
      <w:r w:rsidRPr="00B92661">
        <w:rPr>
          <w:rFonts w:ascii="Arial" w:hAnsi="Arial" w:cs="Arial"/>
          <w:noProof/>
        </w:rPr>
        <w:t>предвидети секундарну водоводну мрежу за водоснабдевање насеља Брзан и доказати да су димензије секундарног цевовода и притисци у њему довољни да обезбеде несметано и поуздано снабдевање домаћинстава санитарном водом, као и уличних хидраната количином воде и притиском довољним за гашење меродавног пожара а на основу параметара већ изведеног примарног цевовода и постојећег резервоара из кога ће се водоснабдевање и обављати. Такође, потребно је дати предлог трасе новопројектованог сeкундарног дистрибутивног цевовода. Идејним решењем извшити процену инвестиционе вредности предметних радова.</w:t>
      </w:r>
    </w:p>
    <w:p w:rsidR="003A5E65" w:rsidRPr="003A5E65" w:rsidRDefault="00323B60" w:rsidP="00323B60">
      <w:pPr>
        <w:spacing w:line="240" w:lineRule="auto"/>
        <w:jc w:val="both"/>
        <w:rPr>
          <w:rFonts w:ascii="Arial" w:hAnsi="Arial" w:cs="Arial"/>
          <w:noProof/>
        </w:rPr>
      </w:pPr>
      <w:r w:rsidRPr="00B92661">
        <w:rPr>
          <w:rFonts w:ascii="Arial" w:hAnsi="Arial" w:cs="Arial"/>
          <w:noProof/>
        </w:rPr>
        <w:t>Очекује се да Идејно решење буде у форми која ће служити за прибављање локацијских услова, чији су саставни део и посебни услови имаоца јавних овлашћења (у формату дефинисаном релевантним Правилником) за даље пројектовање одабраних секундарних цевовода.</w:t>
      </w:r>
    </w:p>
    <w:p w:rsidR="00323B60" w:rsidRPr="003A5E65" w:rsidRDefault="00323B60" w:rsidP="00323B60">
      <w:pPr>
        <w:spacing w:line="240" w:lineRule="auto"/>
        <w:jc w:val="both"/>
        <w:rPr>
          <w:rFonts w:ascii="Arial" w:hAnsi="Arial" w:cs="Arial"/>
          <w:b/>
          <w:noProof/>
          <w:u w:val="single"/>
        </w:rPr>
      </w:pPr>
      <w:r w:rsidRPr="003A5E65">
        <w:rPr>
          <w:rFonts w:ascii="Arial" w:hAnsi="Arial" w:cs="Arial"/>
          <w:b/>
          <w:noProof/>
          <w:u w:val="single"/>
        </w:rPr>
        <w:t xml:space="preserve">Катастартско-топографски план за изградњу одабране секундарне водоводне мреже </w:t>
      </w:r>
    </w:p>
    <w:p w:rsidR="007F717A" w:rsidRPr="007F717A" w:rsidRDefault="00323B60" w:rsidP="00323B60">
      <w:pPr>
        <w:spacing w:line="240" w:lineRule="auto"/>
        <w:jc w:val="both"/>
        <w:rPr>
          <w:rFonts w:ascii="Arial" w:hAnsi="Arial" w:cs="Arial"/>
          <w:noProof/>
        </w:rPr>
      </w:pPr>
      <w:r w:rsidRPr="00B92661">
        <w:rPr>
          <w:rFonts w:ascii="Arial" w:hAnsi="Arial" w:cs="Arial"/>
          <w:noProof/>
        </w:rPr>
        <w:t>Катастарско-топографски план треба да буде урађен за потребе пројектовања секундарне водоводне мреже са којом се Општина Баточина сагласила на крају израде Идејног решења. Очекује се да укупна дужина планираних цевовода не прелази ~</w:t>
      </w:r>
      <w:r>
        <w:rPr>
          <w:rFonts w:ascii="Arial" w:hAnsi="Arial" w:cs="Arial"/>
          <w:noProof/>
          <w:lang w:val="sr-Cyrl-CS"/>
        </w:rPr>
        <w:t>30</w:t>
      </w:r>
      <w:r w:rsidRPr="00B92661">
        <w:rPr>
          <w:rFonts w:ascii="Arial" w:hAnsi="Arial" w:cs="Arial"/>
          <w:noProof/>
        </w:rPr>
        <w:t xml:space="preserve">км. Полагање цевовода се очекује дуж постојећих саобраћајница, унутар постојеће регулације. Снимити и места укрштања планираних цевовода са осталим комуналним постојећим инсталацијама и евентуално водотоковима.  </w:t>
      </w:r>
    </w:p>
    <w:p w:rsidR="00323B60" w:rsidRPr="003A5E65" w:rsidRDefault="00323B60" w:rsidP="00323B60">
      <w:pPr>
        <w:spacing w:line="240" w:lineRule="auto"/>
        <w:jc w:val="both"/>
        <w:rPr>
          <w:rFonts w:ascii="Arial" w:hAnsi="Arial" w:cs="Arial"/>
          <w:b/>
          <w:noProof/>
          <w:u w:val="single"/>
        </w:rPr>
      </w:pPr>
      <w:r w:rsidRPr="003A5E65">
        <w:rPr>
          <w:rFonts w:ascii="Arial" w:hAnsi="Arial" w:cs="Arial"/>
          <w:b/>
          <w:noProof/>
          <w:u w:val="single"/>
        </w:rPr>
        <w:t xml:space="preserve">Елаборат геомеханичких истражних радова  </w:t>
      </w:r>
    </w:p>
    <w:p w:rsidR="007F717A" w:rsidRPr="007F717A" w:rsidRDefault="00323B60" w:rsidP="00323B60">
      <w:pPr>
        <w:spacing w:line="240" w:lineRule="auto"/>
        <w:jc w:val="both"/>
        <w:rPr>
          <w:rFonts w:ascii="Arial" w:hAnsi="Arial" w:cs="Arial"/>
          <w:noProof/>
        </w:rPr>
      </w:pPr>
      <w:r w:rsidRPr="000C2127">
        <w:rPr>
          <w:rFonts w:ascii="Arial" w:hAnsi="Arial" w:cs="Arial"/>
          <w:noProof/>
        </w:rPr>
        <w:t>Елаборат урадити на основу резултата истражних радова према релевантним Правилницима, а узорковање према плану истражних радова и условима надлежних имаоца јавних овлашћења. У плану узорковања дефинисати бушотине према потреби и захтеву пројектанта. План бушења ће бити предложен и договорен са општином Баточина.</w:t>
      </w:r>
    </w:p>
    <w:p w:rsidR="00323B60" w:rsidRPr="003A5E65" w:rsidRDefault="00323B60" w:rsidP="00323B60">
      <w:pPr>
        <w:spacing w:line="240" w:lineRule="auto"/>
        <w:jc w:val="both"/>
        <w:rPr>
          <w:rFonts w:ascii="Arial" w:hAnsi="Arial" w:cs="Arial"/>
          <w:b/>
          <w:noProof/>
          <w:u w:val="single"/>
        </w:rPr>
      </w:pPr>
      <w:r w:rsidRPr="003A5E65">
        <w:rPr>
          <w:rFonts w:ascii="Arial" w:hAnsi="Arial" w:cs="Arial"/>
          <w:b/>
          <w:noProof/>
          <w:u w:val="single"/>
        </w:rPr>
        <w:t xml:space="preserve">Пројекат за грађевинску дозволу </w:t>
      </w:r>
    </w:p>
    <w:p w:rsidR="00323B60" w:rsidRPr="00B92661" w:rsidRDefault="00323B60" w:rsidP="00323B60">
      <w:pPr>
        <w:spacing w:line="240" w:lineRule="auto"/>
        <w:jc w:val="both"/>
        <w:rPr>
          <w:rFonts w:ascii="Arial" w:hAnsi="Arial" w:cs="Arial"/>
          <w:noProof/>
        </w:rPr>
      </w:pPr>
      <w:r w:rsidRPr="00B92661">
        <w:rPr>
          <w:rFonts w:ascii="Arial" w:hAnsi="Arial" w:cs="Arial"/>
          <w:noProof/>
        </w:rPr>
        <w:t>Ова пројектна документација треба да буде урађена за цевоводе који су дефинисани Идејним решењем, а чија укупна дужина неће бити већа од ~</w:t>
      </w:r>
      <w:r>
        <w:rPr>
          <w:rFonts w:ascii="Arial" w:hAnsi="Arial" w:cs="Arial"/>
          <w:noProof/>
        </w:rPr>
        <w:t>30</w:t>
      </w:r>
      <w:r w:rsidRPr="00B92661">
        <w:rPr>
          <w:rFonts w:ascii="Arial" w:hAnsi="Arial" w:cs="Arial"/>
          <w:noProof/>
        </w:rPr>
        <w:t xml:space="preserve">км. </w:t>
      </w:r>
    </w:p>
    <w:p w:rsidR="00323B60" w:rsidRPr="00B92661" w:rsidRDefault="00323B60" w:rsidP="00323B60">
      <w:pPr>
        <w:spacing w:line="240" w:lineRule="auto"/>
        <w:jc w:val="both"/>
        <w:rPr>
          <w:rFonts w:ascii="Arial" w:hAnsi="Arial" w:cs="Arial"/>
          <w:noProof/>
        </w:rPr>
      </w:pPr>
      <w:r w:rsidRPr="00B92661">
        <w:rPr>
          <w:rFonts w:ascii="Arial" w:hAnsi="Arial" w:cs="Arial"/>
          <w:noProof/>
        </w:rPr>
        <w:t xml:space="preserve">Пројектом за </w:t>
      </w:r>
      <w:r w:rsidR="003A5E65">
        <w:rPr>
          <w:rFonts w:ascii="Arial" w:hAnsi="Arial" w:cs="Arial"/>
          <w:noProof/>
        </w:rPr>
        <w:t xml:space="preserve">грађевинску дозволу предвидети </w:t>
      </w:r>
      <w:r w:rsidRPr="00B92661">
        <w:rPr>
          <w:rFonts w:ascii="Arial" w:hAnsi="Arial" w:cs="Arial"/>
          <w:noProof/>
        </w:rPr>
        <w:t>израду</w:t>
      </w:r>
      <w:r w:rsidR="003A5E65">
        <w:rPr>
          <w:rFonts w:ascii="Arial" w:hAnsi="Arial" w:cs="Arial"/>
          <w:noProof/>
        </w:rPr>
        <w:t xml:space="preserve"> </w:t>
      </w:r>
      <w:r w:rsidRPr="00B92661">
        <w:rPr>
          <w:rFonts w:ascii="Arial" w:hAnsi="Arial" w:cs="Arial"/>
          <w:noProof/>
        </w:rPr>
        <w:t>хидрауличког модела водоводне мреже (од резервоара Брзан до конзума) као и балансирање водоводне мреже узимајући у обзир пласман воде ка конзуму као и противпожарну заштиту. Приказати фазни развој дистрибуционе мреже и дати предлоге за оптималне техничке карактеристике цевовода, као и неопходних затварача у мрежи, ако хидраулички прорачун докаже неопходност уградње истих. У пројектној документацији дефинисати места за уградњу мерно-регулационе опреме.</w:t>
      </w:r>
    </w:p>
    <w:p w:rsidR="00323B60" w:rsidRPr="00B92661" w:rsidRDefault="00323B60" w:rsidP="00323B60">
      <w:pPr>
        <w:spacing w:line="240" w:lineRule="auto"/>
        <w:jc w:val="both"/>
        <w:rPr>
          <w:rFonts w:ascii="Arial" w:hAnsi="Arial" w:cs="Arial"/>
          <w:noProof/>
        </w:rPr>
      </w:pPr>
      <w:r w:rsidRPr="00612D7A">
        <w:rPr>
          <w:rFonts w:ascii="Arial" w:hAnsi="Arial" w:cs="Arial"/>
          <w:noProof/>
          <w:lang w:val="sr-Cyrl-CS"/>
        </w:rPr>
        <w:t>Процена вредности пројектованих</w:t>
      </w:r>
      <w:r w:rsidRPr="00612D7A">
        <w:rPr>
          <w:rFonts w:ascii="Arial" w:hAnsi="Arial" w:cs="Arial"/>
          <w:noProof/>
        </w:rPr>
        <w:t xml:space="preserve"> радова</w:t>
      </w:r>
      <w:r w:rsidRPr="00B92661">
        <w:rPr>
          <w:rFonts w:ascii="Arial" w:hAnsi="Arial" w:cs="Arial"/>
          <w:noProof/>
        </w:rPr>
        <w:t xml:space="preserve"> и цртежи на нивоу Пројекта за грађевинску дозволу се подразумевају.</w:t>
      </w:r>
    </w:p>
    <w:p w:rsidR="007F717A" w:rsidRPr="007F717A" w:rsidRDefault="00323B60" w:rsidP="00323B60">
      <w:pPr>
        <w:spacing w:line="240" w:lineRule="auto"/>
        <w:jc w:val="both"/>
        <w:rPr>
          <w:rFonts w:ascii="Arial" w:hAnsi="Arial" w:cs="Arial"/>
          <w:noProof/>
        </w:rPr>
      </w:pPr>
      <w:r w:rsidRPr="00612D7A">
        <w:rPr>
          <w:rFonts w:ascii="Arial" w:hAnsi="Arial" w:cs="Arial"/>
          <w:noProof/>
        </w:rPr>
        <w:t xml:space="preserve">У текстуалном делу, као и у процени инвестиционе вредности а у сарадњи са Инвеститором описати начин вршења прикључака ка потрошачима као и број планираних прикључака, према нормативима које дефинише и примињује ЈКП </w:t>
      </w:r>
      <w:r w:rsidRPr="00612D7A">
        <w:rPr>
          <w:rFonts w:ascii="Arial" w:hAnsi="Arial" w:cs="Arial"/>
          <w:noProof/>
        </w:rPr>
        <w:lastRenderedPageBreak/>
        <w:t xml:space="preserve">Водовод и канализација Крагујевац. Сама места кућних прикључака нису део техничке документације и предмет пројектовања. </w:t>
      </w:r>
    </w:p>
    <w:p w:rsidR="00323B60" w:rsidRPr="003A5E65" w:rsidRDefault="00323B60" w:rsidP="00323B60">
      <w:pPr>
        <w:spacing w:line="240" w:lineRule="auto"/>
        <w:jc w:val="both"/>
        <w:rPr>
          <w:rFonts w:ascii="Arial" w:hAnsi="Arial" w:cs="Arial"/>
          <w:b/>
          <w:noProof/>
          <w:u w:val="single"/>
        </w:rPr>
      </w:pPr>
      <w:r w:rsidRPr="003A5E65">
        <w:rPr>
          <w:rFonts w:ascii="Arial" w:hAnsi="Arial" w:cs="Arial"/>
          <w:b/>
          <w:noProof/>
          <w:u w:val="single"/>
        </w:rPr>
        <w:t xml:space="preserve">Пројекат за извођење </w:t>
      </w:r>
    </w:p>
    <w:p w:rsidR="007F717A" w:rsidRPr="007F717A" w:rsidRDefault="00323B60" w:rsidP="00323B60">
      <w:pPr>
        <w:spacing w:line="240" w:lineRule="auto"/>
        <w:jc w:val="both"/>
        <w:rPr>
          <w:rFonts w:ascii="Arial" w:hAnsi="Arial" w:cs="Arial"/>
          <w:noProof/>
        </w:rPr>
      </w:pPr>
      <w:r w:rsidRPr="00B92661">
        <w:rPr>
          <w:rFonts w:ascii="Arial" w:hAnsi="Arial" w:cs="Arial"/>
          <w:noProof/>
        </w:rPr>
        <w:t>Ова пројектна документација треба да буде урађена за цевоводе који су констатовани као приоритетни за финансирање од стране Општине Баточина, а чија укупна дужина неће бити већа од ~</w:t>
      </w:r>
      <w:r>
        <w:rPr>
          <w:rFonts w:ascii="Arial" w:hAnsi="Arial" w:cs="Arial"/>
          <w:noProof/>
        </w:rPr>
        <w:t>30</w:t>
      </w:r>
      <w:r w:rsidRPr="00B92661">
        <w:rPr>
          <w:rFonts w:ascii="Arial" w:hAnsi="Arial" w:cs="Arial"/>
          <w:noProof/>
        </w:rPr>
        <w:t xml:space="preserve">км. </w:t>
      </w:r>
    </w:p>
    <w:p w:rsidR="00323B60" w:rsidRPr="003A5E65" w:rsidRDefault="00323B60" w:rsidP="00323B60">
      <w:pPr>
        <w:spacing w:line="240" w:lineRule="auto"/>
        <w:jc w:val="both"/>
        <w:rPr>
          <w:rFonts w:ascii="Arial" w:hAnsi="Arial" w:cs="Arial"/>
          <w:b/>
          <w:noProof/>
          <w:u w:val="single"/>
        </w:rPr>
      </w:pPr>
      <w:r w:rsidRPr="003A5E65">
        <w:rPr>
          <w:rFonts w:ascii="Arial" w:hAnsi="Arial" w:cs="Arial"/>
          <w:b/>
          <w:noProof/>
          <w:u w:val="single"/>
        </w:rPr>
        <w:t xml:space="preserve">Активности које се очекују  </w:t>
      </w:r>
    </w:p>
    <w:p w:rsidR="00323B60" w:rsidRPr="00B92661" w:rsidRDefault="00323B60" w:rsidP="00323B60">
      <w:pPr>
        <w:spacing w:line="240" w:lineRule="auto"/>
        <w:jc w:val="both"/>
        <w:rPr>
          <w:rFonts w:ascii="Arial" w:hAnsi="Arial" w:cs="Arial"/>
          <w:noProof/>
        </w:rPr>
      </w:pPr>
      <w:r w:rsidRPr="00B92661">
        <w:rPr>
          <w:rFonts w:ascii="Arial" w:hAnsi="Arial" w:cs="Arial"/>
          <w:noProof/>
        </w:rPr>
        <w:t>Осим израде наведене техничке документације, од Пројектанта се очекује и следеће:</w:t>
      </w:r>
    </w:p>
    <w:p w:rsidR="00323B60" w:rsidRPr="00B92661" w:rsidRDefault="00323B60" w:rsidP="00323B60">
      <w:pPr>
        <w:pStyle w:val="ListParagraph"/>
        <w:numPr>
          <w:ilvl w:val="0"/>
          <w:numId w:val="4"/>
        </w:numPr>
        <w:suppressAutoHyphens w:val="0"/>
        <w:spacing w:line="240" w:lineRule="auto"/>
        <w:contextualSpacing/>
        <w:jc w:val="both"/>
        <w:rPr>
          <w:rFonts w:ascii="Arial" w:hAnsi="Arial" w:cs="Arial"/>
          <w:noProof/>
        </w:rPr>
      </w:pPr>
      <w:r w:rsidRPr="00B92661">
        <w:rPr>
          <w:rFonts w:ascii="Arial" w:hAnsi="Arial" w:cs="Arial"/>
          <w:noProof/>
        </w:rPr>
        <w:t>Усклађивање сарадње пројектаната и припремних радова (геодезија да буде готова пре краја идејног решења, а геомеханика до краја пројекта за грађевинску дозволу)</w:t>
      </w:r>
    </w:p>
    <w:p w:rsidR="00323B60" w:rsidRPr="001B54D6" w:rsidRDefault="00323B60" w:rsidP="00323B60">
      <w:pPr>
        <w:pStyle w:val="ListParagraph"/>
        <w:numPr>
          <w:ilvl w:val="0"/>
          <w:numId w:val="4"/>
        </w:numPr>
        <w:suppressAutoHyphens w:val="0"/>
        <w:spacing w:line="240" w:lineRule="auto"/>
        <w:contextualSpacing/>
        <w:jc w:val="both"/>
        <w:rPr>
          <w:rFonts w:ascii="Arial" w:hAnsi="Arial" w:cs="Arial"/>
          <w:noProof/>
        </w:rPr>
      </w:pPr>
      <w:r w:rsidRPr="001B54D6">
        <w:rPr>
          <w:rFonts w:ascii="Arial" w:hAnsi="Arial" w:cs="Arial"/>
          <w:noProof/>
        </w:rPr>
        <w:t xml:space="preserve">Учествује у састанцима (1-ом недељно), које организује Општина Баточина </w:t>
      </w:r>
    </w:p>
    <w:p w:rsidR="00323B60" w:rsidRPr="00B92661" w:rsidRDefault="00323B60" w:rsidP="00323B60">
      <w:pPr>
        <w:pStyle w:val="ListParagraph"/>
        <w:numPr>
          <w:ilvl w:val="0"/>
          <w:numId w:val="4"/>
        </w:numPr>
        <w:suppressAutoHyphens w:val="0"/>
        <w:spacing w:line="240" w:lineRule="auto"/>
        <w:contextualSpacing/>
        <w:jc w:val="both"/>
        <w:rPr>
          <w:rFonts w:ascii="Arial" w:hAnsi="Arial" w:cs="Arial"/>
          <w:noProof/>
        </w:rPr>
      </w:pPr>
      <w:r w:rsidRPr="00B92661">
        <w:rPr>
          <w:rFonts w:ascii="Arial" w:hAnsi="Arial" w:cs="Arial"/>
          <w:noProof/>
        </w:rPr>
        <w:t>Да прибави техничку контролу пројекта.</w:t>
      </w:r>
    </w:p>
    <w:p w:rsidR="00323B60" w:rsidRPr="003A5E65" w:rsidRDefault="00323B60" w:rsidP="00323B60">
      <w:pPr>
        <w:pStyle w:val="ListParagraph"/>
        <w:numPr>
          <w:ilvl w:val="0"/>
          <w:numId w:val="4"/>
        </w:numPr>
        <w:suppressAutoHyphens w:val="0"/>
        <w:spacing w:line="240" w:lineRule="auto"/>
        <w:contextualSpacing/>
        <w:jc w:val="both"/>
        <w:rPr>
          <w:rFonts w:ascii="Arial" w:hAnsi="Arial" w:cs="Arial"/>
          <w:noProof/>
        </w:rPr>
      </w:pPr>
      <w:r w:rsidRPr="00B92661">
        <w:rPr>
          <w:rFonts w:ascii="Arial" w:hAnsi="Arial" w:cs="Arial"/>
          <w:iCs/>
          <w:noProof/>
        </w:rPr>
        <w:t>Да, у случају примедби на пројекат, исте уважи и отклони у року не дужем од 5 радних дана од дана пријема примедби у писаном облику од стране Инвеститора</w:t>
      </w:r>
    </w:p>
    <w:p w:rsidR="00323B60" w:rsidRPr="00B92661" w:rsidRDefault="00323B60" w:rsidP="00323B60">
      <w:pPr>
        <w:spacing w:line="240" w:lineRule="auto"/>
        <w:jc w:val="both"/>
        <w:rPr>
          <w:rFonts w:ascii="Arial" w:hAnsi="Arial" w:cs="Arial"/>
          <w:noProof/>
        </w:rPr>
      </w:pPr>
      <w:r w:rsidRPr="00B92661">
        <w:rPr>
          <w:rFonts w:ascii="Arial" w:hAnsi="Arial" w:cs="Arial"/>
          <w:noProof/>
        </w:rPr>
        <w:t xml:space="preserve">  Од Наручиоца се очекује да :</w:t>
      </w:r>
    </w:p>
    <w:p w:rsidR="00323B60" w:rsidRPr="001B54D6" w:rsidRDefault="00323B60" w:rsidP="00323B60">
      <w:pPr>
        <w:pStyle w:val="ListParagraph"/>
        <w:numPr>
          <w:ilvl w:val="0"/>
          <w:numId w:val="4"/>
        </w:numPr>
        <w:suppressAutoHyphens w:val="0"/>
        <w:spacing w:line="240" w:lineRule="auto"/>
        <w:contextualSpacing/>
        <w:jc w:val="both"/>
        <w:rPr>
          <w:rFonts w:ascii="Arial" w:hAnsi="Arial" w:cs="Arial"/>
          <w:noProof/>
        </w:rPr>
      </w:pPr>
      <w:r w:rsidRPr="001B54D6">
        <w:rPr>
          <w:rFonts w:ascii="Arial" w:hAnsi="Arial" w:cs="Arial"/>
          <w:noProof/>
        </w:rPr>
        <w:t>Прати геодете приликом геодетског снимања у виду делегирања свог запосленог током снимања и узорковања</w:t>
      </w:r>
    </w:p>
    <w:p w:rsidR="00323B60" w:rsidRPr="00B92661" w:rsidRDefault="00323B60" w:rsidP="00323B60">
      <w:pPr>
        <w:pStyle w:val="ListParagraph"/>
        <w:numPr>
          <w:ilvl w:val="0"/>
          <w:numId w:val="4"/>
        </w:numPr>
        <w:suppressAutoHyphens w:val="0"/>
        <w:spacing w:line="240" w:lineRule="auto"/>
        <w:contextualSpacing/>
        <w:jc w:val="both"/>
        <w:rPr>
          <w:rFonts w:ascii="Arial" w:hAnsi="Arial" w:cs="Arial"/>
          <w:noProof/>
        </w:rPr>
      </w:pPr>
      <w:r w:rsidRPr="00B92661">
        <w:rPr>
          <w:rFonts w:ascii="Arial" w:hAnsi="Arial" w:cs="Arial"/>
          <w:noProof/>
        </w:rPr>
        <w:t>Убрза прибављање података из ЈКП Водовод и канализација Крагујевац, ако буде неопходно за потребе пројектовања прикључака</w:t>
      </w:r>
    </w:p>
    <w:p w:rsidR="007F717A" w:rsidRPr="007F717A" w:rsidRDefault="00323B60" w:rsidP="007F717A">
      <w:pPr>
        <w:pStyle w:val="ListParagraph"/>
        <w:numPr>
          <w:ilvl w:val="0"/>
          <w:numId w:val="4"/>
        </w:numPr>
        <w:suppressAutoHyphens w:val="0"/>
        <w:spacing w:line="240" w:lineRule="auto"/>
        <w:contextualSpacing/>
        <w:jc w:val="both"/>
        <w:rPr>
          <w:rFonts w:ascii="Arial" w:hAnsi="Arial" w:cs="Arial"/>
          <w:noProof/>
        </w:rPr>
      </w:pPr>
      <w:r w:rsidRPr="00B92661">
        <w:rPr>
          <w:rFonts w:ascii="Arial" w:hAnsi="Arial" w:cs="Arial"/>
          <w:noProof/>
        </w:rPr>
        <w:t>Обезбеди Пројектанту релевантну документацију неопходу за израду пројектне документације.</w:t>
      </w:r>
    </w:p>
    <w:p w:rsidR="00323B60" w:rsidRPr="003A5E65" w:rsidRDefault="00323B60" w:rsidP="00323B60">
      <w:pPr>
        <w:spacing w:line="240" w:lineRule="auto"/>
        <w:jc w:val="both"/>
        <w:rPr>
          <w:rFonts w:ascii="Arial" w:hAnsi="Arial" w:cs="Arial"/>
          <w:b/>
          <w:noProof/>
          <w:u w:val="single"/>
        </w:rPr>
      </w:pPr>
      <w:r w:rsidRPr="003A5E65">
        <w:rPr>
          <w:rFonts w:ascii="Arial" w:hAnsi="Arial" w:cs="Arial"/>
          <w:b/>
          <w:noProof/>
          <w:u w:val="single"/>
        </w:rPr>
        <w:t xml:space="preserve">Форма испоруке документације и рокови </w:t>
      </w:r>
    </w:p>
    <w:p w:rsidR="00323B60" w:rsidRPr="00B92661" w:rsidRDefault="00323B60" w:rsidP="00323B60">
      <w:pPr>
        <w:spacing w:line="240" w:lineRule="auto"/>
        <w:jc w:val="both"/>
        <w:rPr>
          <w:rFonts w:ascii="Arial" w:hAnsi="Arial" w:cs="Arial"/>
          <w:noProof/>
        </w:rPr>
      </w:pPr>
      <w:r w:rsidRPr="00B92661">
        <w:rPr>
          <w:rFonts w:ascii="Arial" w:hAnsi="Arial" w:cs="Arial"/>
          <w:noProof/>
        </w:rPr>
        <w:t xml:space="preserve">Завршна верзија техничке документације треба да буде достављена најкасније 7 дана након што се Општина сагласи са нацртом. </w:t>
      </w:r>
    </w:p>
    <w:p w:rsidR="00323B60" w:rsidRPr="00B92661" w:rsidRDefault="00323B60" w:rsidP="00323B60">
      <w:pPr>
        <w:spacing w:line="240" w:lineRule="auto"/>
        <w:jc w:val="both"/>
        <w:rPr>
          <w:rFonts w:ascii="Arial" w:hAnsi="Arial" w:cs="Arial"/>
          <w:noProof/>
        </w:rPr>
      </w:pPr>
      <w:r w:rsidRPr="00B92661">
        <w:rPr>
          <w:rFonts w:ascii="Arial" w:hAnsi="Arial" w:cs="Arial"/>
          <w:noProof/>
        </w:rPr>
        <w:t>Завршна верзија техничке документације треба да буде печатирана и електронски потписана, и испоручена у дигиталној форми – у ПДФ формату и отвореним форматима (word, xls, CAD). Осим дигиталне форме, Наручиоцу доставити по 2 примерка штампане документације за ИДР и ПДГ, и 3 примерка штампане документације за ПЗИ.</w:t>
      </w:r>
    </w:p>
    <w:p w:rsidR="003A5E65" w:rsidRPr="003A5E65" w:rsidRDefault="00323B60" w:rsidP="003A5E65">
      <w:pPr>
        <w:pStyle w:val="Textbodyuser"/>
        <w:spacing w:after="0"/>
        <w:ind w:firstLine="720"/>
        <w:jc w:val="both"/>
        <w:rPr>
          <w:rFonts w:ascii="Arial" w:hAnsi="Arial" w:cs="Arial"/>
          <w:noProof/>
        </w:rPr>
      </w:pPr>
      <w:r w:rsidRPr="00B92661">
        <w:rPr>
          <w:rFonts w:ascii="Arial" w:hAnsi="Arial" w:cs="Arial"/>
          <w:noProof/>
        </w:rPr>
        <w:t>Максим</w:t>
      </w:r>
      <w:r>
        <w:rPr>
          <w:rFonts w:ascii="Arial" w:hAnsi="Arial" w:cs="Arial"/>
          <w:noProof/>
        </w:rPr>
        <w:t>алан рок за извршење услуге је 41</w:t>
      </w:r>
      <w:r w:rsidRPr="00B92661">
        <w:rPr>
          <w:rFonts w:ascii="Arial" w:hAnsi="Arial" w:cs="Arial"/>
          <w:noProof/>
        </w:rPr>
        <w:t xml:space="preserve"> </w:t>
      </w:r>
      <w:r w:rsidR="003A5E65">
        <w:rPr>
          <w:rFonts w:ascii="Arial" w:hAnsi="Arial" w:cs="Arial"/>
          <w:noProof/>
        </w:rPr>
        <w:t>календарских дана</w:t>
      </w:r>
      <w:r w:rsidRPr="00B92661">
        <w:rPr>
          <w:rFonts w:ascii="Arial" w:hAnsi="Arial" w:cs="Arial"/>
          <w:noProof/>
        </w:rPr>
        <w:t xml:space="preserve"> и исти не</w:t>
      </w:r>
      <w:r w:rsidRPr="00B92661">
        <w:rPr>
          <w:rFonts w:ascii="Arial" w:hAnsi="Arial" w:cs="Arial"/>
          <w:iCs/>
          <w:noProof/>
        </w:rPr>
        <w:t xml:space="preserve"> обухвата период прибављања услова и издавања дозвола од стране надлежног органа, као и достављање релевантне документације од стране Наручиоца Пројектанту неопходне за израду техничке документације, при чему је</w:t>
      </w:r>
      <w:r w:rsidRPr="00B92661">
        <w:rPr>
          <w:rFonts w:ascii="Arial" w:hAnsi="Arial" w:cs="Arial"/>
          <w:noProof/>
        </w:rPr>
        <w:t>:</w:t>
      </w:r>
    </w:p>
    <w:p w:rsidR="00323B60" w:rsidRPr="00B92661" w:rsidRDefault="00323B60" w:rsidP="00323B60">
      <w:pPr>
        <w:pStyle w:val="Textbodyuser"/>
        <w:numPr>
          <w:ilvl w:val="0"/>
          <w:numId w:val="5"/>
        </w:numPr>
        <w:spacing w:after="0"/>
        <w:ind w:left="1080" w:hanging="540"/>
        <w:jc w:val="both"/>
        <w:rPr>
          <w:rFonts w:ascii="Arial" w:hAnsi="Arial" w:cs="Arial"/>
          <w:noProof/>
        </w:rPr>
      </w:pPr>
      <w:r w:rsidRPr="00B92661">
        <w:rPr>
          <w:rFonts w:ascii="Arial" w:hAnsi="Arial" w:cs="Arial"/>
          <w:noProof/>
        </w:rPr>
        <w:t>Рок за</w:t>
      </w:r>
      <w:r w:rsidR="003A5E65">
        <w:rPr>
          <w:rFonts w:ascii="Arial" w:hAnsi="Arial" w:cs="Arial"/>
          <w:noProof/>
        </w:rPr>
        <w:t xml:space="preserve"> </w:t>
      </w:r>
      <w:r w:rsidRPr="00B92661">
        <w:rPr>
          <w:rFonts w:ascii="Arial" w:hAnsi="Arial" w:cs="Arial"/>
          <w:noProof/>
        </w:rPr>
        <w:t>израду</w:t>
      </w:r>
      <w:r>
        <w:rPr>
          <w:rFonts w:ascii="Arial" w:hAnsi="Arial" w:cs="Arial"/>
          <w:noProof/>
        </w:rPr>
        <w:t xml:space="preserve"> </w:t>
      </w:r>
      <w:r w:rsidRPr="00B92661">
        <w:rPr>
          <w:rFonts w:ascii="Arial" w:hAnsi="Arial" w:cs="Arial"/>
          <w:noProof/>
        </w:rPr>
        <w:t xml:space="preserve">ИДР је максимално </w:t>
      </w:r>
      <w:r>
        <w:rPr>
          <w:rFonts w:ascii="Arial" w:hAnsi="Arial" w:cs="Arial"/>
          <w:noProof/>
        </w:rPr>
        <w:t xml:space="preserve">20 </w:t>
      </w:r>
      <w:r w:rsidRPr="00B92661">
        <w:rPr>
          <w:rFonts w:ascii="Arial" w:hAnsi="Arial" w:cs="Arial"/>
          <w:noProof/>
        </w:rPr>
        <w:t>календарских дана од дана закључења уговора.</w:t>
      </w:r>
    </w:p>
    <w:p w:rsidR="00323B60" w:rsidRPr="00B92661" w:rsidRDefault="00323B60" w:rsidP="00323B60">
      <w:pPr>
        <w:pStyle w:val="Textbodyuser"/>
        <w:numPr>
          <w:ilvl w:val="0"/>
          <w:numId w:val="5"/>
        </w:numPr>
        <w:spacing w:after="0"/>
        <w:ind w:left="1080" w:hanging="540"/>
        <w:jc w:val="both"/>
        <w:rPr>
          <w:rFonts w:ascii="Arial" w:hAnsi="Arial" w:cs="Arial"/>
          <w:noProof/>
        </w:rPr>
      </w:pPr>
      <w:r w:rsidRPr="00B92661">
        <w:rPr>
          <w:rFonts w:ascii="Arial" w:hAnsi="Arial" w:cs="Arial"/>
          <w:noProof/>
        </w:rPr>
        <w:t>Рок за израду ПГД је максимално 1</w:t>
      </w:r>
      <w:r>
        <w:rPr>
          <w:rFonts w:ascii="Arial" w:hAnsi="Arial" w:cs="Arial"/>
          <w:noProof/>
        </w:rPr>
        <w:t>4</w:t>
      </w:r>
      <w:r w:rsidRPr="00B92661">
        <w:rPr>
          <w:rFonts w:ascii="Arial" w:hAnsi="Arial" w:cs="Arial"/>
          <w:noProof/>
        </w:rPr>
        <w:t xml:space="preserve"> календарских дана од добијања Решења о локацијским условима.</w:t>
      </w:r>
    </w:p>
    <w:p w:rsidR="003A5E65" w:rsidRPr="007F717A" w:rsidRDefault="00323B60" w:rsidP="007F717A">
      <w:pPr>
        <w:pStyle w:val="Textbodyuser"/>
        <w:numPr>
          <w:ilvl w:val="0"/>
          <w:numId w:val="5"/>
        </w:numPr>
        <w:spacing w:after="0"/>
        <w:ind w:left="1080" w:hanging="540"/>
        <w:jc w:val="both"/>
        <w:rPr>
          <w:rFonts w:ascii="Arial" w:hAnsi="Arial" w:cs="Arial"/>
          <w:noProof/>
        </w:rPr>
      </w:pPr>
      <w:r w:rsidRPr="00B92661">
        <w:rPr>
          <w:rFonts w:ascii="Arial" w:hAnsi="Arial" w:cs="Arial"/>
          <w:noProof/>
        </w:rPr>
        <w:t>Рок за израду ПЗИ је максимално 7 календарских дана од добијања Решења о грађевинској дозволи.</w:t>
      </w:r>
    </w:p>
    <w:p w:rsidR="007F717A" w:rsidRPr="007F717A" w:rsidRDefault="007F717A" w:rsidP="007F717A">
      <w:pPr>
        <w:pStyle w:val="Textbodyuser"/>
        <w:spacing w:after="0"/>
        <w:ind w:left="1080"/>
        <w:jc w:val="both"/>
        <w:rPr>
          <w:rFonts w:ascii="Arial" w:hAnsi="Arial" w:cs="Arial"/>
          <w:noProof/>
        </w:rPr>
      </w:pPr>
    </w:p>
    <w:p w:rsidR="00323B60" w:rsidRPr="00B92661" w:rsidRDefault="00323B60" w:rsidP="00323B60">
      <w:pPr>
        <w:pStyle w:val="ListParagraph"/>
        <w:tabs>
          <w:tab w:val="left" w:pos="720"/>
        </w:tabs>
        <w:spacing w:line="240" w:lineRule="auto"/>
        <w:ind w:left="0"/>
        <w:jc w:val="both"/>
        <w:rPr>
          <w:rFonts w:ascii="Arial" w:eastAsia="Times New Roman" w:hAnsi="Arial" w:cs="Arial"/>
          <w:noProof/>
        </w:rPr>
      </w:pPr>
      <w:r w:rsidRPr="00B92661">
        <w:rPr>
          <w:rFonts w:ascii="Arial" w:eastAsia="Times New Roman" w:hAnsi="Arial" w:cs="Arial"/>
          <w:noProof/>
        </w:rPr>
        <w:t>Место испоруке –  Општина Баточина, ул Краља Петра 1  бр. 32, 34227 Баточина.</w:t>
      </w:r>
    </w:p>
    <w:p w:rsidR="005A296D" w:rsidRDefault="005A296D">
      <w:pPr>
        <w:pStyle w:val="ListParagraph"/>
        <w:tabs>
          <w:tab w:val="left" w:pos="720"/>
        </w:tabs>
        <w:suppressAutoHyphens w:val="0"/>
        <w:spacing w:line="240" w:lineRule="auto"/>
        <w:ind w:left="0"/>
        <w:contextualSpacing/>
        <w:jc w:val="both"/>
        <w:rPr>
          <w:rFonts w:ascii="Arial" w:eastAsia="Times New Roman" w:hAnsi="Arial" w:cs="Arial"/>
        </w:rPr>
      </w:pPr>
    </w:p>
    <w:p w:rsidR="007F717A" w:rsidRPr="003A5E65" w:rsidRDefault="007F717A">
      <w:pPr>
        <w:pStyle w:val="ListParagraph"/>
        <w:tabs>
          <w:tab w:val="left" w:pos="720"/>
        </w:tabs>
        <w:suppressAutoHyphens w:val="0"/>
        <w:spacing w:line="240" w:lineRule="auto"/>
        <w:ind w:left="0"/>
        <w:contextualSpacing/>
        <w:jc w:val="both"/>
        <w:rPr>
          <w:rFonts w:ascii="Arial" w:eastAsia="Times New Roman" w:hAnsi="Arial" w:cs="Arial"/>
        </w:rPr>
      </w:pPr>
    </w:p>
    <w:p w:rsidR="005A296D" w:rsidRDefault="00581252">
      <w:pPr>
        <w:spacing w:line="240" w:lineRule="auto"/>
        <w:ind w:left="720" w:firstLine="720"/>
        <w:jc w:val="both"/>
        <w:rPr>
          <w:rFonts w:ascii="Arial" w:eastAsia="TimesNewRomanPSMT" w:hAnsi="Arial" w:cs="Arial"/>
          <w:bCs/>
        </w:rPr>
      </w:pPr>
      <w:r>
        <w:rPr>
          <w:rFonts w:ascii="Arial" w:eastAsia="TimesNewRomanPSMT" w:hAnsi="Arial" w:cs="Arial"/>
          <w:bCs/>
        </w:rPr>
        <w:t xml:space="preserve">Датум </w:t>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t xml:space="preserve">                 Понуђач</w:t>
      </w:r>
    </w:p>
    <w:p w:rsidR="005A296D" w:rsidRDefault="00581252">
      <w:pPr>
        <w:spacing w:line="240" w:lineRule="auto"/>
        <w:ind w:left="2880" w:firstLine="720"/>
        <w:jc w:val="both"/>
        <w:rPr>
          <w:rFonts w:ascii="Arial" w:eastAsia="TimesNewRomanPS-BoldMT" w:hAnsi="Arial" w:cs="Arial"/>
          <w:b/>
          <w:bCs/>
          <w:i/>
          <w:iCs/>
          <w:color w:val="002060"/>
        </w:rPr>
      </w:pPr>
      <w:r>
        <w:rPr>
          <w:rFonts w:ascii="Arial" w:eastAsia="TimesNewRomanPSMT" w:hAnsi="Arial" w:cs="Arial"/>
          <w:bCs/>
        </w:rPr>
        <w:t xml:space="preserve">          М. П. </w:t>
      </w:r>
    </w:p>
    <w:p w:rsidR="005A296D" w:rsidRDefault="00581252">
      <w:pPr>
        <w:spacing w:line="240" w:lineRule="auto"/>
        <w:jc w:val="both"/>
        <w:rPr>
          <w:rFonts w:ascii="Arial" w:eastAsia="TimesNewRomanPS-BoldMT" w:hAnsi="Arial" w:cs="Arial"/>
          <w:b/>
          <w:bCs/>
          <w:i/>
          <w:iCs/>
          <w:color w:val="002060"/>
        </w:rPr>
      </w:pPr>
      <w:r>
        <w:rPr>
          <w:rFonts w:ascii="Arial" w:eastAsia="TimesNewRomanPS-BoldMT" w:hAnsi="Arial" w:cs="Arial"/>
          <w:b/>
          <w:bCs/>
          <w:i/>
          <w:iCs/>
          <w:color w:val="002060"/>
        </w:rPr>
        <w:t>_____________________________</w:t>
      </w:r>
      <w:r>
        <w:rPr>
          <w:rFonts w:ascii="Arial" w:eastAsia="TimesNewRomanPS-BoldMT" w:hAnsi="Arial" w:cs="Arial"/>
          <w:b/>
          <w:bCs/>
          <w:i/>
          <w:iCs/>
          <w:color w:val="002060"/>
        </w:rPr>
        <w:tab/>
      </w:r>
      <w:r>
        <w:rPr>
          <w:rFonts w:ascii="Arial" w:eastAsia="TimesNewRomanPS-BoldMT" w:hAnsi="Arial" w:cs="Arial"/>
          <w:b/>
          <w:bCs/>
          <w:i/>
          <w:iCs/>
          <w:color w:val="002060"/>
        </w:rPr>
        <w:tab/>
        <w:t xml:space="preserve">        _____________________________</w:t>
      </w:r>
    </w:p>
    <w:p w:rsidR="005A296D" w:rsidRDefault="00581252">
      <w:pPr>
        <w:spacing w:line="240" w:lineRule="auto"/>
        <w:rPr>
          <w:rFonts w:cs="TimesNewRomanPSMT"/>
          <w:i/>
          <w:iCs/>
          <w:sz w:val="18"/>
          <w:szCs w:val="18"/>
        </w:rPr>
      </w:pPr>
      <w:r>
        <w:rPr>
          <w:rFonts w:cs="TimesNewRomanPSMT"/>
          <w:i/>
          <w:iCs/>
          <w:sz w:val="18"/>
          <w:szCs w:val="18"/>
        </w:rPr>
        <w:t xml:space="preserve">  </w:t>
      </w:r>
    </w:p>
    <w:p w:rsidR="005A296D" w:rsidRDefault="005A296D">
      <w:pPr>
        <w:spacing w:line="240" w:lineRule="auto"/>
        <w:rPr>
          <w:rFonts w:cs="TimesNewRomanPSMT"/>
          <w:i/>
          <w:iCs/>
          <w:sz w:val="18"/>
          <w:szCs w:val="18"/>
        </w:rPr>
      </w:pPr>
    </w:p>
    <w:p w:rsidR="005A296D" w:rsidRDefault="005A296D">
      <w:pPr>
        <w:spacing w:line="240" w:lineRule="auto"/>
        <w:rPr>
          <w:rFonts w:cs="TimesNewRomanPSMT"/>
          <w:i/>
          <w:iCs/>
          <w:sz w:val="18"/>
          <w:szCs w:val="18"/>
        </w:rPr>
      </w:pPr>
    </w:p>
    <w:p w:rsidR="005A296D" w:rsidRPr="007F717A" w:rsidRDefault="005A296D">
      <w:pPr>
        <w:spacing w:line="240" w:lineRule="auto"/>
        <w:rPr>
          <w:rFonts w:cs="TimesNewRomanPSMT"/>
          <w:i/>
          <w:iCs/>
          <w:sz w:val="18"/>
          <w:szCs w:val="18"/>
        </w:rPr>
      </w:pPr>
    </w:p>
    <w:p w:rsidR="005A296D" w:rsidRDefault="00581252">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Pr>
          <w:rFonts w:ascii="Arial" w:hAnsi="Arial" w:cs="Arial"/>
          <w:b/>
          <w:bCs/>
          <w:i/>
          <w:iCs/>
          <w:sz w:val="28"/>
          <w:szCs w:val="28"/>
        </w:rPr>
        <w:t>V – ТЕХНИЧКА ДОКУМЕНТАЦИЈА И ПЛАНОВИ</w:t>
      </w:r>
    </w:p>
    <w:p w:rsidR="005A296D" w:rsidRDefault="005A296D">
      <w:pPr>
        <w:suppressAutoHyphens w:val="0"/>
        <w:autoSpaceDE w:val="0"/>
        <w:autoSpaceDN w:val="0"/>
        <w:adjustRightInd w:val="0"/>
        <w:spacing w:line="240" w:lineRule="auto"/>
        <w:jc w:val="both"/>
        <w:rPr>
          <w:rFonts w:ascii="Arial" w:eastAsiaTheme="minorHAnsi" w:hAnsi="Arial" w:cs="Arial"/>
          <w:kern w:val="0"/>
          <w:lang w:val="sr-Cyrl-CS" w:eastAsia="en-US"/>
        </w:rPr>
      </w:pPr>
    </w:p>
    <w:p w:rsidR="005A296D" w:rsidRDefault="00581252">
      <w:pPr>
        <w:spacing w:line="240" w:lineRule="auto"/>
        <w:jc w:val="both"/>
        <w:rPr>
          <w:rFonts w:ascii="Arial" w:hAnsi="Arial" w:cs="Arial"/>
        </w:rPr>
      </w:pPr>
      <w:r>
        <w:rPr>
          <w:rFonts w:ascii="Arial" w:hAnsi="Arial" w:cs="Arial"/>
        </w:rPr>
        <w:t>Општина Баточина ставља на располагање следећу документацију:</w:t>
      </w:r>
    </w:p>
    <w:p w:rsidR="005A296D" w:rsidRDefault="00581252">
      <w:pPr>
        <w:pStyle w:val="ListParagraph"/>
        <w:numPr>
          <w:ilvl w:val="0"/>
          <w:numId w:val="4"/>
        </w:numPr>
        <w:suppressAutoHyphens w:val="0"/>
        <w:spacing w:line="240" w:lineRule="auto"/>
        <w:contextualSpacing/>
        <w:jc w:val="both"/>
        <w:rPr>
          <w:rFonts w:ascii="Arial" w:hAnsi="Arial" w:cs="Arial"/>
        </w:rPr>
      </w:pPr>
      <w:r>
        <w:rPr>
          <w:rFonts w:ascii="Arial" w:hAnsi="Arial" w:cs="Arial"/>
        </w:rPr>
        <w:t xml:space="preserve">Планску документацију </w:t>
      </w:r>
    </w:p>
    <w:p w:rsidR="005A296D" w:rsidRDefault="00581252">
      <w:pPr>
        <w:pStyle w:val="ListParagraph"/>
        <w:numPr>
          <w:ilvl w:val="1"/>
          <w:numId w:val="4"/>
        </w:numPr>
        <w:suppressAutoHyphens w:val="0"/>
        <w:spacing w:line="240" w:lineRule="auto"/>
        <w:contextualSpacing/>
        <w:jc w:val="both"/>
        <w:rPr>
          <w:rFonts w:ascii="Arial" w:hAnsi="Arial" w:cs="Arial"/>
        </w:rPr>
      </w:pPr>
      <w:r>
        <w:rPr>
          <w:rFonts w:ascii="Arial" w:hAnsi="Arial" w:cs="Arial"/>
        </w:rPr>
        <w:t>Просторни план Општине Баточина, 2010.,</w:t>
      </w:r>
    </w:p>
    <w:p w:rsidR="005A296D" w:rsidRDefault="00581252">
      <w:pPr>
        <w:pStyle w:val="ListParagraph"/>
        <w:numPr>
          <w:ilvl w:val="1"/>
          <w:numId w:val="4"/>
        </w:numPr>
        <w:suppressAutoHyphens w:val="0"/>
        <w:spacing w:line="240" w:lineRule="auto"/>
        <w:contextualSpacing/>
        <w:jc w:val="both"/>
        <w:rPr>
          <w:rFonts w:ascii="Arial" w:hAnsi="Arial" w:cs="Arial"/>
        </w:rPr>
      </w:pPr>
      <w:r>
        <w:rPr>
          <w:rFonts w:ascii="Arial" w:hAnsi="Arial" w:cs="Arial"/>
        </w:rPr>
        <w:t>План генералне регулације за седиште јединице локалне самоуправе насељено место Баточина, 2017.</w:t>
      </w:r>
    </w:p>
    <w:p w:rsidR="005A296D" w:rsidRDefault="00581252">
      <w:pPr>
        <w:pStyle w:val="ListParagraph"/>
        <w:numPr>
          <w:ilvl w:val="0"/>
          <w:numId w:val="4"/>
        </w:numPr>
        <w:suppressAutoHyphens w:val="0"/>
        <w:spacing w:line="240" w:lineRule="auto"/>
        <w:contextualSpacing/>
        <w:jc w:val="both"/>
        <w:rPr>
          <w:rFonts w:ascii="Arial" w:hAnsi="Arial" w:cs="Arial"/>
        </w:rPr>
      </w:pPr>
      <w:r>
        <w:rPr>
          <w:rFonts w:ascii="Arial" w:hAnsi="Arial" w:cs="Arial"/>
        </w:rPr>
        <w:t>Техничку документацију</w:t>
      </w:r>
    </w:p>
    <w:p w:rsidR="005A296D" w:rsidRDefault="00581252">
      <w:pPr>
        <w:pStyle w:val="ListParagraph"/>
        <w:numPr>
          <w:ilvl w:val="1"/>
          <w:numId w:val="4"/>
        </w:numPr>
        <w:suppressAutoHyphens w:val="0"/>
        <w:spacing w:line="240" w:lineRule="auto"/>
        <w:contextualSpacing/>
        <w:jc w:val="both"/>
        <w:rPr>
          <w:rFonts w:ascii="Arial" w:hAnsi="Arial" w:cs="Arial"/>
        </w:rPr>
      </w:pPr>
      <w:r>
        <w:rPr>
          <w:rFonts w:ascii="Arial" w:hAnsi="Arial" w:cs="Arial"/>
        </w:rPr>
        <w:t>Генерални пројекат водоснабдевања насеља на територији Општине Баточина, 2002.,</w:t>
      </w:r>
    </w:p>
    <w:p w:rsidR="005A296D" w:rsidRDefault="00581252">
      <w:pPr>
        <w:pStyle w:val="ListParagraph"/>
        <w:numPr>
          <w:ilvl w:val="1"/>
          <w:numId w:val="4"/>
        </w:numPr>
        <w:suppressAutoHyphens w:val="0"/>
        <w:spacing w:line="240" w:lineRule="auto"/>
        <w:contextualSpacing/>
        <w:jc w:val="both"/>
        <w:rPr>
          <w:rFonts w:ascii="Arial" w:hAnsi="Arial" w:cs="Arial"/>
        </w:rPr>
      </w:pPr>
      <w:r>
        <w:rPr>
          <w:rFonts w:ascii="Arial" w:hAnsi="Arial" w:cs="Arial"/>
        </w:rPr>
        <w:t xml:space="preserve">Главни пројекат водоводног система за насеље Брзан, 2007. (потисни вод до бустер станице, потисни вод од црпне станице  до резервоара, резервоар, бустер црпна станица) </w:t>
      </w:r>
    </w:p>
    <w:p w:rsidR="005A296D" w:rsidRDefault="00581252">
      <w:pPr>
        <w:pStyle w:val="ListParagraph"/>
        <w:numPr>
          <w:ilvl w:val="1"/>
          <w:numId w:val="4"/>
        </w:numPr>
        <w:suppressAutoHyphens w:val="0"/>
        <w:spacing w:line="240" w:lineRule="auto"/>
        <w:contextualSpacing/>
        <w:jc w:val="both"/>
        <w:rPr>
          <w:rFonts w:ascii="Arial" w:hAnsi="Arial" w:cs="Arial"/>
        </w:rPr>
      </w:pPr>
      <w:r>
        <w:rPr>
          <w:rFonts w:ascii="Arial" w:hAnsi="Arial" w:cs="Arial"/>
        </w:rPr>
        <w:t>Пројекат за грађевинску дозволу примарне дистрибутивне мреже водовода за насеље Брзан, 2016.</w:t>
      </w:r>
    </w:p>
    <w:p w:rsidR="005A296D" w:rsidRDefault="00581252">
      <w:pPr>
        <w:pStyle w:val="ListParagraph"/>
        <w:numPr>
          <w:ilvl w:val="1"/>
          <w:numId w:val="4"/>
        </w:numPr>
        <w:suppressAutoHyphens w:val="0"/>
        <w:spacing w:line="240" w:lineRule="auto"/>
        <w:contextualSpacing/>
        <w:jc w:val="both"/>
        <w:rPr>
          <w:rFonts w:ascii="Arial" w:hAnsi="Arial" w:cs="Arial"/>
        </w:rPr>
      </w:pPr>
      <w:r>
        <w:rPr>
          <w:rFonts w:ascii="Arial" w:hAnsi="Arial" w:cs="Arial"/>
        </w:rPr>
        <w:t>Пројекат за извођење примарне дистрибутивне мреже водовода за насеље Брзан, 2017.</w:t>
      </w:r>
    </w:p>
    <w:p w:rsidR="005A296D" w:rsidRDefault="00581252">
      <w:pPr>
        <w:pStyle w:val="ListParagraph"/>
        <w:numPr>
          <w:ilvl w:val="1"/>
          <w:numId w:val="4"/>
        </w:numPr>
        <w:suppressAutoHyphens w:val="0"/>
        <w:spacing w:line="240" w:lineRule="auto"/>
        <w:contextualSpacing/>
        <w:jc w:val="both"/>
        <w:rPr>
          <w:rFonts w:ascii="Arial" w:hAnsi="Arial" w:cs="Arial"/>
        </w:rPr>
      </w:pPr>
      <w:r>
        <w:rPr>
          <w:rFonts w:ascii="Arial" w:hAnsi="Arial" w:cs="Arial"/>
        </w:rPr>
        <w:t>Пројекат изведеног објекта примарне дистрибутивне мреже водовода за насеље Брзан, 2018.</w:t>
      </w: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pStyle w:val="ListParagraph"/>
        <w:suppressAutoHyphens w:val="0"/>
        <w:spacing w:line="240" w:lineRule="auto"/>
        <w:ind w:left="1440"/>
        <w:contextualSpacing/>
        <w:jc w:val="both"/>
        <w:rPr>
          <w:rFonts w:ascii="Arial" w:hAnsi="Arial" w:cs="Arial"/>
        </w:rPr>
      </w:pPr>
    </w:p>
    <w:p w:rsidR="005A296D" w:rsidRDefault="005A296D">
      <w:pPr>
        <w:rPr>
          <w:rFonts w:ascii="Arial" w:hAnsi="Arial" w:cs="Arial"/>
          <w:iCs/>
          <w:lang w:val="ru-RU"/>
        </w:rPr>
      </w:pPr>
    </w:p>
    <w:p w:rsidR="005A296D" w:rsidRDefault="00581252">
      <w:pPr>
        <w:shd w:val="clear" w:color="auto" w:fill="C6D9F1"/>
        <w:jc w:val="center"/>
        <w:rPr>
          <w:rFonts w:ascii="Arial" w:hAnsi="Arial" w:cs="Arial"/>
          <w:b/>
          <w:bCs/>
          <w:i/>
          <w:iCs/>
          <w:sz w:val="28"/>
          <w:szCs w:val="28"/>
        </w:rPr>
      </w:pPr>
      <w:r>
        <w:rPr>
          <w:rFonts w:ascii="Arial" w:hAnsi="Arial" w:cs="Arial"/>
          <w:b/>
          <w:bCs/>
          <w:i/>
          <w:iCs/>
          <w:sz w:val="28"/>
          <w:szCs w:val="28"/>
        </w:rPr>
        <w:lastRenderedPageBreak/>
        <w:t>V</w:t>
      </w:r>
      <w:r>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5A296D" w:rsidRDefault="005A296D">
      <w:pPr>
        <w:jc w:val="both"/>
        <w:rPr>
          <w:rFonts w:ascii="Arial" w:hAnsi="Arial" w:cs="Arial"/>
          <w:b/>
          <w:bCs/>
          <w:i/>
          <w:iCs/>
          <w:sz w:val="28"/>
          <w:szCs w:val="28"/>
          <w:lang w:val="ru-RU"/>
        </w:rPr>
      </w:pPr>
    </w:p>
    <w:p w:rsidR="005A296D" w:rsidRDefault="00581252">
      <w:pPr>
        <w:jc w:val="center"/>
        <w:rPr>
          <w:rFonts w:ascii="Arial" w:eastAsia="TimesNewRomanPSMT" w:hAnsi="Arial" w:cs="Arial"/>
          <w:bCs/>
          <w:color w:val="auto"/>
          <w:sz w:val="28"/>
          <w:szCs w:val="28"/>
          <w:lang w:val="sr-Cyrl-CS"/>
        </w:rPr>
      </w:pPr>
      <w:r>
        <w:rPr>
          <w:rFonts w:ascii="Arial" w:eastAsia="TimesNewRomanPSMT" w:hAnsi="Arial" w:cs="Arial"/>
          <w:bCs/>
          <w:color w:val="auto"/>
          <w:sz w:val="28"/>
          <w:szCs w:val="28"/>
          <w:lang w:val="sr-Cyrl-CS"/>
        </w:rPr>
        <w:t>ОБАВЕЗНИ УСЛОВИ</w:t>
      </w:r>
    </w:p>
    <w:p w:rsidR="005A296D" w:rsidRDefault="005A296D">
      <w:pPr>
        <w:jc w:val="center"/>
        <w:rPr>
          <w:rFonts w:ascii="Arial" w:hAnsi="Arial" w:cs="Arial"/>
          <w:b/>
          <w:bCs/>
          <w:i/>
          <w:iCs/>
          <w:sz w:val="28"/>
          <w:szCs w:val="28"/>
        </w:rPr>
      </w:pPr>
    </w:p>
    <w:p w:rsidR="005A296D" w:rsidRDefault="00581252">
      <w:pPr>
        <w:pStyle w:val="ListParagraph"/>
        <w:tabs>
          <w:tab w:val="left" w:pos="680"/>
        </w:tabs>
        <w:ind w:left="0"/>
        <w:jc w:val="both"/>
      </w:pPr>
      <w:r>
        <w:rPr>
          <w:rFonts w:ascii="Arial" w:hAnsi="Arial" w:cs="Arial"/>
          <w:iCs/>
        </w:rPr>
        <w:t xml:space="preserve">Право на учешће у поступку предметне јавне набавке има понуђач који испуњава </w:t>
      </w:r>
      <w:r>
        <w:rPr>
          <w:rFonts w:ascii="Arial" w:hAnsi="Arial" w:cs="Arial"/>
          <w:b/>
          <w:iCs/>
        </w:rPr>
        <w:t>обавезне услове</w:t>
      </w:r>
      <w:r>
        <w:rPr>
          <w:rFonts w:ascii="Arial" w:hAnsi="Arial" w:cs="Arial"/>
          <w:iCs/>
        </w:rPr>
        <w:t xml:space="preserve"> за учешће, 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Pr>
          <w:rFonts w:ascii="Arial" w:hAnsi="Arial" w:cs="Arial"/>
          <w:b/>
          <w:lang w:val="sr-Cyrl-CS"/>
        </w:rPr>
        <w:t>и то:</w:t>
      </w:r>
    </w:p>
    <w:p w:rsidR="005A296D" w:rsidRDefault="005A296D">
      <w:pPr>
        <w:pStyle w:val="ListParagraph"/>
        <w:tabs>
          <w:tab w:val="left" w:pos="680"/>
        </w:tabs>
        <w:ind w:left="0"/>
        <w:jc w:val="both"/>
        <w:rPr>
          <w:rFonts w:ascii="Arial" w:hAnsi="Arial" w:cs="Arial"/>
          <w:lang w:val="sr-Cyrl-CS"/>
        </w:rPr>
      </w:pPr>
    </w:p>
    <w:p w:rsidR="005A296D" w:rsidRDefault="005A296D">
      <w:pPr>
        <w:pStyle w:val="ListParagraph"/>
        <w:tabs>
          <w:tab w:val="left" w:pos="680"/>
        </w:tabs>
        <w:ind w:left="0"/>
        <w:jc w:val="both"/>
        <w:rPr>
          <w:rFonts w:ascii="Arial" w:hAnsi="Arial" w:cs="Arial"/>
          <w:lang w:val="sr-Cyrl-CS"/>
        </w:rPr>
      </w:pP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3"/>
        <w:gridCol w:w="4123"/>
        <w:gridCol w:w="4526"/>
      </w:tblGrid>
      <w:tr w:rsidR="005A296D" w:rsidTr="00672551">
        <w:trPr>
          <w:trHeight w:val="548"/>
          <w:jc w:val="center"/>
        </w:trPr>
        <w:tc>
          <w:tcPr>
            <w:tcW w:w="593" w:type="dxa"/>
            <w:shd w:val="clear" w:color="auto" w:fill="C6D9F1"/>
          </w:tcPr>
          <w:p w:rsidR="005A296D" w:rsidRDefault="005A296D">
            <w:pPr>
              <w:suppressAutoHyphens w:val="0"/>
              <w:spacing w:line="240" w:lineRule="auto"/>
              <w:contextualSpacing/>
              <w:rPr>
                <w:rFonts w:ascii="Arial" w:hAnsi="Arial" w:cs="Arial"/>
                <w:color w:val="auto"/>
                <w:sz w:val="20"/>
                <w:szCs w:val="20"/>
                <w:lang w:val="sr-Cyrl-CS"/>
              </w:rPr>
            </w:pPr>
          </w:p>
          <w:p w:rsidR="005A296D" w:rsidRDefault="00581252">
            <w:pPr>
              <w:suppressAutoHyphens w:val="0"/>
              <w:spacing w:line="240" w:lineRule="auto"/>
              <w:contextualSpacing/>
              <w:rPr>
                <w:rFonts w:ascii="Arial" w:hAnsi="Arial" w:cs="Arial"/>
                <w:color w:val="auto"/>
                <w:sz w:val="20"/>
                <w:szCs w:val="20"/>
                <w:lang w:val="sr-Cyrl-CS"/>
              </w:rPr>
            </w:pPr>
            <w:r>
              <w:rPr>
                <w:rFonts w:ascii="Arial" w:hAnsi="Arial" w:cs="Arial"/>
                <w:color w:val="auto"/>
                <w:sz w:val="20"/>
                <w:szCs w:val="20"/>
                <w:lang w:val="sr-Cyrl-CS"/>
              </w:rPr>
              <w:t>Р.бр</w:t>
            </w:r>
          </w:p>
        </w:tc>
        <w:tc>
          <w:tcPr>
            <w:tcW w:w="4123" w:type="dxa"/>
            <w:shd w:val="clear" w:color="auto" w:fill="C6D9F1"/>
          </w:tcPr>
          <w:p w:rsidR="005A296D" w:rsidRDefault="00581252">
            <w:pPr>
              <w:jc w:val="center"/>
              <w:rPr>
                <w:rFonts w:ascii="Arial" w:hAnsi="Arial" w:cs="Arial"/>
                <w:color w:val="auto"/>
                <w:sz w:val="28"/>
                <w:szCs w:val="28"/>
                <w:lang w:val="sr-Cyrl-CS"/>
              </w:rPr>
            </w:pPr>
            <w:r>
              <w:rPr>
                <w:rFonts w:ascii="Arial" w:hAnsi="Arial" w:cs="Arial"/>
                <w:color w:val="auto"/>
                <w:sz w:val="28"/>
                <w:szCs w:val="28"/>
                <w:lang w:val="sr-Cyrl-CS"/>
              </w:rPr>
              <w:t>ОБАВЕЗНИ УСЛОВИ</w:t>
            </w:r>
          </w:p>
        </w:tc>
        <w:tc>
          <w:tcPr>
            <w:tcW w:w="4526" w:type="dxa"/>
            <w:shd w:val="clear" w:color="auto" w:fill="C6D9F1"/>
          </w:tcPr>
          <w:p w:rsidR="005A296D" w:rsidRDefault="00581252">
            <w:pPr>
              <w:jc w:val="center"/>
              <w:rPr>
                <w:rFonts w:ascii="Arial" w:hAnsi="Arial" w:cs="Arial"/>
                <w:color w:val="auto"/>
                <w:sz w:val="28"/>
                <w:szCs w:val="28"/>
                <w:lang w:val="sr-Cyrl-CS"/>
              </w:rPr>
            </w:pPr>
            <w:r>
              <w:rPr>
                <w:rFonts w:ascii="Arial" w:hAnsi="Arial" w:cs="Arial"/>
                <w:color w:val="auto"/>
                <w:sz w:val="28"/>
                <w:szCs w:val="28"/>
              </w:rPr>
              <w:t xml:space="preserve">НАЧИН </w:t>
            </w:r>
            <w:r>
              <w:rPr>
                <w:rFonts w:ascii="Arial" w:hAnsi="Arial" w:cs="Arial"/>
                <w:color w:val="auto"/>
                <w:sz w:val="28"/>
                <w:szCs w:val="28"/>
                <w:lang w:val="sr-Cyrl-CS"/>
              </w:rPr>
              <w:t>ДОКАЗИВАЊА</w:t>
            </w:r>
          </w:p>
        </w:tc>
      </w:tr>
      <w:tr w:rsidR="005A296D" w:rsidTr="00672551">
        <w:trPr>
          <w:jc w:val="center"/>
        </w:trPr>
        <w:tc>
          <w:tcPr>
            <w:tcW w:w="593" w:type="dxa"/>
            <w:shd w:val="clear" w:color="auto" w:fill="auto"/>
          </w:tcPr>
          <w:p w:rsidR="005A296D" w:rsidRDefault="005A296D">
            <w:pPr>
              <w:jc w:val="center"/>
              <w:rPr>
                <w:rFonts w:ascii="Arial" w:hAnsi="Arial" w:cs="Arial"/>
                <w:color w:val="auto"/>
                <w:lang w:val="sr-Cyrl-CS"/>
              </w:rPr>
            </w:pPr>
          </w:p>
          <w:p w:rsidR="005A296D" w:rsidRDefault="005A296D">
            <w:pPr>
              <w:jc w:val="center"/>
              <w:rPr>
                <w:rFonts w:ascii="Arial" w:hAnsi="Arial" w:cs="Arial"/>
                <w:color w:val="auto"/>
                <w:lang w:val="sr-Cyrl-CS"/>
              </w:rPr>
            </w:pPr>
          </w:p>
          <w:p w:rsidR="005A296D" w:rsidRDefault="00581252">
            <w:pPr>
              <w:jc w:val="center"/>
              <w:rPr>
                <w:rFonts w:ascii="Arial" w:hAnsi="Arial" w:cs="Arial"/>
                <w:color w:val="auto"/>
                <w:lang w:val="sr-Cyrl-CS"/>
              </w:rPr>
            </w:pPr>
            <w:r>
              <w:rPr>
                <w:rFonts w:ascii="Arial" w:hAnsi="Arial" w:cs="Arial"/>
                <w:color w:val="auto"/>
                <w:lang w:val="sr-Cyrl-CS"/>
              </w:rPr>
              <w:t>1.</w:t>
            </w:r>
          </w:p>
        </w:tc>
        <w:tc>
          <w:tcPr>
            <w:tcW w:w="4123" w:type="dxa"/>
            <w:shd w:val="clear" w:color="auto" w:fill="auto"/>
          </w:tcPr>
          <w:p w:rsidR="005A296D" w:rsidRDefault="00581252">
            <w:pPr>
              <w:rPr>
                <w:rFonts w:ascii="Arial" w:hAnsi="Arial" w:cs="Arial"/>
                <w:i/>
                <w:iCs/>
                <w:lang w:val="sr-Cyrl-CS"/>
              </w:rPr>
            </w:pPr>
            <w:r>
              <w:rPr>
                <w:rFonts w:ascii="Arial" w:hAnsi="Arial" w:cs="Arial"/>
                <w:iCs/>
              </w:rPr>
              <w:t>Да је регистрован код надлежног органа, односно уписан у одговарајући регистар</w:t>
            </w:r>
            <w:r>
              <w:rPr>
                <w:rFonts w:ascii="Arial" w:hAnsi="Arial" w:cs="Arial"/>
                <w:iCs/>
                <w:lang w:val="sr-Cyrl-CS"/>
              </w:rPr>
              <w:t xml:space="preserve"> </w:t>
            </w:r>
            <w:r>
              <w:rPr>
                <w:rFonts w:ascii="Arial" w:hAnsi="Arial" w:cs="Arial"/>
                <w:i/>
                <w:iCs/>
                <w:lang w:val="sr-Cyrl-CS"/>
              </w:rPr>
              <w:t>(чл. 75. ст. 1. тач. 1) ЗЈН);</w:t>
            </w:r>
          </w:p>
        </w:tc>
        <w:tc>
          <w:tcPr>
            <w:tcW w:w="4526" w:type="dxa"/>
            <w:vMerge w:val="restart"/>
            <w:shd w:val="clear" w:color="auto" w:fill="auto"/>
          </w:tcPr>
          <w:p w:rsidR="005A296D" w:rsidRDefault="005A296D">
            <w:pPr>
              <w:rPr>
                <w:rFonts w:ascii="Arial" w:hAnsi="Arial" w:cs="Arial"/>
                <w:iCs/>
                <w:lang w:val="sr-Cyrl-CS"/>
              </w:rPr>
            </w:pPr>
          </w:p>
          <w:p w:rsidR="005A296D" w:rsidRDefault="00581252">
            <w:pPr>
              <w:pStyle w:val="ListParagraph"/>
              <w:ind w:left="0"/>
              <w:rPr>
                <w:rFonts w:ascii="Arial" w:hAnsi="Arial" w:cs="Arial"/>
              </w:rPr>
            </w:pPr>
            <w:r>
              <w:rPr>
                <w:rFonts w:ascii="Arial" w:hAnsi="Arial" w:cs="Arial"/>
                <w:b/>
              </w:rPr>
              <w:t>ИЗЈАВА</w:t>
            </w:r>
            <w:r>
              <w:rPr>
                <w:rFonts w:ascii="Arial" w:hAnsi="Arial" w:cs="Arial"/>
                <w:color w:val="FF0000"/>
                <w:lang w:val="sr-Cyrl-CS"/>
              </w:rPr>
              <w:t xml:space="preserve"> </w:t>
            </w:r>
            <w:r>
              <w:rPr>
                <w:rFonts w:ascii="Arial" w:hAnsi="Arial" w:cs="Arial"/>
                <w:color w:val="auto"/>
                <w:lang w:val="sr-Cyrl-CS"/>
              </w:rPr>
              <w:t>(</w:t>
            </w:r>
            <w:r>
              <w:rPr>
                <w:rFonts w:ascii="Arial" w:hAnsi="Arial" w:cs="Arial"/>
                <w:i/>
                <w:color w:val="auto"/>
                <w:lang w:val="sr-Cyrl-CS"/>
              </w:rPr>
              <w:t>Образац 5.</w:t>
            </w:r>
            <w:r>
              <w:rPr>
                <w:rFonts w:ascii="Arial" w:hAnsi="Arial" w:cs="Arial"/>
                <w:i/>
                <w:color w:val="auto"/>
                <w:lang w:val="ru-RU"/>
              </w:rPr>
              <w:t xml:space="preserve"> у </w:t>
            </w:r>
            <w:r>
              <w:rPr>
                <w:rFonts w:ascii="Arial" w:hAnsi="Arial" w:cs="Arial"/>
                <w:i/>
                <w:color w:val="auto"/>
              </w:rPr>
              <w:t>поглављу</w:t>
            </w:r>
            <w:r>
              <w:rPr>
                <w:rFonts w:ascii="Arial" w:hAnsi="Arial" w:cs="Arial"/>
                <w:i/>
                <w:color w:val="auto"/>
                <w:lang w:val="sr-Cyrl-CS"/>
              </w:rPr>
              <w:t xml:space="preserve"> </w:t>
            </w:r>
            <w:r>
              <w:rPr>
                <w:rFonts w:ascii="Arial" w:hAnsi="Arial" w:cs="Arial"/>
                <w:i/>
                <w:color w:val="auto"/>
              </w:rPr>
              <w:t>VII</w:t>
            </w:r>
            <w:r>
              <w:rPr>
                <w:rFonts w:ascii="Arial" w:hAnsi="Arial" w:cs="Arial"/>
                <w:i/>
                <w:color w:val="auto"/>
                <w:lang w:val="ru-RU"/>
              </w:rPr>
              <w:t xml:space="preserve"> ове конкурсне документације</w:t>
            </w:r>
            <w:r>
              <w:rPr>
                <w:rFonts w:ascii="Arial" w:hAnsi="Arial" w:cs="Arial"/>
                <w:color w:val="auto"/>
                <w:lang w:val="sr-Cyrl-CS"/>
              </w:rPr>
              <w:t xml:space="preserve">), </w:t>
            </w:r>
            <w:r>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5A296D" w:rsidRDefault="005A296D">
            <w:pPr>
              <w:pStyle w:val="ListParagraph"/>
              <w:ind w:left="0"/>
              <w:rPr>
                <w:rFonts w:ascii="Arial" w:hAnsi="Arial" w:cs="Arial"/>
              </w:rPr>
            </w:pPr>
          </w:p>
          <w:p w:rsidR="005A296D" w:rsidRDefault="005A296D">
            <w:pPr>
              <w:pStyle w:val="ListParagraph"/>
              <w:ind w:left="0"/>
              <w:rPr>
                <w:color w:val="FF0000"/>
              </w:rPr>
            </w:pPr>
          </w:p>
        </w:tc>
      </w:tr>
      <w:tr w:rsidR="005A296D" w:rsidTr="00672551">
        <w:trPr>
          <w:jc w:val="center"/>
        </w:trPr>
        <w:tc>
          <w:tcPr>
            <w:tcW w:w="593" w:type="dxa"/>
            <w:shd w:val="clear" w:color="auto" w:fill="auto"/>
            <w:vAlign w:val="center"/>
          </w:tcPr>
          <w:p w:rsidR="005A296D" w:rsidRDefault="00581252">
            <w:pPr>
              <w:jc w:val="center"/>
              <w:rPr>
                <w:rFonts w:ascii="Arial" w:hAnsi="Arial" w:cs="Arial"/>
                <w:color w:val="auto"/>
                <w:lang w:val="sr-Cyrl-CS"/>
              </w:rPr>
            </w:pPr>
            <w:r>
              <w:rPr>
                <w:rFonts w:ascii="Arial" w:hAnsi="Arial" w:cs="Arial"/>
                <w:color w:val="auto"/>
                <w:lang w:val="sr-Cyrl-CS"/>
              </w:rPr>
              <w:t>2.</w:t>
            </w:r>
          </w:p>
        </w:tc>
        <w:tc>
          <w:tcPr>
            <w:tcW w:w="4123" w:type="dxa"/>
            <w:shd w:val="clear" w:color="auto" w:fill="auto"/>
          </w:tcPr>
          <w:p w:rsidR="005A296D" w:rsidRDefault="00581252">
            <w:pPr>
              <w:rPr>
                <w:rFonts w:ascii="Arial" w:hAnsi="Arial" w:cs="Arial"/>
                <w:i/>
                <w:iCs/>
                <w:lang w:val="sr-Cyrl-CS"/>
              </w:rPr>
            </w:pPr>
            <w:r>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lang w:val="sr-Cyrl-CS"/>
              </w:rPr>
              <w:t xml:space="preserve"> </w:t>
            </w:r>
            <w:r>
              <w:rPr>
                <w:rFonts w:ascii="Arial" w:hAnsi="Arial" w:cs="Arial"/>
                <w:i/>
                <w:iCs/>
                <w:lang w:val="sr-Cyrl-CS"/>
              </w:rPr>
              <w:t>(чл. 75. ст. 1. тач. 2) ЗЈН);</w:t>
            </w:r>
          </w:p>
        </w:tc>
        <w:tc>
          <w:tcPr>
            <w:tcW w:w="4526" w:type="dxa"/>
            <w:vMerge/>
            <w:shd w:val="clear" w:color="auto" w:fill="auto"/>
          </w:tcPr>
          <w:p w:rsidR="005A296D" w:rsidRDefault="005A296D">
            <w:pPr>
              <w:rPr>
                <w:color w:val="FF0000"/>
              </w:rPr>
            </w:pPr>
          </w:p>
        </w:tc>
      </w:tr>
      <w:tr w:rsidR="005A296D" w:rsidTr="00672551">
        <w:trPr>
          <w:jc w:val="center"/>
        </w:trPr>
        <w:tc>
          <w:tcPr>
            <w:tcW w:w="593" w:type="dxa"/>
            <w:shd w:val="clear" w:color="auto" w:fill="auto"/>
            <w:vAlign w:val="center"/>
          </w:tcPr>
          <w:p w:rsidR="005A296D" w:rsidRDefault="00581252">
            <w:pPr>
              <w:jc w:val="center"/>
              <w:rPr>
                <w:rFonts w:ascii="Arial" w:hAnsi="Arial" w:cs="Arial"/>
                <w:color w:val="FF0000"/>
                <w:lang w:val="sr-Cyrl-CS"/>
              </w:rPr>
            </w:pPr>
            <w:r>
              <w:rPr>
                <w:rFonts w:ascii="Arial" w:hAnsi="Arial" w:cs="Arial"/>
                <w:color w:val="auto"/>
                <w:lang w:val="sr-Cyrl-CS"/>
              </w:rPr>
              <w:t>3.</w:t>
            </w:r>
          </w:p>
        </w:tc>
        <w:tc>
          <w:tcPr>
            <w:tcW w:w="4123" w:type="dxa"/>
            <w:shd w:val="clear" w:color="auto" w:fill="auto"/>
          </w:tcPr>
          <w:p w:rsidR="005A296D" w:rsidRDefault="00581252">
            <w:pPr>
              <w:rPr>
                <w:rFonts w:ascii="Arial" w:hAnsi="Arial" w:cs="Arial"/>
                <w:lang w:val="sr-Cyrl-CS"/>
              </w:rPr>
            </w:pPr>
            <w:r>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(чл. 75. ст. 1. тач. 4) ЗЈН);</w:t>
            </w:r>
          </w:p>
        </w:tc>
        <w:tc>
          <w:tcPr>
            <w:tcW w:w="4526" w:type="dxa"/>
            <w:vMerge/>
            <w:shd w:val="clear" w:color="auto" w:fill="auto"/>
          </w:tcPr>
          <w:p w:rsidR="005A296D" w:rsidRDefault="005A296D">
            <w:pPr>
              <w:rPr>
                <w:color w:val="FF0000"/>
              </w:rPr>
            </w:pPr>
          </w:p>
        </w:tc>
      </w:tr>
      <w:tr w:rsidR="005A296D" w:rsidTr="00672551">
        <w:trPr>
          <w:jc w:val="center"/>
        </w:trPr>
        <w:tc>
          <w:tcPr>
            <w:tcW w:w="593" w:type="dxa"/>
            <w:shd w:val="clear" w:color="auto" w:fill="auto"/>
            <w:vAlign w:val="center"/>
          </w:tcPr>
          <w:p w:rsidR="005A296D" w:rsidRDefault="00581252">
            <w:pPr>
              <w:jc w:val="center"/>
              <w:rPr>
                <w:rFonts w:ascii="Arial" w:hAnsi="Arial" w:cs="Arial"/>
                <w:color w:val="auto"/>
                <w:lang w:val="sr-Cyrl-CS"/>
              </w:rPr>
            </w:pPr>
            <w:r>
              <w:rPr>
                <w:rFonts w:ascii="Arial" w:hAnsi="Arial" w:cs="Arial"/>
                <w:color w:val="auto"/>
                <w:lang w:val="sr-Cyrl-CS"/>
              </w:rPr>
              <w:t>4.</w:t>
            </w:r>
          </w:p>
        </w:tc>
        <w:tc>
          <w:tcPr>
            <w:tcW w:w="4123" w:type="dxa"/>
            <w:shd w:val="clear" w:color="auto" w:fill="auto"/>
          </w:tcPr>
          <w:p w:rsidR="005A296D" w:rsidRDefault="00581252">
            <w:pPr>
              <w:rPr>
                <w:rFonts w:ascii="Arial" w:hAnsi="Arial" w:cs="Arial"/>
                <w:i/>
                <w:iCs/>
                <w:color w:val="auto"/>
                <w:lang w:val="sr-Cyrl-CS"/>
              </w:rPr>
            </w:pPr>
            <w:r>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Pr>
                <w:rFonts w:ascii="Arial" w:hAnsi="Arial" w:cs="Arial"/>
                <w:i/>
                <w:iCs/>
                <w:color w:val="auto"/>
                <w:lang w:val="sr-Cyrl-CS"/>
              </w:rPr>
              <w:t>чл. 75. ст. 2. ЗЈН).</w:t>
            </w:r>
          </w:p>
        </w:tc>
        <w:tc>
          <w:tcPr>
            <w:tcW w:w="4526" w:type="dxa"/>
            <w:vMerge/>
            <w:shd w:val="clear" w:color="auto" w:fill="auto"/>
          </w:tcPr>
          <w:p w:rsidR="005A296D" w:rsidRDefault="005A296D">
            <w:pPr>
              <w:rPr>
                <w:color w:val="FF0000"/>
              </w:rPr>
            </w:pPr>
          </w:p>
        </w:tc>
      </w:tr>
    </w:tbl>
    <w:p w:rsidR="005A296D" w:rsidRDefault="005A296D">
      <w:pPr>
        <w:jc w:val="both"/>
        <w:rPr>
          <w:rFonts w:ascii="Arial" w:hAnsi="Arial" w:cs="Arial"/>
          <w:b/>
          <w:bCs/>
          <w:i/>
          <w:iCs/>
          <w:lang w:val="sr-Cyrl-CS"/>
        </w:rPr>
      </w:pPr>
    </w:p>
    <w:p w:rsidR="005A296D" w:rsidRDefault="005A296D">
      <w:pPr>
        <w:jc w:val="both"/>
        <w:rPr>
          <w:rFonts w:ascii="Arial" w:hAnsi="Arial" w:cs="Arial"/>
          <w:b/>
          <w:bCs/>
          <w:i/>
          <w:iCs/>
        </w:rPr>
      </w:pPr>
    </w:p>
    <w:p w:rsidR="005A296D" w:rsidRDefault="005A296D">
      <w:pPr>
        <w:jc w:val="both"/>
        <w:rPr>
          <w:rFonts w:ascii="Arial" w:hAnsi="Arial" w:cs="Arial"/>
          <w:b/>
          <w:bCs/>
          <w:i/>
          <w:iCs/>
        </w:rPr>
      </w:pPr>
    </w:p>
    <w:p w:rsidR="005A296D" w:rsidRDefault="005A296D">
      <w:pPr>
        <w:jc w:val="both"/>
        <w:rPr>
          <w:rFonts w:ascii="Arial" w:hAnsi="Arial" w:cs="Arial"/>
          <w:b/>
          <w:bCs/>
          <w:i/>
          <w:iCs/>
        </w:rPr>
      </w:pPr>
    </w:p>
    <w:p w:rsidR="005A296D" w:rsidRDefault="005A296D">
      <w:pPr>
        <w:jc w:val="both"/>
        <w:rPr>
          <w:rFonts w:ascii="Arial" w:hAnsi="Arial" w:cs="Arial"/>
          <w:b/>
          <w:bCs/>
          <w:i/>
          <w:iCs/>
        </w:rPr>
      </w:pPr>
    </w:p>
    <w:p w:rsidR="005A296D" w:rsidRDefault="005A296D">
      <w:pPr>
        <w:jc w:val="both"/>
        <w:rPr>
          <w:rFonts w:ascii="Arial" w:hAnsi="Arial" w:cs="Arial"/>
          <w:b/>
          <w:bCs/>
          <w:i/>
          <w:iCs/>
        </w:rPr>
      </w:pPr>
    </w:p>
    <w:p w:rsidR="005A296D" w:rsidRDefault="005A296D">
      <w:pPr>
        <w:jc w:val="both"/>
        <w:rPr>
          <w:rFonts w:ascii="Arial" w:hAnsi="Arial" w:cs="Arial"/>
          <w:b/>
          <w:bCs/>
          <w:i/>
          <w:iCs/>
        </w:rPr>
      </w:pPr>
    </w:p>
    <w:p w:rsidR="005A296D" w:rsidRDefault="005A296D">
      <w:pPr>
        <w:jc w:val="both"/>
        <w:rPr>
          <w:rFonts w:ascii="Arial" w:hAnsi="Arial" w:cs="Arial"/>
          <w:b/>
          <w:bCs/>
          <w:i/>
          <w:iCs/>
        </w:rPr>
      </w:pPr>
    </w:p>
    <w:p w:rsidR="005A296D" w:rsidRDefault="00581252">
      <w:pPr>
        <w:pStyle w:val="ListParagraph"/>
        <w:tabs>
          <w:tab w:val="left" w:pos="680"/>
        </w:tabs>
        <w:ind w:left="0"/>
        <w:jc w:val="center"/>
        <w:rPr>
          <w:rFonts w:ascii="Arial" w:eastAsia="TimesNewRomanPSMT" w:hAnsi="Arial" w:cs="Arial"/>
          <w:bCs/>
          <w:color w:val="auto"/>
          <w:sz w:val="28"/>
          <w:szCs w:val="28"/>
          <w:lang w:val="sr-Cyrl-CS"/>
        </w:rPr>
      </w:pPr>
      <w:r>
        <w:rPr>
          <w:rFonts w:ascii="Arial" w:eastAsia="TimesNewRomanPSMT" w:hAnsi="Arial" w:cs="Arial"/>
          <w:bCs/>
          <w:color w:val="auto"/>
          <w:sz w:val="28"/>
          <w:szCs w:val="28"/>
          <w:lang w:val="sr-Cyrl-CS"/>
        </w:rPr>
        <w:lastRenderedPageBreak/>
        <w:t>ДОДАТНИ УСЛОВИ</w:t>
      </w:r>
    </w:p>
    <w:p w:rsidR="005A296D" w:rsidRDefault="005A296D">
      <w:pPr>
        <w:pStyle w:val="ListParagraph"/>
        <w:tabs>
          <w:tab w:val="left" w:pos="680"/>
        </w:tabs>
        <w:ind w:left="0"/>
        <w:jc w:val="center"/>
        <w:rPr>
          <w:rFonts w:ascii="Arial" w:eastAsia="TimesNewRomanPSMT" w:hAnsi="Arial" w:cs="Arial"/>
          <w:b/>
          <w:bCs/>
          <w:color w:val="auto"/>
          <w:sz w:val="36"/>
          <w:szCs w:val="36"/>
          <w:lang w:val="sr-Cyrl-CS"/>
        </w:rPr>
      </w:pPr>
    </w:p>
    <w:p w:rsidR="005A296D" w:rsidRDefault="00581252">
      <w:pPr>
        <w:pStyle w:val="ListParagraph"/>
        <w:tabs>
          <w:tab w:val="left" w:pos="680"/>
        </w:tabs>
        <w:ind w:left="0"/>
        <w:jc w:val="both"/>
        <w:rPr>
          <w:rFonts w:ascii="Arial" w:eastAsia="TimesNewRomanPS-BoldMT" w:hAnsi="Arial" w:cs="Arial"/>
          <w:b/>
          <w:bCs/>
          <w:color w:val="auto"/>
          <w:lang w:val="sr-Cyrl-CS"/>
        </w:rPr>
      </w:pPr>
      <w:r>
        <w:rPr>
          <w:rFonts w:ascii="Arial" w:hAnsi="Arial" w:cs="Arial"/>
          <w:bCs/>
          <w:iCs/>
          <w:color w:val="auto"/>
        </w:rPr>
        <w:t xml:space="preserve">Понуђач који </w:t>
      </w:r>
      <w:r>
        <w:rPr>
          <w:rFonts w:ascii="Arial" w:hAnsi="Arial" w:cs="Arial"/>
          <w:iCs/>
          <w:color w:val="auto"/>
        </w:rPr>
        <w:t xml:space="preserve">учествује у поступку предметне јавне набавке мора испунити </w:t>
      </w:r>
      <w:r>
        <w:rPr>
          <w:rFonts w:ascii="Arial" w:hAnsi="Arial" w:cs="Arial"/>
          <w:b/>
          <w:iCs/>
          <w:color w:val="auto"/>
        </w:rPr>
        <w:t>додатне услове</w:t>
      </w:r>
      <w:r>
        <w:rPr>
          <w:rFonts w:ascii="Arial" w:hAnsi="Arial" w:cs="Arial"/>
          <w:iCs/>
          <w:color w:val="auto"/>
        </w:rPr>
        <w:t xml:space="preserve"> за учешће у поступку јавне набавке, дефинисане овом конкурсном документацијом,</w:t>
      </w:r>
      <w:r>
        <w:rPr>
          <w:rFonts w:ascii="Arial" w:eastAsia="TimesNewRomanPS-BoldMT" w:hAnsi="Arial" w:cs="Arial"/>
          <w:b/>
          <w:bCs/>
          <w:color w:val="auto"/>
          <w:lang w:val="sr-Cyrl-CS"/>
        </w:rPr>
        <w:t xml:space="preserve"> </w:t>
      </w:r>
      <w:r>
        <w:rPr>
          <w:rFonts w:ascii="Arial" w:hAnsi="Arial" w:cs="Arial"/>
          <w:iCs/>
          <w:color w:val="auto"/>
          <w:lang w:val="sr-Cyrl-CS"/>
        </w:rPr>
        <w:t>а и</w:t>
      </w:r>
      <w:r>
        <w:rPr>
          <w:rFonts w:ascii="Arial" w:eastAsia="TimesNewRomanPS-BoldMT" w:hAnsi="Arial" w:cs="Arial"/>
          <w:bCs/>
          <w:color w:val="auto"/>
          <w:lang w:val="sr-Cyrl-CS"/>
        </w:rPr>
        <w:t xml:space="preserve">спуњеност </w:t>
      </w:r>
      <w:r>
        <w:rPr>
          <w:rFonts w:ascii="Arial" w:eastAsia="TimesNewRomanPS-BoldMT" w:hAnsi="Arial" w:cs="Arial"/>
          <w:b/>
          <w:bCs/>
          <w:color w:val="auto"/>
          <w:lang w:val="sr-Cyrl-CS"/>
        </w:rPr>
        <w:t xml:space="preserve">додатних услова </w:t>
      </w:r>
      <w:r>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Pr>
          <w:rFonts w:ascii="Arial" w:hAnsi="Arial" w:cs="Arial"/>
          <w:b/>
          <w:lang w:val="sr-Cyrl-CS"/>
        </w:rPr>
        <w:t>и то</w:t>
      </w:r>
      <w:r>
        <w:rPr>
          <w:rFonts w:ascii="Arial" w:eastAsia="TimesNewRomanPS-BoldMT" w:hAnsi="Arial" w:cs="Arial"/>
          <w:b/>
          <w:bCs/>
          <w:color w:val="auto"/>
          <w:lang w:val="sr-Cyrl-CS"/>
        </w:rPr>
        <w:t>:</w:t>
      </w:r>
    </w:p>
    <w:p w:rsidR="005A296D" w:rsidRDefault="005A296D">
      <w:pPr>
        <w:pStyle w:val="ListParagraph"/>
        <w:tabs>
          <w:tab w:val="left" w:pos="680"/>
        </w:tabs>
        <w:ind w:left="0"/>
        <w:jc w:val="both"/>
        <w:rPr>
          <w:rFonts w:ascii="Arial" w:eastAsia="TimesNewRomanPS-BoldMT" w:hAnsi="Arial" w:cs="Arial"/>
          <w:bCs/>
          <w:color w:val="auto"/>
        </w:rPr>
      </w:pPr>
    </w:p>
    <w:tbl>
      <w:tblPr>
        <w:tblW w:w="954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4"/>
        <w:gridCol w:w="4412"/>
        <w:gridCol w:w="4392"/>
      </w:tblGrid>
      <w:tr w:rsidR="005A296D" w:rsidTr="00672551">
        <w:trPr>
          <w:trHeight w:val="347"/>
          <w:jc w:val="center"/>
        </w:trPr>
        <w:tc>
          <w:tcPr>
            <w:tcW w:w="744" w:type="dxa"/>
            <w:shd w:val="clear" w:color="auto" w:fill="C6D9F1"/>
          </w:tcPr>
          <w:p w:rsidR="005A296D" w:rsidRDefault="00581252">
            <w:pPr>
              <w:jc w:val="center"/>
              <w:rPr>
                <w:rFonts w:ascii="Arial" w:hAnsi="Arial" w:cs="Arial"/>
                <w:color w:val="auto"/>
                <w:lang w:val="sr-Cyrl-CS"/>
              </w:rPr>
            </w:pPr>
            <w:r>
              <w:rPr>
                <w:rFonts w:ascii="Arial" w:hAnsi="Arial" w:cs="Arial"/>
                <w:color w:val="auto"/>
                <w:lang w:val="sr-Cyrl-CS"/>
              </w:rPr>
              <w:t>Р.бр.</w:t>
            </w:r>
          </w:p>
        </w:tc>
        <w:tc>
          <w:tcPr>
            <w:tcW w:w="4412" w:type="dxa"/>
            <w:shd w:val="clear" w:color="auto" w:fill="C6D9F1"/>
          </w:tcPr>
          <w:p w:rsidR="005A296D" w:rsidRDefault="00581252">
            <w:pPr>
              <w:jc w:val="center"/>
              <w:rPr>
                <w:rFonts w:ascii="Arial" w:hAnsi="Arial" w:cs="Arial"/>
                <w:color w:val="auto"/>
                <w:sz w:val="28"/>
                <w:szCs w:val="28"/>
                <w:lang w:val="sr-Cyrl-CS"/>
              </w:rPr>
            </w:pPr>
            <w:r>
              <w:rPr>
                <w:rFonts w:ascii="Arial" w:hAnsi="Arial" w:cs="Arial"/>
                <w:color w:val="auto"/>
                <w:sz w:val="28"/>
                <w:szCs w:val="28"/>
                <w:lang w:val="sr-Cyrl-CS"/>
              </w:rPr>
              <w:t>ДОДАТНИ УСЛОВИ</w:t>
            </w:r>
          </w:p>
        </w:tc>
        <w:tc>
          <w:tcPr>
            <w:tcW w:w="4392" w:type="dxa"/>
            <w:shd w:val="clear" w:color="auto" w:fill="C6D9F1"/>
          </w:tcPr>
          <w:p w:rsidR="005A296D" w:rsidRDefault="00581252">
            <w:pPr>
              <w:jc w:val="center"/>
              <w:rPr>
                <w:rFonts w:ascii="Arial" w:hAnsi="Arial" w:cs="Arial"/>
                <w:color w:val="auto"/>
                <w:sz w:val="28"/>
                <w:szCs w:val="28"/>
                <w:lang w:val="sr-Cyrl-CS"/>
              </w:rPr>
            </w:pPr>
            <w:r>
              <w:rPr>
                <w:rFonts w:ascii="Arial" w:hAnsi="Arial" w:cs="Arial"/>
                <w:color w:val="auto"/>
                <w:sz w:val="28"/>
                <w:szCs w:val="28"/>
                <w:lang w:val="sr-Cyrl-CS"/>
              </w:rPr>
              <w:t>НАЧИН ДОКАЗИВАЊА</w:t>
            </w:r>
          </w:p>
        </w:tc>
      </w:tr>
      <w:tr w:rsidR="005A296D" w:rsidTr="00672551">
        <w:trPr>
          <w:trHeight w:val="347"/>
          <w:jc w:val="center"/>
        </w:trPr>
        <w:tc>
          <w:tcPr>
            <w:tcW w:w="744" w:type="dxa"/>
            <w:shd w:val="clear" w:color="auto" w:fill="C6D9F1"/>
          </w:tcPr>
          <w:p w:rsidR="005A296D" w:rsidRDefault="00581252">
            <w:pPr>
              <w:jc w:val="center"/>
              <w:rPr>
                <w:rFonts w:ascii="Arial" w:hAnsi="Arial" w:cs="Arial"/>
                <w:color w:val="auto"/>
                <w:lang w:val="sr-Cyrl-CS"/>
              </w:rPr>
            </w:pPr>
            <w:r>
              <w:rPr>
                <w:rFonts w:ascii="Arial" w:hAnsi="Arial" w:cs="Arial"/>
                <w:color w:val="auto"/>
                <w:lang w:val="sr-Cyrl-CS"/>
              </w:rPr>
              <w:t>1.</w:t>
            </w:r>
          </w:p>
        </w:tc>
        <w:tc>
          <w:tcPr>
            <w:tcW w:w="4412" w:type="dxa"/>
            <w:shd w:val="clear" w:color="auto" w:fill="C6D9F1"/>
          </w:tcPr>
          <w:p w:rsidR="005A296D" w:rsidRDefault="00581252">
            <w:pPr>
              <w:jc w:val="center"/>
              <w:rPr>
                <w:rFonts w:ascii="Arial" w:hAnsi="Arial" w:cs="Arial"/>
                <w:color w:val="auto"/>
                <w:sz w:val="28"/>
                <w:szCs w:val="28"/>
                <w:lang w:val="sr-Cyrl-CS"/>
              </w:rPr>
            </w:pPr>
            <w:r>
              <w:rPr>
                <w:rFonts w:ascii="Arial" w:hAnsi="Arial" w:cs="Arial"/>
                <w:color w:val="auto"/>
                <w:sz w:val="28"/>
                <w:szCs w:val="28"/>
                <w:lang w:val="sr-Cyrl-CS"/>
              </w:rPr>
              <w:t>КАДРОВСКИ КАПАЦИТЕТ</w:t>
            </w:r>
          </w:p>
        </w:tc>
        <w:tc>
          <w:tcPr>
            <w:tcW w:w="4392" w:type="dxa"/>
            <w:vMerge w:val="restart"/>
            <w:shd w:val="clear" w:color="auto" w:fill="FFFFFF"/>
          </w:tcPr>
          <w:p w:rsidR="005A296D" w:rsidRDefault="00581252">
            <w:pPr>
              <w:suppressAutoHyphens w:val="0"/>
              <w:autoSpaceDE w:val="0"/>
              <w:autoSpaceDN w:val="0"/>
              <w:adjustRightInd w:val="0"/>
              <w:spacing w:line="240" w:lineRule="auto"/>
              <w:rPr>
                <w:rFonts w:ascii="Arial" w:eastAsia="Times New Roman" w:hAnsi="Arial" w:cs="Arial"/>
                <w:color w:val="auto"/>
                <w:kern w:val="0"/>
                <w:lang w:val="sr-Cyrl-CS" w:eastAsia="en-US"/>
              </w:rPr>
            </w:pPr>
            <w:r>
              <w:rPr>
                <w:rFonts w:ascii="Arial" w:hAnsi="Arial" w:cs="Arial"/>
                <w:lang w:val="sr-Cyrl-CS"/>
              </w:rPr>
              <w:t xml:space="preserve">Копија личне лиценце број </w:t>
            </w:r>
            <w:r>
              <w:rPr>
                <w:rFonts w:ascii="Arial" w:hAnsi="Arial" w:cs="Arial"/>
              </w:rPr>
              <w:t>313 или 314</w:t>
            </w:r>
            <w:r>
              <w:rPr>
                <w:rFonts w:ascii="Arial" w:hAnsi="Arial" w:cs="Arial"/>
                <w:lang w:val="sr-Cyrl-CS"/>
              </w:rPr>
              <w:t xml:space="preserve"> и 310 и 372 и 391, копија Потврде Инжењерске коморе Србије да су лиценце важеће, </w:t>
            </w:r>
            <w:r>
              <w:rPr>
                <w:rFonts w:ascii="Arial" w:eastAsia="Times New Roman" w:hAnsi="Arial" w:cs="Arial"/>
                <w:color w:val="auto"/>
                <w:kern w:val="0"/>
                <w:lang w:eastAsia="en-US"/>
              </w:rPr>
              <w:t>заједно са доказом о радном односу ових лица код понуђача (кумулативно уговор о раду и М образац) или доказ да ће лице кој</w:t>
            </w:r>
            <w:r>
              <w:rPr>
                <w:rFonts w:ascii="Arial" w:eastAsia="Times New Roman" w:hAnsi="Arial" w:cs="Arial"/>
                <w:color w:val="auto"/>
                <w:kern w:val="0"/>
                <w:lang w:val="sr-Cyrl-CS" w:eastAsia="en-US"/>
              </w:rPr>
              <w:t>е</w:t>
            </w:r>
            <w:r>
              <w:rPr>
                <w:rFonts w:ascii="Arial" w:eastAsia="Times New Roman" w:hAnsi="Arial" w:cs="Arial"/>
                <w:color w:val="auto"/>
                <w:kern w:val="0"/>
                <w:lang w:eastAsia="en-US"/>
              </w:rPr>
              <w:t xml:space="preserve"> иначе није запошље</w:t>
            </w:r>
            <w:r>
              <w:rPr>
                <w:rFonts w:ascii="Arial" w:eastAsia="Times New Roman" w:hAnsi="Arial" w:cs="Arial"/>
                <w:color w:val="auto"/>
                <w:kern w:val="0"/>
                <w:lang w:val="sr-Cyrl-CS" w:eastAsia="en-US"/>
              </w:rPr>
              <w:t>н</w:t>
            </w:r>
            <w:r>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Pr>
                <w:rFonts w:ascii="Arial" w:eastAsia="Times New Roman" w:hAnsi="Arial" w:cs="Arial"/>
                <w:color w:val="auto"/>
                <w:kern w:val="0"/>
                <w:lang w:val="sr-Cyrl-CS" w:eastAsia="en-US"/>
              </w:rPr>
              <w:t>п</w:t>
            </w:r>
            <w:r>
              <w:rPr>
                <w:rFonts w:ascii="Arial" w:eastAsia="Times New Roman" w:hAnsi="Arial" w:cs="Arial"/>
                <w:color w:val="auto"/>
                <w:kern w:val="0"/>
                <w:lang w:eastAsia="en-US"/>
              </w:rPr>
              <w:t>реко уговора о делу или неког др.</w:t>
            </w:r>
            <w:r>
              <w:rPr>
                <w:rFonts w:ascii="Arial" w:eastAsia="Times New Roman" w:hAnsi="Arial" w:cs="Arial"/>
                <w:color w:val="auto"/>
                <w:kern w:val="0"/>
                <w:lang w:val="sr-Cyrl-CS" w:eastAsia="en-US"/>
              </w:rPr>
              <w:t xml:space="preserve"> </w:t>
            </w:r>
            <w:r>
              <w:rPr>
                <w:rFonts w:ascii="Arial" w:eastAsia="Times New Roman" w:hAnsi="Arial" w:cs="Arial"/>
                <w:color w:val="auto"/>
                <w:kern w:val="0"/>
                <w:lang w:eastAsia="en-US"/>
              </w:rPr>
              <w:t>уговора у складу са позитивним прописима који регулишу дату област).</w:t>
            </w:r>
            <w:r>
              <w:rPr>
                <w:rFonts w:ascii="Arial" w:eastAsia="Times New Roman" w:hAnsi="Arial" w:cs="Arial"/>
                <w:color w:val="auto"/>
                <w:kern w:val="0"/>
                <w:lang w:val="sr-Cyrl-CS" w:eastAsia="en-US"/>
              </w:rPr>
              <w:t xml:space="preserve"> </w:t>
            </w:r>
          </w:p>
          <w:p w:rsidR="005A296D" w:rsidRDefault="00581252">
            <w:pPr>
              <w:rPr>
                <w:rFonts w:ascii="Arial" w:hAnsi="Arial" w:cs="Arial"/>
                <w:b/>
                <w:i/>
                <w:iCs/>
              </w:rPr>
            </w:pPr>
            <w:r>
              <w:rPr>
                <w:rFonts w:ascii="Arial" w:eastAsia="Times New Roman" w:hAnsi="Arial" w:cs="Arial"/>
                <w:color w:val="auto"/>
                <w:kern w:val="0"/>
                <w:lang w:val="sr-Cyrl-CS" w:eastAsia="en-US"/>
              </w:rPr>
              <w:t>Радно искуство за одговорног пројектанта доказати кумулативно уговорима о раду код свих послодаваца, М обрасцима, потврдом из ПИО-а или на други одговарајући начин.</w:t>
            </w:r>
          </w:p>
        </w:tc>
      </w:tr>
      <w:tr w:rsidR="005A296D" w:rsidTr="00672551">
        <w:trPr>
          <w:trHeight w:val="619"/>
          <w:jc w:val="center"/>
        </w:trPr>
        <w:tc>
          <w:tcPr>
            <w:tcW w:w="744" w:type="dxa"/>
            <w:shd w:val="clear" w:color="auto" w:fill="auto"/>
          </w:tcPr>
          <w:p w:rsidR="005A296D" w:rsidRDefault="005A296D">
            <w:pPr>
              <w:rPr>
                <w:rFonts w:ascii="Arial" w:hAnsi="Arial" w:cs="Arial"/>
                <w:color w:val="auto"/>
                <w:sz w:val="28"/>
                <w:szCs w:val="28"/>
              </w:rPr>
            </w:pPr>
          </w:p>
        </w:tc>
        <w:tc>
          <w:tcPr>
            <w:tcW w:w="4412" w:type="dxa"/>
            <w:tcBorders>
              <w:bottom w:val="single" w:sz="4" w:space="0" w:color="auto"/>
            </w:tcBorders>
            <w:shd w:val="clear" w:color="auto" w:fill="auto"/>
          </w:tcPr>
          <w:p w:rsidR="005A296D" w:rsidRDefault="00581252">
            <w:pPr>
              <w:snapToGrid w:val="0"/>
              <w:rPr>
                <w:rFonts w:ascii="Arial" w:hAnsi="Arial" w:cs="Arial"/>
                <w:iCs/>
              </w:rPr>
            </w:pPr>
            <w:r>
              <w:rPr>
                <w:rFonts w:ascii="Arial" w:hAnsi="Arial" w:cs="Arial"/>
                <w:iCs/>
              </w:rPr>
              <w:t>Mинимум:</w:t>
            </w:r>
          </w:p>
          <w:p w:rsidR="005A296D" w:rsidRDefault="00581252">
            <w:pPr>
              <w:pStyle w:val="ListParagraph"/>
              <w:numPr>
                <w:ilvl w:val="0"/>
                <w:numId w:val="6"/>
              </w:numPr>
              <w:snapToGrid w:val="0"/>
              <w:ind w:left="318"/>
              <w:rPr>
                <w:rFonts w:ascii="Arial" w:hAnsi="Arial" w:cs="Arial"/>
                <w:iCs/>
                <w:lang w:val="sr-Cyrl-CS"/>
              </w:rPr>
            </w:pPr>
            <w:r>
              <w:rPr>
                <w:rFonts w:ascii="Arial" w:hAnsi="Arial" w:cs="Arial"/>
                <w:iCs/>
              </w:rPr>
              <w:t>једaн дипл. инж. грађевине, који ће бити именован за одговорног пројектанта и који мора имати лиценцу бр. 31</w:t>
            </w:r>
            <w:r>
              <w:rPr>
                <w:rFonts w:ascii="Arial" w:hAnsi="Arial" w:cs="Arial"/>
                <w:iCs/>
                <w:lang w:val="sr-Cyrl-CS"/>
              </w:rPr>
              <w:t>3</w:t>
            </w:r>
            <w:r>
              <w:rPr>
                <w:rFonts w:ascii="Arial" w:hAnsi="Arial" w:cs="Arial"/>
                <w:iCs/>
              </w:rPr>
              <w:t xml:space="preserve"> или 31</w:t>
            </w:r>
            <w:r>
              <w:rPr>
                <w:rFonts w:ascii="Arial" w:hAnsi="Arial" w:cs="Arial"/>
                <w:iCs/>
                <w:lang w:val="sr-Cyrl-CS"/>
              </w:rPr>
              <w:t>4,</w:t>
            </w:r>
            <w:r>
              <w:rPr>
                <w:rFonts w:ascii="Arial" w:hAnsi="Arial" w:cs="Arial"/>
                <w:iCs/>
              </w:rPr>
              <w:t xml:space="preserve"> </w:t>
            </w:r>
            <w:r>
              <w:rPr>
                <w:rFonts w:ascii="Arial" w:hAnsi="Arial" w:cs="Arial"/>
                <w:iCs/>
                <w:lang w:val="sr-Cyrl-CS"/>
              </w:rPr>
              <w:t>са минимум 5 година радног стажа у струци;</w:t>
            </w:r>
          </w:p>
          <w:p w:rsidR="005A296D" w:rsidRDefault="00581252">
            <w:pPr>
              <w:pStyle w:val="ListParagraph"/>
              <w:numPr>
                <w:ilvl w:val="0"/>
                <w:numId w:val="6"/>
              </w:numPr>
              <w:snapToGrid w:val="0"/>
              <w:ind w:left="318"/>
              <w:rPr>
                <w:rFonts w:ascii="Arial" w:hAnsi="Arial" w:cs="Arial"/>
                <w:iCs/>
                <w:lang w:val="sr-Cyrl-CS"/>
              </w:rPr>
            </w:pPr>
            <w:r>
              <w:rPr>
                <w:rFonts w:ascii="Arial" w:hAnsi="Arial" w:cs="Arial"/>
                <w:iCs/>
                <w:lang w:val="sr-Cyrl-CS"/>
              </w:rPr>
              <w:t>један дипл.</w:t>
            </w:r>
            <w:r>
              <w:rPr>
                <w:rFonts w:ascii="Arial" w:hAnsi="Arial" w:cs="Arial"/>
                <w:iCs/>
              </w:rPr>
              <w:t xml:space="preserve"> инж. грађевине, који мора имати лиценцу бр. 31</w:t>
            </w:r>
            <w:r>
              <w:rPr>
                <w:rFonts w:ascii="Arial" w:hAnsi="Arial" w:cs="Arial"/>
                <w:iCs/>
                <w:lang w:val="sr-Cyrl-CS"/>
              </w:rPr>
              <w:t>0</w:t>
            </w:r>
          </w:p>
          <w:p w:rsidR="005A296D" w:rsidRDefault="00581252">
            <w:pPr>
              <w:pStyle w:val="ListParagraph"/>
              <w:numPr>
                <w:ilvl w:val="0"/>
                <w:numId w:val="6"/>
              </w:numPr>
              <w:snapToGrid w:val="0"/>
              <w:ind w:left="318"/>
              <w:rPr>
                <w:rFonts w:ascii="Arial" w:hAnsi="Arial" w:cs="Arial"/>
                <w:iCs/>
                <w:lang w:val="sr-Cyrl-CS"/>
              </w:rPr>
            </w:pPr>
            <w:r>
              <w:rPr>
                <w:rFonts w:ascii="Arial" w:hAnsi="Arial" w:cs="Arial"/>
                <w:iCs/>
                <w:lang w:val="sr-Cyrl-CS"/>
              </w:rPr>
              <w:t>један дипл.</w:t>
            </w:r>
            <w:r>
              <w:rPr>
                <w:rFonts w:ascii="Arial" w:hAnsi="Arial" w:cs="Arial"/>
                <w:iCs/>
              </w:rPr>
              <w:t xml:space="preserve"> инж. геодезије, који мора имати лиценцу бр. 372</w:t>
            </w:r>
          </w:p>
          <w:p w:rsidR="005A296D" w:rsidRDefault="00581252">
            <w:pPr>
              <w:pStyle w:val="ListParagraph"/>
              <w:numPr>
                <w:ilvl w:val="0"/>
                <w:numId w:val="6"/>
              </w:numPr>
              <w:snapToGrid w:val="0"/>
              <w:ind w:left="318"/>
              <w:rPr>
                <w:rFonts w:ascii="Arial" w:hAnsi="Arial" w:cs="Arial"/>
                <w:iCs/>
                <w:lang w:val="sr-Cyrl-CS"/>
              </w:rPr>
            </w:pPr>
            <w:r>
              <w:rPr>
                <w:rFonts w:ascii="Arial" w:hAnsi="Arial" w:cs="Arial"/>
                <w:iCs/>
                <w:lang w:val="sr-Cyrl-CS"/>
              </w:rPr>
              <w:t>један дипл.</w:t>
            </w:r>
            <w:r>
              <w:rPr>
                <w:rFonts w:ascii="Arial" w:hAnsi="Arial" w:cs="Arial"/>
                <w:iCs/>
              </w:rPr>
              <w:t xml:space="preserve"> инж.геологије, који мора имати лиценцу бр. 391</w:t>
            </w:r>
          </w:p>
          <w:p w:rsidR="005A296D" w:rsidRDefault="005A296D">
            <w:pPr>
              <w:snapToGrid w:val="0"/>
              <w:rPr>
                <w:rFonts w:ascii="Arial" w:hAnsi="Arial" w:cs="Arial"/>
                <w:color w:val="auto"/>
                <w:lang w:val="sr-Cyrl-CS"/>
              </w:rPr>
            </w:pPr>
          </w:p>
        </w:tc>
        <w:tc>
          <w:tcPr>
            <w:tcW w:w="4392" w:type="dxa"/>
            <w:vMerge/>
            <w:shd w:val="clear" w:color="auto" w:fill="FFFFFF"/>
          </w:tcPr>
          <w:p w:rsidR="005A296D" w:rsidRDefault="005A296D">
            <w:pPr>
              <w:pStyle w:val="Default"/>
              <w:jc w:val="both"/>
              <w:rPr>
                <w:color w:val="auto"/>
                <w:sz w:val="28"/>
                <w:szCs w:val="28"/>
              </w:rPr>
            </w:pPr>
          </w:p>
        </w:tc>
      </w:tr>
    </w:tbl>
    <w:p w:rsidR="005A296D" w:rsidRDefault="005A296D">
      <w:pPr>
        <w:pStyle w:val="ListParagraph"/>
        <w:ind w:left="0"/>
        <w:jc w:val="both"/>
        <w:rPr>
          <w:rFonts w:ascii="Arial" w:hAnsi="Arial" w:cs="Arial"/>
          <w:b/>
          <w:bCs/>
          <w:i/>
          <w:iCs/>
          <w:lang w:val="sr-Cyrl-CS"/>
        </w:rPr>
      </w:pPr>
    </w:p>
    <w:p w:rsidR="005A296D" w:rsidRDefault="005A296D">
      <w:pPr>
        <w:pStyle w:val="ListParagraph"/>
        <w:ind w:left="0"/>
        <w:jc w:val="both"/>
        <w:rPr>
          <w:rFonts w:ascii="Arial" w:hAnsi="Arial" w:cs="Arial"/>
          <w:b/>
          <w:bCs/>
          <w:i/>
          <w:iCs/>
        </w:rPr>
      </w:pPr>
    </w:p>
    <w:p w:rsidR="005A296D" w:rsidRDefault="00581252">
      <w:pPr>
        <w:pStyle w:val="ListParagraph"/>
        <w:tabs>
          <w:tab w:val="left" w:pos="680"/>
        </w:tabs>
        <w:ind w:left="0"/>
        <w:jc w:val="center"/>
        <w:rPr>
          <w:rFonts w:ascii="Arial" w:eastAsia="TimesNewRomanPS-BoldMT" w:hAnsi="Arial" w:cs="Arial"/>
          <w:b/>
          <w:bCs/>
          <w:color w:val="auto"/>
          <w:sz w:val="28"/>
          <w:szCs w:val="28"/>
          <w:lang w:val="sr-Cyrl-CS"/>
        </w:rPr>
      </w:pPr>
      <w:r>
        <w:rPr>
          <w:rFonts w:ascii="Arial" w:eastAsia="TimesNewRomanPS-BoldMT" w:hAnsi="Arial" w:cs="Arial"/>
          <w:b/>
          <w:bCs/>
          <w:color w:val="auto"/>
          <w:sz w:val="28"/>
          <w:szCs w:val="28"/>
          <w:lang w:val="sr-Cyrl-CS"/>
        </w:rPr>
        <w:t>УПУТСТВО КАКО СЕ ДОКАЗУЈЕ ИСПУЊЕНОСТ УСЛОВА</w:t>
      </w:r>
    </w:p>
    <w:p w:rsidR="005A296D" w:rsidRDefault="005A296D">
      <w:pPr>
        <w:jc w:val="both"/>
        <w:rPr>
          <w:rFonts w:ascii="Arial" w:hAnsi="Arial" w:cs="Arial"/>
          <w:bCs/>
          <w:i/>
          <w:iCs/>
          <w:color w:val="C00000"/>
          <w:lang w:val="ru-RU"/>
        </w:rPr>
      </w:pPr>
    </w:p>
    <w:p w:rsidR="005A296D" w:rsidRDefault="00581252">
      <w:pPr>
        <w:pStyle w:val="ListParagraph"/>
        <w:numPr>
          <w:ilvl w:val="0"/>
          <w:numId w:val="7"/>
        </w:numPr>
        <w:ind w:left="0" w:firstLine="0"/>
        <w:jc w:val="both"/>
        <w:rPr>
          <w:rFonts w:ascii="Arial" w:hAnsi="Arial" w:cs="Arial"/>
        </w:rPr>
      </w:pPr>
      <w:r>
        <w:rPr>
          <w:rFonts w:ascii="Arial" w:hAnsi="Arial" w:cs="Arial"/>
        </w:rPr>
        <w:t xml:space="preserve">Испуњеност </w:t>
      </w:r>
      <w:r>
        <w:rPr>
          <w:rFonts w:ascii="Arial" w:hAnsi="Arial" w:cs="Arial"/>
          <w:b/>
        </w:rPr>
        <w:t xml:space="preserve">обавезних услова </w:t>
      </w:r>
      <w:r>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Pr>
          <w:rFonts w:ascii="Arial" w:hAnsi="Arial" w:cs="Arial"/>
          <w:lang w:val="sr-Cyrl-CS"/>
        </w:rPr>
        <w:t xml:space="preserve">у складу са чл. 77. ст. 4. ЗЈН, </w:t>
      </w:r>
      <w:r>
        <w:rPr>
          <w:rFonts w:ascii="Arial" w:hAnsi="Arial" w:cs="Arial"/>
        </w:rPr>
        <w:t xml:space="preserve">понуђач доказује достављањем </w:t>
      </w:r>
      <w:r>
        <w:rPr>
          <w:rFonts w:ascii="Arial" w:hAnsi="Arial" w:cs="Arial"/>
          <w:b/>
        </w:rPr>
        <w:t>ИЗЈАВЕ</w:t>
      </w:r>
      <w:r>
        <w:rPr>
          <w:rFonts w:ascii="Arial" w:hAnsi="Arial" w:cs="Arial"/>
        </w:rPr>
        <w:t xml:space="preserve"> </w:t>
      </w:r>
      <w:r>
        <w:rPr>
          <w:rFonts w:ascii="Arial" w:hAnsi="Arial" w:cs="Arial"/>
          <w:color w:val="auto"/>
          <w:lang w:val="sr-Cyrl-CS"/>
        </w:rPr>
        <w:t>(</w:t>
      </w:r>
      <w:r>
        <w:rPr>
          <w:rFonts w:ascii="Arial" w:hAnsi="Arial" w:cs="Arial"/>
          <w:i/>
          <w:color w:val="auto"/>
          <w:lang w:val="sr-Cyrl-CS"/>
        </w:rPr>
        <w:t>Образац 5.</w:t>
      </w:r>
      <w:r>
        <w:rPr>
          <w:rFonts w:ascii="Arial" w:hAnsi="Arial" w:cs="Arial"/>
          <w:i/>
          <w:color w:val="auto"/>
          <w:lang w:val="ru-RU"/>
        </w:rPr>
        <w:t xml:space="preserve"> у </w:t>
      </w:r>
      <w:r>
        <w:rPr>
          <w:rFonts w:ascii="Arial" w:hAnsi="Arial" w:cs="Arial"/>
          <w:i/>
          <w:color w:val="auto"/>
        </w:rPr>
        <w:t>поглављу</w:t>
      </w:r>
      <w:r>
        <w:rPr>
          <w:rFonts w:ascii="Arial" w:hAnsi="Arial" w:cs="Arial"/>
          <w:i/>
          <w:color w:val="auto"/>
          <w:lang w:val="sr-Cyrl-CS"/>
        </w:rPr>
        <w:t xml:space="preserve"> </w:t>
      </w:r>
      <w:r>
        <w:rPr>
          <w:rFonts w:ascii="Arial" w:hAnsi="Arial" w:cs="Arial"/>
          <w:i/>
          <w:color w:val="auto"/>
        </w:rPr>
        <w:t>VII</w:t>
      </w:r>
      <w:r>
        <w:rPr>
          <w:rFonts w:ascii="Arial" w:hAnsi="Arial" w:cs="Arial"/>
          <w:i/>
          <w:color w:val="auto"/>
          <w:lang w:val="ru-RU"/>
        </w:rPr>
        <w:t xml:space="preserve"> ове конкурсне документације</w:t>
      </w:r>
      <w:r>
        <w:rPr>
          <w:rFonts w:ascii="Arial" w:hAnsi="Arial" w:cs="Arial"/>
          <w:color w:val="auto"/>
          <w:lang w:val="sr-Cyrl-CS"/>
        </w:rPr>
        <w:t>),</w:t>
      </w:r>
      <w:r>
        <w:rPr>
          <w:rFonts w:ascii="Arial" w:hAnsi="Arial" w:cs="Arial"/>
          <w:color w:val="FF0000"/>
          <w:lang w:val="sr-Cyrl-CS"/>
        </w:rPr>
        <w:t xml:space="preserve"> </w:t>
      </w:r>
      <w:r>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ст. 1. тач. 1) до 4) и чл. 75. ст. 2. ЗЈН, дефинисане овом конкурсном документацијом. </w:t>
      </w:r>
    </w:p>
    <w:p w:rsidR="005A296D" w:rsidRDefault="005A296D">
      <w:pPr>
        <w:jc w:val="both"/>
        <w:rPr>
          <w:rFonts w:ascii="Arial" w:hAnsi="Arial" w:cs="Arial"/>
        </w:rPr>
      </w:pPr>
    </w:p>
    <w:p w:rsidR="005A296D" w:rsidRDefault="00581252">
      <w:pPr>
        <w:pStyle w:val="ListParagraph"/>
        <w:numPr>
          <w:ilvl w:val="0"/>
          <w:numId w:val="7"/>
        </w:numPr>
        <w:ind w:left="720" w:hanging="720"/>
        <w:jc w:val="both"/>
        <w:rPr>
          <w:rFonts w:ascii="Arial" w:hAnsi="Arial" w:cs="Arial"/>
        </w:rPr>
      </w:pPr>
      <w:r>
        <w:rPr>
          <w:rFonts w:ascii="Arial" w:eastAsia="TimesNewRomanPS-BoldMT" w:hAnsi="Arial" w:cs="Arial"/>
          <w:bCs/>
          <w:lang w:val="sr-Cyrl-CS"/>
        </w:rPr>
        <w:t xml:space="preserve">Испуњеност </w:t>
      </w:r>
      <w:r>
        <w:rPr>
          <w:rFonts w:ascii="Arial" w:eastAsia="TimesNewRomanPS-BoldMT" w:hAnsi="Arial" w:cs="Arial"/>
          <w:b/>
          <w:bCs/>
          <w:lang w:val="sr-Cyrl-CS"/>
        </w:rPr>
        <w:t xml:space="preserve">додатног услова – </w:t>
      </w:r>
      <w:r>
        <w:rPr>
          <w:rFonts w:ascii="Arial" w:eastAsia="TimesNewRomanPS-BoldMT" w:hAnsi="Arial" w:cs="Arial"/>
          <w:bCs/>
        </w:rPr>
        <w:t xml:space="preserve">потребног кадровског капацитета, наведеног </w:t>
      </w:r>
      <w:r>
        <w:rPr>
          <w:rFonts w:ascii="Arial" w:eastAsia="TimesNewRomanPSMT" w:hAnsi="Arial" w:cs="Arial"/>
          <w:bCs/>
          <w:color w:val="auto"/>
        </w:rPr>
        <w:t xml:space="preserve">под редним бројем </w:t>
      </w:r>
      <w:r>
        <w:rPr>
          <w:rFonts w:ascii="Arial" w:eastAsia="TimesNewRomanPSMT" w:hAnsi="Arial" w:cs="Arial"/>
          <w:bCs/>
          <w:color w:val="auto"/>
          <w:lang w:val="sr-Cyrl-CS"/>
        </w:rPr>
        <w:t>1 у табели, по</w:t>
      </w:r>
      <w:r>
        <w:rPr>
          <w:rFonts w:ascii="Arial" w:eastAsia="TimesNewRomanPS-BoldMT" w:hAnsi="Arial" w:cs="Arial"/>
          <w:bCs/>
          <w:lang w:val="sr-Cyrl-CS"/>
        </w:rPr>
        <w:t>нуђач доказује достављањем следећих доказа:</w:t>
      </w:r>
    </w:p>
    <w:p w:rsidR="005A296D" w:rsidRDefault="00581252">
      <w:pPr>
        <w:pStyle w:val="ListParagraph"/>
        <w:numPr>
          <w:ilvl w:val="0"/>
          <w:numId w:val="8"/>
        </w:numPr>
        <w:jc w:val="both"/>
        <w:rPr>
          <w:rFonts w:ascii="Arial" w:hAnsi="Arial" w:cs="Arial"/>
          <w:lang w:val="sr-Cyrl-CS"/>
        </w:rPr>
      </w:pPr>
      <w:r>
        <w:rPr>
          <w:rFonts w:ascii="Arial" w:hAnsi="Arial" w:cs="Arial"/>
          <w:lang w:val="sr-Cyrl-CS"/>
        </w:rPr>
        <w:t xml:space="preserve">Фотокопија личне лиценце број </w:t>
      </w:r>
      <w:r>
        <w:rPr>
          <w:rFonts w:ascii="Arial" w:hAnsi="Arial" w:cs="Arial"/>
        </w:rPr>
        <w:t>313 или 314 за лице које ће бити именовано за одговорног пројектанта</w:t>
      </w:r>
      <w:r>
        <w:rPr>
          <w:rFonts w:ascii="Arial" w:hAnsi="Arial" w:cs="Arial"/>
          <w:lang w:val="sr-Cyrl-CS"/>
        </w:rPr>
        <w:t xml:space="preserve">, </w:t>
      </w:r>
    </w:p>
    <w:p w:rsidR="005A296D" w:rsidRDefault="00581252">
      <w:pPr>
        <w:pStyle w:val="ListParagraph"/>
        <w:numPr>
          <w:ilvl w:val="0"/>
          <w:numId w:val="8"/>
        </w:numPr>
        <w:jc w:val="both"/>
        <w:rPr>
          <w:rFonts w:ascii="Arial" w:hAnsi="Arial" w:cs="Arial"/>
          <w:lang w:val="sr-Cyrl-CS"/>
        </w:rPr>
      </w:pPr>
      <w:r>
        <w:rPr>
          <w:rFonts w:ascii="Arial" w:hAnsi="Arial" w:cs="Arial"/>
          <w:lang w:val="sr-Cyrl-CS"/>
        </w:rPr>
        <w:t>Фотокопија личне лиценце број 310;</w:t>
      </w:r>
    </w:p>
    <w:p w:rsidR="005A296D" w:rsidRDefault="00581252">
      <w:pPr>
        <w:pStyle w:val="ListParagraph"/>
        <w:numPr>
          <w:ilvl w:val="0"/>
          <w:numId w:val="8"/>
        </w:numPr>
        <w:jc w:val="both"/>
        <w:rPr>
          <w:rFonts w:ascii="Arial" w:hAnsi="Arial" w:cs="Arial"/>
          <w:lang w:val="sr-Cyrl-CS"/>
        </w:rPr>
      </w:pPr>
      <w:r>
        <w:rPr>
          <w:rFonts w:ascii="Arial" w:hAnsi="Arial" w:cs="Arial"/>
          <w:lang w:val="sr-Cyrl-CS"/>
        </w:rPr>
        <w:t>Фотокопија личне лиценце број 372;</w:t>
      </w:r>
    </w:p>
    <w:p w:rsidR="005A296D" w:rsidRDefault="00581252">
      <w:pPr>
        <w:pStyle w:val="ListParagraph"/>
        <w:numPr>
          <w:ilvl w:val="0"/>
          <w:numId w:val="8"/>
        </w:numPr>
        <w:jc w:val="both"/>
        <w:rPr>
          <w:rFonts w:ascii="Arial" w:hAnsi="Arial" w:cs="Arial"/>
          <w:lang w:val="sr-Cyrl-CS"/>
        </w:rPr>
      </w:pPr>
      <w:r>
        <w:rPr>
          <w:rFonts w:ascii="Arial" w:hAnsi="Arial" w:cs="Arial"/>
          <w:lang w:val="sr-Cyrl-CS"/>
        </w:rPr>
        <w:t>Фотокопија личне лиценце број 391;</w:t>
      </w:r>
    </w:p>
    <w:p w:rsidR="005A296D" w:rsidRDefault="00581252">
      <w:pPr>
        <w:pStyle w:val="ListParagraph"/>
        <w:numPr>
          <w:ilvl w:val="0"/>
          <w:numId w:val="8"/>
        </w:numPr>
        <w:jc w:val="both"/>
        <w:rPr>
          <w:rFonts w:ascii="Arial" w:hAnsi="Arial" w:cs="Arial"/>
          <w:b/>
          <w:i/>
          <w:iCs/>
        </w:rPr>
      </w:pPr>
      <w:r>
        <w:rPr>
          <w:rFonts w:ascii="Arial" w:hAnsi="Arial" w:cs="Arial"/>
          <w:lang w:val="sr-Cyrl-CS"/>
        </w:rPr>
        <w:t xml:space="preserve">Копија Потврда Инжењерске коморе Србије да су лиценце важеће, </w:t>
      </w:r>
    </w:p>
    <w:p w:rsidR="005A296D" w:rsidRDefault="00581252">
      <w:pPr>
        <w:pStyle w:val="ListParagraph"/>
        <w:numPr>
          <w:ilvl w:val="0"/>
          <w:numId w:val="8"/>
        </w:numPr>
        <w:jc w:val="both"/>
        <w:rPr>
          <w:rFonts w:ascii="Arial" w:hAnsi="Arial" w:cs="Arial"/>
          <w:b/>
          <w:i/>
          <w:iCs/>
        </w:rPr>
      </w:pPr>
      <w:r>
        <w:rPr>
          <w:rFonts w:ascii="Arial" w:eastAsia="Times New Roman" w:hAnsi="Arial" w:cs="Arial"/>
          <w:color w:val="auto"/>
          <w:kern w:val="0"/>
          <w:lang w:eastAsia="en-US"/>
        </w:rPr>
        <w:lastRenderedPageBreak/>
        <w:t>Доказ о радном односу носиоца неведених лиценци код понуђача (кумулативно уговор о раду и М образац) или доказ да ће лице кој</w:t>
      </w:r>
      <w:r>
        <w:rPr>
          <w:rFonts w:ascii="Arial" w:eastAsia="Times New Roman" w:hAnsi="Arial" w:cs="Arial"/>
          <w:color w:val="auto"/>
          <w:kern w:val="0"/>
          <w:lang w:val="sr-Cyrl-CS" w:eastAsia="en-US"/>
        </w:rPr>
        <w:t>е</w:t>
      </w:r>
      <w:r>
        <w:rPr>
          <w:rFonts w:ascii="Arial" w:eastAsia="Times New Roman" w:hAnsi="Arial" w:cs="Arial"/>
          <w:color w:val="auto"/>
          <w:kern w:val="0"/>
          <w:lang w:eastAsia="en-US"/>
        </w:rPr>
        <w:t xml:space="preserve"> иначе није запошље</w:t>
      </w:r>
      <w:r>
        <w:rPr>
          <w:rFonts w:ascii="Arial" w:eastAsia="Times New Roman" w:hAnsi="Arial" w:cs="Arial"/>
          <w:color w:val="auto"/>
          <w:kern w:val="0"/>
          <w:lang w:val="sr-Cyrl-CS" w:eastAsia="en-US"/>
        </w:rPr>
        <w:t>н</w:t>
      </w:r>
      <w:r>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Pr>
          <w:rFonts w:ascii="Arial" w:eastAsia="Times New Roman" w:hAnsi="Arial" w:cs="Arial"/>
          <w:color w:val="auto"/>
          <w:kern w:val="0"/>
          <w:lang w:val="sr-Cyrl-CS" w:eastAsia="en-US"/>
        </w:rPr>
        <w:t>п</w:t>
      </w:r>
      <w:r>
        <w:rPr>
          <w:rFonts w:ascii="Arial" w:eastAsia="Times New Roman" w:hAnsi="Arial" w:cs="Arial"/>
          <w:color w:val="auto"/>
          <w:kern w:val="0"/>
          <w:lang w:eastAsia="en-US"/>
        </w:rPr>
        <w:t>реко уговора о делу или неког др.</w:t>
      </w:r>
      <w:r>
        <w:rPr>
          <w:rFonts w:ascii="Arial" w:eastAsia="Times New Roman" w:hAnsi="Arial" w:cs="Arial"/>
          <w:color w:val="auto"/>
          <w:kern w:val="0"/>
          <w:lang w:val="sr-Cyrl-CS" w:eastAsia="en-US"/>
        </w:rPr>
        <w:t xml:space="preserve"> </w:t>
      </w:r>
      <w:r>
        <w:rPr>
          <w:rFonts w:ascii="Arial" w:eastAsia="Times New Roman" w:hAnsi="Arial" w:cs="Arial"/>
          <w:color w:val="auto"/>
          <w:kern w:val="0"/>
          <w:lang w:eastAsia="en-US"/>
        </w:rPr>
        <w:t>уговора у складу са позитивним прописима који регулишу дату област)</w:t>
      </w:r>
      <w:r>
        <w:rPr>
          <w:rFonts w:ascii="Arial" w:hAnsi="Arial" w:cs="Arial"/>
          <w:lang w:val="sr-Cyrl-CS"/>
        </w:rPr>
        <w:t>,</w:t>
      </w:r>
    </w:p>
    <w:p w:rsidR="005A296D" w:rsidRDefault="00581252">
      <w:pPr>
        <w:pStyle w:val="ListParagraph"/>
        <w:numPr>
          <w:ilvl w:val="0"/>
          <w:numId w:val="8"/>
        </w:numPr>
        <w:jc w:val="both"/>
        <w:rPr>
          <w:rFonts w:ascii="Arial" w:hAnsi="Arial" w:cs="Arial"/>
          <w:b/>
          <w:i/>
          <w:iCs/>
        </w:rPr>
      </w:pPr>
      <w:r>
        <w:rPr>
          <w:rFonts w:ascii="Arial" w:eastAsia="Times New Roman" w:hAnsi="Arial" w:cs="Arial"/>
          <w:color w:val="auto"/>
          <w:kern w:val="0"/>
          <w:lang w:val="sr-Cyrl-CS" w:eastAsia="en-US"/>
        </w:rPr>
        <w:t>Радно искуство за одговорног пројектанта доказати кумулативно уговорима о раду код свих послодаваца, М обрасцима, потврдом из ПИО-а или на други одговарајући начин..</w:t>
      </w:r>
    </w:p>
    <w:p w:rsidR="005A296D" w:rsidRDefault="005A296D">
      <w:pPr>
        <w:suppressAutoHyphens w:val="0"/>
        <w:spacing w:line="240" w:lineRule="auto"/>
        <w:ind w:left="360"/>
        <w:jc w:val="both"/>
        <w:rPr>
          <w:rFonts w:ascii="Arial" w:hAnsi="Arial" w:cs="Arial"/>
          <w:lang w:val="sr-Cyrl-CS"/>
        </w:rPr>
      </w:pPr>
    </w:p>
    <w:p w:rsidR="005A296D" w:rsidRDefault="00581252">
      <w:pPr>
        <w:jc w:val="both"/>
        <w:rPr>
          <w:rFonts w:ascii="Arial" w:hAnsi="Arial" w:cs="Arial"/>
          <w:bCs/>
          <w:iCs/>
          <w:lang w:val="sr-Cyrl-CS"/>
        </w:rPr>
      </w:pPr>
      <w:r>
        <w:rPr>
          <w:rFonts w:ascii="Arial" w:hAnsi="Arial" w:cs="Arial"/>
          <w:b/>
          <w:bCs/>
          <w:iCs/>
        </w:rPr>
        <w:t>Уколико понуђач подноси понуду са подизвођачем</w:t>
      </w:r>
      <w:r>
        <w:rPr>
          <w:rFonts w:ascii="Arial" w:hAnsi="Arial" w:cs="Arial"/>
          <w:bCs/>
          <w:iCs/>
        </w:rPr>
        <w:t xml:space="preserve">, у складу са чланом 80. ЗЈН, подизвођач мора да испуњава обавезне услове из члана 75. став 1. тач. 1) до 4) ЗЈН. У том случају понуђач је дужан да </w:t>
      </w:r>
      <w:r>
        <w:rPr>
          <w:rFonts w:ascii="Arial" w:hAnsi="Arial" w:cs="Arial"/>
          <w:bCs/>
          <w:iCs/>
          <w:lang w:val="sr-Cyrl-CS"/>
        </w:rPr>
        <w:t xml:space="preserve">за подизвођача достави </w:t>
      </w:r>
      <w:r>
        <w:rPr>
          <w:rFonts w:ascii="Arial" w:hAnsi="Arial" w:cs="Arial"/>
          <w:b/>
          <w:bCs/>
          <w:iCs/>
        </w:rPr>
        <w:t>ИЗЈАВУ</w:t>
      </w:r>
      <w:r>
        <w:rPr>
          <w:rFonts w:ascii="Arial" w:hAnsi="Arial" w:cs="Arial"/>
          <w:bCs/>
          <w:iCs/>
        </w:rPr>
        <w:t xml:space="preserve"> подизвођача </w:t>
      </w:r>
      <w:r>
        <w:rPr>
          <w:rFonts w:ascii="Arial" w:hAnsi="Arial" w:cs="Arial"/>
          <w:color w:val="auto"/>
          <w:lang w:val="sr-Cyrl-CS"/>
        </w:rPr>
        <w:t>(</w:t>
      </w:r>
      <w:r>
        <w:rPr>
          <w:rFonts w:ascii="Arial" w:hAnsi="Arial" w:cs="Arial"/>
          <w:i/>
          <w:color w:val="auto"/>
          <w:lang w:val="sr-Cyrl-CS"/>
        </w:rPr>
        <w:t>Образац 6</w:t>
      </w:r>
      <w:r>
        <w:rPr>
          <w:rFonts w:ascii="Arial" w:hAnsi="Arial" w:cs="Arial"/>
          <w:i/>
          <w:color w:val="auto"/>
        </w:rPr>
        <w:t>. у поглављу</w:t>
      </w:r>
      <w:r>
        <w:rPr>
          <w:rFonts w:ascii="Arial" w:hAnsi="Arial" w:cs="Arial"/>
          <w:i/>
          <w:color w:val="auto"/>
          <w:lang w:val="ru-RU"/>
        </w:rPr>
        <w:t xml:space="preserve"> </w:t>
      </w:r>
      <w:r>
        <w:rPr>
          <w:rFonts w:ascii="Arial" w:hAnsi="Arial" w:cs="Arial"/>
          <w:i/>
          <w:color w:val="auto"/>
        </w:rPr>
        <w:t>VII ове конкурсне документације)</w:t>
      </w:r>
      <w:r>
        <w:rPr>
          <w:rFonts w:ascii="Arial" w:hAnsi="Arial" w:cs="Arial"/>
          <w:color w:val="auto"/>
          <w:lang w:val="sr-Cyrl-CS"/>
        </w:rPr>
        <w:t>,</w:t>
      </w:r>
      <w:r>
        <w:rPr>
          <w:rFonts w:ascii="Arial" w:hAnsi="Arial" w:cs="Arial"/>
          <w:bCs/>
          <w:iCs/>
          <w:color w:val="auto"/>
        </w:rPr>
        <w:t xml:space="preserve"> </w:t>
      </w:r>
      <w:r>
        <w:rPr>
          <w:rFonts w:ascii="Arial" w:hAnsi="Arial" w:cs="Arial"/>
          <w:bCs/>
          <w:iCs/>
        </w:rPr>
        <w:t xml:space="preserve">потписану од стране овлашћеног лица подизвођача и оверену печатом. </w:t>
      </w:r>
    </w:p>
    <w:p w:rsidR="005A296D" w:rsidRPr="003E21EE" w:rsidRDefault="00581252">
      <w:pPr>
        <w:jc w:val="both"/>
        <w:rPr>
          <w:rFonts w:ascii="Arial" w:hAnsi="Arial" w:cs="Arial"/>
          <w:lang w:val="sr-Cyrl-CS"/>
        </w:rPr>
      </w:pPr>
      <w:r>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5A296D" w:rsidRDefault="00581252">
      <w:pPr>
        <w:jc w:val="both"/>
        <w:rPr>
          <w:rFonts w:ascii="Arial" w:hAnsi="Arial" w:cs="Arial"/>
          <w:bCs/>
          <w:iCs/>
          <w:color w:val="auto"/>
          <w:lang w:val="sr-Cyrl-CS"/>
        </w:rPr>
      </w:pPr>
      <w:r>
        <w:rPr>
          <w:rFonts w:ascii="Arial" w:hAnsi="Arial" w:cs="Arial"/>
          <w:b/>
          <w:bCs/>
          <w:iCs/>
        </w:rPr>
        <w:t>Уколико понуду подноси група понуђача</w:t>
      </w:r>
      <w:r>
        <w:rPr>
          <w:rFonts w:ascii="Arial" w:hAnsi="Arial" w:cs="Arial"/>
          <w:bCs/>
          <w:iCs/>
        </w:rPr>
        <w:t xml:space="preserve">, сваки понуђач из групе понуђача мора да испуни обавезне услове из члана 75. став 1. тач. 1) до 4) ЗЈН, а додатне услове испуњавају заједно. У том случају </w:t>
      </w:r>
      <w:r>
        <w:rPr>
          <w:rFonts w:ascii="Arial" w:hAnsi="Arial" w:cs="Arial"/>
          <w:b/>
          <w:bCs/>
          <w:iCs/>
          <w:color w:val="auto"/>
        </w:rPr>
        <w:t>ИЗЈАВА</w:t>
      </w:r>
      <w:r>
        <w:rPr>
          <w:rFonts w:ascii="Arial" w:hAnsi="Arial" w:cs="Arial"/>
          <w:bCs/>
          <w:iCs/>
          <w:color w:val="auto"/>
        </w:rPr>
        <w:t xml:space="preserve"> </w:t>
      </w:r>
      <w:r>
        <w:rPr>
          <w:rFonts w:ascii="Arial" w:hAnsi="Arial" w:cs="Arial"/>
          <w:color w:val="auto"/>
          <w:lang w:val="sr-Cyrl-CS"/>
        </w:rPr>
        <w:t>(</w:t>
      </w:r>
      <w:r>
        <w:rPr>
          <w:rFonts w:ascii="Arial" w:hAnsi="Arial" w:cs="Arial"/>
          <w:i/>
          <w:color w:val="auto"/>
          <w:lang w:val="sr-Cyrl-CS"/>
        </w:rPr>
        <w:t>Образац 5.</w:t>
      </w:r>
      <w:r>
        <w:rPr>
          <w:rFonts w:ascii="Arial" w:hAnsi="Arial" w:cs="Arial"/>
          <w:i/>
          <w:color w:val="auto"/>
          <w:lang w:val="ru-RU"/>
        </w:rPr>
        <w:t xml:space="preserve"> у </w:t>
      </w:r>
      <w:r>
        <w:rPr>
          <w:rFonts w:ascii="Arial" w:hAnsi="Arial" w:cs="Arial"/>
          <w:i/>
          <w:color w:val="auto"/>
        </w:rPr>
        <w:t>поглављу</w:t>
      </w:r>
      <w:r>
        <w:rPr>
          <w:rFonts w:ascii="Arial" w:hAnsi="Arial" w:cs="Arial"/>
          <w:i/>
          <w:color w:val="auto"/>
          <w:lang w:val="sr-Cyrl-CS"/>
        </w:rPr>
        <w:t xml:space="preserve"> </w:t>
      </w:r>
      <w:r>
        <w:rPr>
          <w:rFonts w:ascii="Arial" w:hAnsi="Arial" w:cs="Arial"/>
          <w:i/>
          <w:color w:val="auto"/>
        </w:rPr>
        <w:t>VII</w:t>
      </w:r>
      <w:r>
        <w:rPr>
          <w:rFonts w:ascii="Arial" w:hAnsi="Arial" w:cs="Arial"/>
          <w:i/>
          <w:color w:val="auto"/>
          <w:lang w:val="ru-RU"/>
        </w:rPr>
        <w:t xml:space="preserve"> ове конкурсне документације</w:t>
      </w:r>
      <w:r>
        <w:rPr>
          <w:rFonts w:ascii="Arial" w:hAnsi="Arial" w:cs="Arial"/>
          <w:color w:val="auto"/>
          <w:lang w:val="sr-Cyrl-CS"/>
        </w:rPr>
        <w:t xml:space="preserve">), </w:t>
      </w:r>
      <w:r>
        <w:rPr>
          <w:rFonts w:ascii="Arial" w:hAnsi="Arial" w:cs="Arial"/>
          <w:bCs/>
          <w:iCs/>
          <w:color w:val="auto"/>
        </w:rPr>
        <w:t xml:space="preserve">мора бити потписана од стране овлашћеног лица сваког понуђача из групе понуђача и оверена печатом. </w:t>
      </w:r>
    </w:p>
    <w:p w:rsidR="005A296D" w:rsidRDefault="00581252">
      <w:pPr>
        <w:jc w:val="both"/>
        <w:rPr>
          <w:rFonts w:ascii="Arial" w:hAnsi="Arial" w:cs="Arial"/>
          <w:lang w:val="sr-Cyrl-CS"/>
        </w:rPr>
      </w:pPr>
      <w:r>
        <w:rPr>
          <w:rFonts w:ascii="Arial" w:hAnsi="Arial" w:cs="Arial"/>
          <w:lang w:val="sr-Cyrl-CS"/>
        </w:rPr>
        <w:t>У случају подношења заједничке понуде</w:t>
      </w:r>
      <w:r>
        <w:rPr>
          <w:rFonts w:ascii="Arial" w:hAnsi="Arial" w:cs="Arial"/>
          <w:u w:val="single"/>
          <w:lang w:val="sr-Cyrl-CS"/>
        </w:rPr>
        <w:t>,</w:t>
      </w:r>
      <w:r>
        <w:rPr>
          <w:rFonts w:ascii="Arial" w:hAnsi="Arial" w:cs="Arial"/>
          <w:lang w:val="sr-Cyrl-CS"/>
        </w:rPr>
        <w:t xml:space="preserve"> понуђачи испуњавају заједно</w:t>
      </w:r>
      <w:r>
        <w:rPr>
          <w:rFonts w:ascii="Arial" w:hAnsi="Arial" w:cs="Arial"/>
        </w:rPr>
        <w:t xml:space="preserve"> </w:t>
      </w:r>
      <w:r>
        <w:rPr>
          <w:rFonts w:ascii="Arial" w:hAnsi="Arial" w:cs="Arial"/>
          <w:lang w:val="sr-Cyrl-CS"/>
        </w:rPr>
        <w:t>додатне</w:t>
      </w:r>
      <w:r>
        <w:rPr>
          <w:rFonts w:ascii="Arial" w:hAnsi="Arial" w:cs="Arial"/>
        </w:rPr>
        <w:t xml:space="preserve"> услове</w:t>
      </w:r>
      <w:r>
        <w:rPr>
          <w:rFonts w:ascii="Arial" w:hAnsi="Arial" w:cs="Arial"/>
          <w:lang w:val="sr-Cyrl-CS"/>
        </w:rPr>
        <w:t xml:space="preserve">. </w:t>
      </w:r>
    </w:p>
    <w:p w:rsidR="005A296D" w:rsidRPr="003E21EE" w:rsidRDefault="00581252" w:rsidP="003E21EE">
      <w:pPr>
        <w:jc w:val="both"/>
        <w:rPr>
          <w:rFonts w:ascii="Arial" w:hAnsi="Arial" w:cs="Arial"/>
          <w:bCs/>
          <w:iCs/>
          <w:lang w:val="sr-Cyrl-CS"/>
        </w:rPr>
      </w:pPr>
      <w:r>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5A296D" w:rsidRDefault="00581252">
      <w:pPr>
        <w:jc w:val="both"/>
        <w:rPr>
          <w:rFonts w:ascii="Arial" w:hAnsi="Arial" w:cs="Arial"/>
          <w:bCs/>
          <w:iCs/>
          <w:lang w:val="sr-Cyrl-CS"/>
        </w:rPr>
      </w:pPr>
      <w:r>
        <w:rPr>
          <w:rFonts w:ascii="Arial" w:hAnsi="Arial" w:cs="Arial"/>
          <w:bCs/>
          <w:iCs/>
        </w:rPr>
        <w:t>Наручилац може пре доношења одлуке о додели уговора да зат</w:t>
      </w:r>
      <w:r>
        <w:rPr>
          <w:rFonts w:ascii="Arial" w:hAnsi="Arial" w:cs="Arial"/>
          <w:bCs/>
          <w:iCs/>
          <w:lang w:val="sr-Cyrl-CS"/>
        </w:rPr>
        <w:t xml:space="preserve">ражи </w:t>
      </w:r>
      <w:r>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r>
        <w:rPr>
          <w:rFonts w:ascii="Arial" w:hAnsi="Arial" w:cs="Arial"/>
          <w:bCs/>
          <w:iCs/>
          <w:lang w:val="sr-Cyrl-CS"/>
        </w:rPr>
        <w:t xml:space="preserve"> </w:t>
      </w:r>
      <w:r>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Pr>
          <w:rFonts w:ascii="Arial" w:hAnsi="Arial" w:cs="Arial"/>
          <w:bCs/>
        </w:rPr>
        <w:t>т</w:t>
      </w:r>
      <w:r>
        <w:rPr>
          <w:rFonts w:ascii="Arial" w:hAnsi="Arial" w:cs="Arial"/>
          <w:bCs/>
          <w:lang w:val="sr-Cyrl-CS"/>
        </w:rPr>
        <w:t>љиву.</w:t>
      </w:r>
      <w:r>
        <w:rPr>
          <w:rFonts w:ascii="Arial" w:hAnsi="Arial" w:cs="Arial"/>
          <w:bCs/>
          <w:iCs/>
          <w:lang w:val="sr-Cyrl-CS"/>
        </w:rPr>
        <w:t xml:space="preserve"> </w:t>
      </w:r>
    </w:p>
    <w:p w:rsidR="005A296D" w:rsidRDefault="00581252">
      <w:pPr>
        <w:jc w:val="both"/>
        <w:rPr>
          <w:rFonts w:ascii="Arial" w:hAnsi="Arial" w:cs="Arial"/>
          <w:bCs/>
          <w:iCs/>
          <w:lang w:val="sr-Cyrl-CS"/>
        </w:rPr>
      </w:pPr>
      <w:r>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Pr>
          <w:rFonts w:ascii="Arial" w:hAnsi="Arial" w:cs="Arial"/>
          <w:bCs/>
          <w:iCs/>
          <w:color w:val="auto"/>
        </w:rPr>
        <w:t>(свих или појединих доказа о испуњености услова)</w:t>
      </w:r>
      <w:r>
        <w:rPr>
          <w:rFonts w:ascii="Arial" w:eastAsia="TimesNewRomanPSMT" w:hAnsi="Arial" w:cs="Arial"/>
          <w:bCs/>
          <w:color w:val="auto"/>
        </w:rPr>
        <w:t>, понуђач ће бити дужан да достави:</w:t>
      </w:r>
    </w:p>
    <w:p w:rsidR="005A296D" w:rsidRDefault="005A296D">
      <w:pPr>
        <w:pStyle w:val="ListParagraph"/>
        <w:jc w:val="both"/>
        <w:rPr>
          <w:rFonts w:ascii="Arial" w:eastAsia="TimesNewRomanPSMT" w:hAnsi="Arial" w:cs="Arial"/>
          <w:bCs/>
          <w:color w:val="auto"/>
        </w:rPr>
      </w:pPr>
    </w:p>
    <w:p w:rsidR="005A296D" w:rsidRDefault="00581252">
      <w:pPr>
        <w:pStyle w:val="ListParagraph"/>
        <w:numPr>
          <w:ilvl w:val="0"/>
          <w:numId w:val="9"/>
        </w:numPr>
        <w:ind w:left="360"/>
        <w:jc w:val="both"/>
        <w:rPr>
          <w:rFonts w:ascii="Arial" w:hAnsi="Arial" w:cs="Arial"/>
          <w:b/>
          <w:bCs/>
          <w:iCs/>
          <w:color w:val="auto"/>
          <w:lang w:val="sr-Cyrl-CS"/>
        </w:rPr>
      </w:pPr>
      <w:r>
        <w:rPr>
          <w:rFonts w:ascii="Arial" w:eastAsia="TimesNewRomanPSMT" w:hAnsi="Arial" w:cs="Arial"/>
          <w:b/>
          <w:bCs/>
          <w:color w:val="auto"/>
        </w:rPr>
        <w:t>ОБАВЕЗНИ УСЛОВИ</w:t>
      </w:r>
    </w:p>
    <w:p w:rsidR="005A296D" w:rsidRDefault="00581252">
      <w:pPr>
        <w:pStyle w:val="ListParagraph"/>
        <w:numPr>
          <w:ilvl w:val="0"/>
          <w:numId w:val="10"/>
        </w:numPr>
        <w:tabs>
          <w:tab w:val="left" w:pos="680"/>
        </w:tabs>
        <w:ind w:left="360"/>
        <w:jc w:val="both"/>
        <w:rPr>
          <w:rFonts w:ascii="Arial" w:eastAsia="TimesNewRomanPSMT" w:hAnsi="Arial" w:cs="Arial"/>
          <w:bCs/>
          <w:color w:val="auto"/>
        </w:rPr>
      </w:pPr>
      <w:r>
        <w:rPr>
          <w:rFonts w:ascii="Arial" w:eastAsia="TimesNewRomanPSMT" w:hAnsi="Arial" w:cs="Arial"/>
          <w:bCs/>
          <w:color w:val="auto"/>
        </w:rPr>
        <w:t xml:space="preserve">Чл. 75. ст. 1. тач. 1) ЗЈН, услов под редним бројем 1. наведен у табеларном приказу </w:t>
      </w:r>
      <w:r>
        <w:rPr>
          <w:rFonts w:ascii="Arial" w:eastAsia="TimesNewRomanPSMT" w:hAnsi="Arial" w:cs="Arial"/>
          <w:b/>
          <w:bCs/>
          <w:color w:val="auto"/>
        </w:rPr>
        <w:t>обавезних услова</w:t>
      </w:r>
      <w:r>
        <w:rPr>
          <w:rFonts w:ascii="Arial" w:eastAsia="TimesNewRomanPSMT" w:hAnsi="Arial" w:cs="Arial"/>
          <w:bCs/>
          <w:color w:val="auto"/>
        </w:rPr>
        <w:t xml:space="preserve"> –</w:t>
      </w:r>
      <w:r>
        <w:rPr>
          <w:rFonts w:ascii="Arial" w:eastAsia="TimesNewRomanPSMT" w:hAnsi="Arial" w:cs="Arial"/>
          <w:b/>
          <w:bCs/>
          <w:color w:val="auto"/>
        </w:rPr>
        <w:t xml:space="preserve"> Доказ:</w:t>
      </w:r>
      <w:r>
        <w:rPr>
          <w:rFonts w:ascii="Arial" w:eastAsia="TimesNewRomanPSMT" w:hAnsi="Arial" w:cs="Arial"/>
          <w:bCs/>
          <w:color w:val="auto"/>
        </w:rPr>
        <w:t xml:space="preserve"> </w:t>
      </w:r>
    </w:p>
    <w:p w:rsidR="005A296D" w:rsidRDefault="00581252">
      <w:pPr>
        <w:pStyle w:val="ListParagraph"/>
        <w:tabs>
          <w:tab w:val="left" w:pos="680"/>
        </w:tabs>
        <w:ind w:left="360"/>
        <w:jc w:val="both"/>
        <w:rPr>
          <w:rFonts w:ascii="Arial" w:hAnsi="Arial" w:cs="Arial"/>
          <w:color w:val="auto"/>
        </w:rPr>
      </w:pPr>
      <w:r>
        <w:rPr>
          <w:rFonts w:ascii="Arial" w:eastAsia="TimesNewRomanPSMT" w:hAnsi="Arial" w:cs="Arial"/>
          <w:b/>
          <w:bCs/>
          <w:color w:val="auto"/>
          <w:u w:val="single"/>
        </w:rPr>
        <w:t>Правна лица</w:t>
      </w:r>
      <w:r>
        <w:rPr>
          <w:rFonts w:ascii="Arial" w:eastAsia="TimesNewRomanPSMT" w:hAnsi="Arial" w:cs="Arial"/>
          <w:bCs/>
          <w:color w:val="auto"/>
          <w:u w:val="single"/>
        </w:rPr>
        <w:t xml:space="preserve">: </w:t>
      </w:r>
      <w:r>
        <w:rPr>
          <w:rFonts w:ascii="Arial" w:eastAsia="TimesNewRomanPSMT" w:hAnsi="Arial" w:cs="Arial"/>
          <w:bCs/>
          <w:color w:val="auto"/>
        </w:rPr>
        <w:t>И</w:t>
      </w:r>
      <w:r>
        <w:rPr>
          <w:rFonts w:ascii="Arial" w:hAnsi="Arial" w:cs="Arial"/>
          <w:iCs/>
          <w:color w:val="auto"/>
          <w:lang w:val="sr-Cyrl-CS"/>
        </w:rPr>
        <w:t xml:space="preserve">звод </w:t>
      </w:r>
      <w:r>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5A296D" w:rsidRDefault="00581252">
      <w:pPr>
        <w:pStyle w:val="ListParagraph"/>
        <w:tabs>
          <w:tab w:val="left" w:pos="680"/>
        </w:tabs>
        <w:ind w:left="360"/>
        <w:jc w:val="both"/>
        <w:rPr>
          <w:rFonts w:ascii="Arial" w:eastAsia="TimesNewRomanPSMT" w:hAnsi="Arial" w:cs="Arial"/>
          <w:bCs/>
          <w:color w:val="auto"/>
        </w:rPr>
      </w:pPr>
      <w:r>
        <w:rPr>
          <w:rFonts w:ascii="Arial" w:hAnsi="Arial" w:cs="Arial"/>
          <w:b/>
          <w:color w:val="auto"/>
          <w:u w:val="single"/>
        </w:rPr>
        <w:t>Предузетници:</w:t>
      </w:r>
      <w:r>
        <w:rPr>
          <w:rFonts w:ascii="Arial" w:eastAsia="TimesNewRomanPSMT" w:hAnsi="Arial" w:cs="Arial"/>
          <w:bCs/>
          <w:color w:val="auto"/>
        </w:rPr>
        <w:t xml:space="preserve"> И</w:t>
      </w:r>
      <w:r>
        <w:rPr>
          <w:rFonts w:ascii="Arial" w:hAnsi="Arial" w:cs="Arial"/>
          <w:iCs/>
          <w:color w:val="auto"/>
          <w:lang w:val="sr-Cyrl-CS"/>
        </w:rPr>
        <w:t xml:space="preserve">звод </w:t>
      </w:r>
      <w:r>
        <w:rPr>
          <w:rFonts w:ascii="Arial" w:hAnsi="Arial" w:cs="Arial"/>
          <w:color w:val="auto"/>
        </w:rPr>
        <w:t>из регистра Агенције за привредне регистре,, односно извод из одговарајућег регистра.</w:t>
      </w:r>
    </w:p>
    <w:p w:rsidR="005A296D" w:rsidRDefault="00581252">
      <w:pPr>
        <w:pStyle w:val="ListParagraph"/>
        <w:numPr>
          <w:ilvl w:val="0"/>
          <w:numId w:val="10"/>
        </w:numPr>
        <w:tabs>
          <w:tab w:val="left" w:pos="680"/>
        </w:tabs>
        <w:autoSpaceDE w:val="0"/>
        <w:autoSpaceDN w:val="0"/>
        <w:adjustRightInd w:val="0"/>
        <w:ind w:left="360"/>
        <w:jc w:val="both"/>
        <w:rPr>
          <w:rFonts w:ascii="Arial" w:hAnsi="Arial" w:cs="Arial"/>
          <w:color w:val="auto"/>
        </w:rPr>
      </w:pPr>
      <w:r>
        <w:rPr>
          <w:rFonts w:ascii="Arial" w:eastAsia="TimesNewRomanPSMT" w:hAnsi="Arial" w:cs="Arial"/>
          <w:bCs/>
          <w:color w:val="auto"/>
        </w:rPr>
        <w:t xml:space="preserve">Чл. 75. ст. 1. тач. 2) ЗЈН, услов под редним бројем 2. наведен у табеларном приказу </w:t>
      </w:r>
      <w:r>
        <w:rPr>
          <w:rFonts w:ascii="Arial" w:eastAsia="TimesNewRomanPSMT" w:hAnsi="Arial" w:cs="Arial"/>
          <w:b/>
          <w:bCs/>
          <w:color w:val="auto"/>
        </w:rPr>
        <w:t xml:space="preserve">обавезних услова </w:t>
      </w:r>
      <w:r>
        <w:rPr>
          <w:rFonts w:ascii="Arial" w:eastAsia="TimesNewRomanPSMT" w:hAnsi="Arial" w:cs="Arial"/>
          <w:bCs/>
          <w:color w:val="auto"/>
        </w:rPr>
        <w:t xml:space="preserve">– </w:t>
      </w:r>
      <w:r>
        <w:rPr>
          <w:rFonts w:ascii="Arial" w:eastAsia="TimesNewRomanPSMT" w:hAnsi="Arial" w:cs="Arial"/>
          <w:b/>
          <w:bCs/>
          <w:color w:val="auto"/>
        </w:rPr>
        <w:t>Доказ:</w:t>
      </w:r>
    </w:p>
    <w:p w:rsidR="005A296D" w:rsidRDefault="00581252">
      <w:pPr>
        <w:pStyle w:val="ListParagraph"/>
        <w:tabs>
          <w:tab w:val="left" w:pos="680"/>
        </w:tabs>
        <w:autoSpaceDE w:val="0"/>
        <w:autoSpaceDN w:val="0"/>
        <w:adjustRightInd w:val="0"/>
        <w:ind w:left="360"/>
        <w:jc w:val="both"/>
        <w:rPr>
          <w:rFonts w:ascii="Arial" w:hAnsi="Arial" w:cs="Arial"/>
          <w:color w:val="auto"/>
        </w:rPr>
      </w:pPr>
      <w:r>
        <w:rPr>
          <w:rFonts w:ascii="Arial" w:hAnsi="Arial" w:cs="Arial"/>
          <w:b/>
          <w:color w:val="auto"/>
          <w:u w:val="single"/>
        </w:rPr>
        <w:t>П</w:t>
      </w:r>
      <w:r>
        <w:rPr>
          <w:rFonts w:ascii="Arial" w:hAnsi="Arial" w:cs="Arial"/>
          <w:b/>
          <w:color w:val="auto"/>
          <w:u w:val="single"/>
          <w:lang w:val="sr-Cyrl-CS"/>
        </w:rPr>
        <w:t>р</w:t>
      </w:r>
      <w:r>
        <w:rPr>
          <w:rFonts w:ascii="Arial" w:hAnsi="Arial" w:cs="Arial"/>
          <w:b/>
          <w:bCs/>
          <w:color w:val="auto"/>
          <w:u w:val="single"/>
        </w:rPr>
        <w:t>авна лица:</w:t>
      </w:r>
      <w:r>
        <w:rPr>
          <w:rFonts w:ascii="Arial" w:hAnsi="Arial" w:cs="Arial"/>
          <w:bCs/>
          <w:color w:val="auto"/>
        </w:rPr>
        <w:t xml:space="preserve"> 1) </w:t>
      </w:r>
      <w:r>
        <w:rPr>
          <w:rFonts w:ascii="Arial" w:hAnsi="Arial" w:cs="Arial"/>
          <w:color w:val="auto"/>
        </w:rPr>
        <w:t>Извод из казнене евиденције, односно уверењe</w:t>
      </w:r>
      <w:r>
        <w:rPr>
          <w:rFonts w:ascii="Arial" w:hAnsi="Arial" w:cs="Arial"/>
          <w:b/>
          <w:color w:val="auto"/>
        </w:rPr>
        <w:t xml:space="preserve"> основног суда </w:t>
      </w:r>
      <w:r>
        <w:rPr>
          <w:rFonts w:ascii="Arial" w:hAnsi="Arial" w:cs="Arial"/>
          <w:color w:val="auto"/>
        </w:rPr>
        <w:t>на чијем подручју се налази седиште домаћег правног лица</w:t>
      </w:r>
      <w:r>
        <w:rPr>
          <w:rFonts w:ascii="Arial" w:hAnsi="Arial" w:cs="Arial"/>
          <w:color w:val="auto"/>
          <w:lang w:val="ru-RU"/>
        </w:rPr>
        <w:t>,</w:t>
      </w:r>
      <w:r>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w:t>
      </w:r>
      <w:r>
        <w:rPr>
          <w:rFonts w:ascii="Arial" w:hAnsi="Arial" w:cs="Arial"/>
          <w:color w:val="auto"/>
        </w:rPr>
        <w:lastRenderedPageBreak/>
        <w:t>животне средине, кривично дело примања или давања мита, кривично дело преваре.</w:t>
      </w:r>
      <w:r>
        <w:rPr>
          <w:rFonts w:ascii="Arial" w:hAnsi="Arial" w:cs="Arial"/>
          <w:color w:val="auto"/>
          <w:u w:val="single"/>
        </w:rPr>
        <w:t>Напомена</w:t>
      </w:r>
      <w:r>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Pr>
          <w:rFonts w:ascii="Arial" w:hAnsi="Arial" w:cs="Arial"/>
          <w:b/>
          <w:color w:val="auto"/>
          <w:u w:val="single"/>
        </w:rPr>
        <w:t>И</w:t>
      </w:r>
      <w:r>
        <w:rPr>
          <w:rFonts w:ascii="Arial" w:hAnsi="Arial" w:cs="Arial"/>
          <w:color w:val="auto"/>
        </w:rPr>
        <w:t xml:space="preserve"> </w:t>
      </w:r>
      <w:r>
        <w:rPr>
          <w:rFonts w:ascii="Arial" w:hAnsi="Arial" w:cs="Arial"/>
          <w:b/>
          <w:color w:val="auto"/>
        </w:rPr>
        <w:t xml:space="preserve">УВЕРЕЊЕ ВИШЕГ СУДА </w:t>
      </w:r>
      <w:r>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Pr>
          <w:rFonts w:ascii="Arial" w:hAnsi="Arial" w:cs="Arial"/>
          <w:b/>
          <w:color w:val="auto"/>
        </w:rPr>
        <w:t>Посебног одељења за организовани криминал Вишег суда у Београду</w:t>
      </w:r>
      <w:r>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Pr>
          <w:rFonts w:ascii="Arial" w:hAnsi="Arial" w:cs="Arial"/>
          <w:b/>
          <w:color w:val="auto"/>
        </w:rPr>
        <w:t xml:space="preserve"> надлежне полицијске управе МУП-а</w:t>
      </w:r>
      <w:r>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зсконских заступника дужан је да достави доказ за сваког од њих. </w:t>
      </w:r>
    </w:p>
    <w:p w:rsidR="005A296D" w:rsidRDefault="00581252">
      <w:pPr>
        <w:pStyle w:val="ListParagraph"/>
        <w:tabs>
          <w:tab w:val="left" w:pos="680"/>
        </w:tabs>
        <w:autoSpaceDE w:val="0"/>
        <w:autoSpaceDN w:val="0"/>
        <w:adjustRightInd w:val="0"/>
        <w:ind w:left="360"/>
        <w:jc w:val="both"/>
        <w:rPr>
          <w:rFonts w:ascii="Arial" w:hAnsi="Arial" w:cs="Arial"/>
          <w:color w:val="auto"/>
        </w:rPr>
      </w:pPr>
      <w:r>
        <w:rPr>
          <w:rFonts w:ascii="Arial" w:hAnsi="Arial" w:cs="Arial"/>
          <w:b/>
          <w:color w:val="auto"/>
          <w:u w:val="single"/>
        </w:rPr>
        <w:t>П</w:t>
      </w:r>
      <w:r>
        <w:rPr>
          <w:rFonts w:ascii="Arial" w:hAnsi="Arial" w:cs="Arial"/>
          <w:b/>
          <w:bCs/>
          <w:color w:val="auto"/>
          <w:u w:val="single"/>
        </w:rPr>
        <w:t>редузетници и физичка лица</w:t>
      </w:r>
      <w:r>
        <w:rPr>
          <w:rFonts w:ascii="Arial" w:hAnsi="Arial" w:cs="Arial"/>
          <w:color w:val="auto"/>
          <w:u w:val="single"/>
        </w:rPr>
        <w:t>:</w:t>
      </w:r>
      <w:r>
        <w:rPr>
          <w:rFonts w:ascii="Arial" w:hAnsi="Arial" w:cs="Arial"/>
          <w:color w:val="auto"/>
        </w:rPr>
        <w:t xml:space="preserve"> Извод из казнене евиденције, односно уверење </w:t>
      </w:r>
      <w:r>
        <w:rPr>
          <w:rFonts w:ascii="Arial" w:hAnsi="Arial" w:cs="Arial"/>
          <w:b/>
          <w:color w:val="auto"/>
        </w:rPr>
        <w:t>надлежне полицијске управе МУП-а</w:t>
      </w:r>
      <w:r>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5A296D" w:rsidRDefault="00581252">
      <w:pPr>
        <w:pStyle w:val="ListParagraph"/>
        <w:tabs>
          <w:tab w:val="left" w:pos="680"/>
        </w:tabs>
        <w:autoSpaceDE w:val="0"/>
        <w:autoSpaceDN w:val="0"/>
        <w:adjustRightInd w:val="0"/>
        <w:ind w:left="360"/>
        <w:jc w:val="both"/>
        <w:rPr>
          <w:rFonts w:ascii="Arial" w:hAnsi="Arial" w:cs="Arial"/>
          <w:color w:val="auto"/>
        </w:rPr>
      </w:pPr>
      <w:r>
        <w:rPr>
          <w:rFonts w:ascii="Arial" w:hAnsi="Arial" w:cs="Arial"/>
          <w:b/>
          <w:color w:val="auto"/>
        </w:rPr>
        <w:t>Докази не могу бити старији од два месеца пре отварања понуда.</w:t>
      </w:r>
    </w:p>
    <w:p w:rsidR="005A296D" w:rsidRDefault="00581252">
      <w:pPr>
        <w:pStyle w:val="ListParagraph"/>
        <w:numPr>
          <w:ilvl w:val="0"/>
          <w:numId w:val="10"/>
        </w:numPr>
        <w:tabs>
          <w:tab w:val="left" w:pos="680"/>
        </w:tabs>
        <w:autoSpaceDE w:val="0"/>
        <w:autoSpaceDN w:val="0"/>
        <w:adjustRightInd w:val="0"/>
        <w:ind w:left="360"/>
        <w:jc w:val="both"/>
        <w:rPr>
          <w:rFonts w:ascii="Arial" w:hAnsi="Arial" w:cs="Arial"/>
          <w:color w:val="auto"/>
        </w:rPr>
      </w:pPr>
      <w:r>
        <w:rPr>
          <w:rFonts w:ascii="Arial" w:eastAsia="TimesNewRomanPSMT" w:hAnsi="Arial" w:cs="Arial"/>
          <w:bCs/>
          <w:color w:val="auto"/>
        </w:rPr>
        <w:t xml:space="preserve">Чл. 75. ст. 1. тач. 4) ЗЈН, услов под редним бројем 3. наведен у табеларном приказу </w:t>
      </w:r>
      <w:r>
        <w:rPr>
          <w:rFonts w:ascii="Arial" w:eastAsia="TimesNewRomanPSMT" w:hAnsi="Arial" w:cs="Arial"/>
          <w:b/>
          <w:bCs/>
          <w:color w:val="auto"/>
        </w:rPr>
        <w:t xml:space="preserve">обавезних услова  </w:t>
      </w:r>
      <w:r>
        <w:rPr>
          <w:rFonts w:ascii="Arial" w:eastAsia="TimesNewRomanPSMT" w:hAnsi="Arial" w:cs="Arial"/>
          <w:bCs/>
          <w:color w:val="auto"/>
        </w:rPr>
        <w:t>-</w:t>
      </w:r>
      <w:r>
        <w:rPr>
          <w:rFonts w:ascii="Arial" w:hAnsi="Arial" w:cs="Arial"/>
          <w:b/>
          <w:color w:val="auto"/>
          <w:lang w:val="sr-Cyrl-CS"/>
        </w:rPr>
        <w:t xml:space="preserve"> Доказ: </w:t>
      </w:r>
    </w:p>
    <w:p w:rsidR="005A296D" w:rsidRDefault="00581252">
      <w:pPr>
        <w:pStyle w:val="ListParagraph"/>
        <w:tabs>
          <w:tab w:val="left" w:pos="680"/>
        </w:tabs>
        <w:autoSpaceDE w:val="0"/>
        <w:autoSpaceDN w:val="0"/>
        <w:adjustRightInd w:val="0"/>
        <w:ind w:left="360"/>
        <w:jc w:val="both"/>
        <w:rPr>
          <w:rFonts w:ascii="Arial" w:hAnsi="Arial" w:cs="Arial"/>
          <w:color w:val="auto"/>
        </w:rPr>
      </w:pPr>
      <w:r>
        <w:rPr>
          <w:rFonts w:ascii="Arial" w:hAnsi="Arial" w:cs="Arial"/>
          <w:color w:val="auto"/>
        </w:rPr>
        <w:t xml:space="preserve">Уверење </w:t>
      </w:r>
      <w:r>
        <w:rPr>
          <w:rFonts w:ascii="Arial" w:hAnsi="Arial" w:cs="Arial"/>
          <w:bCs/>
          <w:color w:val="auto"/>
        </w:rPr>
        <w:t xml:space="preserve">Пореске управе Министарства финансија </w:t>
      </w:r>
      <w:r>
        <w:rPr>
          <w:rFonts w:ascii="Arial" w:hAnsi="Arial" w:cs="Arial"/>
          <w:color w:val="auto"/>
        </w:rPr>
        <w:t xml:space="preserve">да је измирио доспеле порезе и доприносе и уверење надлежне управе </w:t>
      </w:r>
      <w:r>
        <w:rPr>
          <w:rFonts w:ascii="Arial" w:hAnsi="Arial" w:cs="Arial"/>
          <w:bCs/>
          <w:color w:val="auto"/>
        </w:rPr>
        <w:t xml:space="preserve">локалне самоуправе </w:t>
      </w:r>
      <w:r>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5A296D" w:rsidRDefault="00581252">
      <w:pPr>
        <w:pStyle w:val="ListParagraph"/>
        <w:tabs>
          <w:tab w:val="left" w:pos="680"/>
        </w:tabs>
        <w:autoSpaceDE w:val="0"/>
        <w:autoSpaceDN w:val="0"/>
        <w:adjustRightInd w:val="0"/>
        <w:ind w:left="360"/>
        <w:jc w:val="both"/>
        <w:rPr>
          <w:rFonts w:ascii="Arial" w:hAnsi="Arial" w:cs="Arial"/>
          <w:color w:val="auto"/>
        </w:rPr>
      </w:pPr>
      <w:r>
        <w:rPr>
          <w:rFonts w:ascii="Arial" w:hAnsi="Arial" w:cs="Arial"/>
          <w:b/>
          <w:color w:val="auto"/>
        </w:rPr>
        <w:t>Докази не могу бити старији од два месеца пре отварања понуда.</w:t>
      </w:r>
    </w:p>
    <w:p w:rsidR="005A296D" w:rsidRDefault="005A296D">
      <w:pPr>
        <w:jc w:val="both"/>
        <w:rPr>
          <w:rFonts w:ascii="Arial" w:hAnsi="Arial" w:cs="Arial"/>
          <w:lang w:val="sr-Cyrl-CS"/>
        </w:rPr>
      </w:pPr>
    </w:p>
    <w:p w:rsidR="005A296D" w:rsidRPr="003E21EE" w:rsidRDefault="00581252">
      <w:pPr>
        <w:pStyle w:val="ListParagraph"/>
        <w:autoSpaceDE w:val="0"/>
        <w:autoSpaceDN w:val="0"/>
        <w:adjustRightInd w:val="0"/>
        <w:ind w:left="0"/>
        <w:jc w:val="both"/>
        <w:rPr>
          <w:rFonts w:ascii="Arial" w:eastAsia="TimesNewRomanPS-BoldMT" w:hAnsi="Arial" w:cs="Arial"/>
          <w:bCs/>
          <w:color w:val="auto"/>
        </w:rPr>
      </w:pPr>
      <w:r>
        <w:rPr>
          <w:rFonts w:ascii="Arial" w:eastAsia="TimesNewRomanPS-BoldMT" w:hAnsi="Arial" w:cs="Arial"/>
          <w:bCs/>
          <w:color w:val="auto"/>
        </w:rPr>
        <w:t xml:space="preserve">Понуђачи који су регистровани у Регистру понуђача који води Агенција за привредне регистре не достављају доказе о испуњености услова из члана 75. став 1. тачке </w:t>
      </w:r>
      <w:r>
        <w:rPr>
          <w:rFonts w:ascii="Arial" w:hAnsi="Arial" w:cs="Arial"/>
          <w:bCs/>
          <w:iCs/>
          <w:color w:val="auto"/>
        </w:rPr>
        <w:t xml:space="preserve">1) до 4) </w:t>
      </w:r>
      <w:r>
        <w:rPr>
          <w:rFonts w:ascii="Arial" w:eastAsia="TimesNewRomanPS-BoldMT" w:hAnsi="Arial" w:cs="Arial"/>
          <w:bCs/>
          <w:color w:val="auto"/>
        </w:rPr>
        <w:t>ЗЈН, сходно чл. 78. ЗЈН.</w:t>
      </w:r>
    </w:p>
    <w:p w:rsidR="005A296D" w:rsidRPr="003E21EE" w:rsidRDefault="00581252" w:rsidP="003E21EE">
      <w:pPr>
        <w:pStyle w:val="ListParagraph"/>
        <w:autoSpaceDE w:val="0"/>
        <w:autoSpaceDN w:val="0"/>
        <w:adjustRightInd w:val="0"/>
        <w:ind w:left="0"/>
        <w:jc w:val="both"/>
        <w:rPr>
          <w:rFonts w:ascii="Arial" w:hAnsi="Arial" w:cs="Arial"/>
          <w:i/>
          <w:iCs/>
          <w:lang w:val="sr-Cyrl-CS"/>
        </w:rPr>
      </w:pPr>
      <w:r>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
    <w:p w:rsidR="005A296D" w:rsidRPr="003E21EE" w:rsidRDefault="00581252">
      <w:pPr>
        <w:pStyle w:val="ListParagraph"/>
        <w:ind w:left="0"/>
        <w:jc w:val="both"/>
        <w:rPr>
          <w:rFonts w:ascii="Arial" w:hAnsi="Arial" w:cs="Arial"/>
          <w:color w:val="auto"/>
        </w:rPr>
      </w:pPr>
      <w:r>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5A296D" w:rsidRPr="003E21EE" w:rsidRDefault="00581252">
      <w:pPr>
        <w:pStyle w:val="ListParagraph"/>
        <w:autoSpaceDE w:val="0"/>
        <w:autoSpaceDN w:val="0"/>
        <w:adjustRightInd w:val="0"/>
        <w:ind w:left="0"/>
        <w:jc w:val="both"/>
        <w:rPr>
          <w:rFonts w:ascii="Arial" w:eastAsia="TimesNewRomanPSMT" w:hAnsi="Arial" w:cs="Arial"/>
          <w:bCs/>
          <w:color w:val="auto"/>
        </w:rPr>
      </w:pPr>
      <w:r>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5A296D" w:rsidRDefault="00581252">
      <w:pPr>
        <w:pStyle w:val="ListParagraph"/>
        <w:autoSpaceDE w:val="0"/>
        <w:autoSpaceDN w:val="0"/>
        <w:adjustRightInd w:val="0"/>
        <w:ind w:left="0"/>
        <w:jc w:val="both"/>
        <w:rPr>
          <w:rFonts w:ascii="Arial" w:hAnsi="Arial" w:cs="Arial"/>
          <w:color w:val="auto"/>
        </w:rPr>
      </w:pPr>
      <w:r>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Pr>
          <w:rFonts w:ascii="Arial" w:eastAsia="TimesNewRomanPSMT" w:hAnsi="Arial" w:cs="Arial"/>
          <w:bCs/>
          <w:color w:val="auto"/>
        </w:rPr>
        <w:t>.</w:t>
      </w:r>
    </w:p>
    <w:p w:rsidR="005A296D" w:rsidRDefault="005A296D">
      <w:pPr>
        <w:tabs>
          <w:tab w:val="left" w:pos="0"/>
          <w:tab w:val="left" w:pos="1080"/>
        </w:tabs>
        <w:ind w:firstLine="720"/>
        <w:jc w:val="both"/>
        <w:rPr>
          <w:rFonts w:ascii="Arial" w:eastAsia="TimesNewRomanPSMT" w:hAnsi="Arial" w:cs="Arial"/>
          <w:b/>
          <w:bCs/>
          <w:color w:val="auto"/>
        </w:rPr>
      </w:pPr>
    </w:p>
    <w:p w:rsidR="003E21EE" w:rsidRPr="003E21EE" w:rsidRDefault="003E21EE">
      <w:pPr>
        <w:tabs>
          <w:tab w:val="left" w:pos="0"/>
          <w:tab w:val="left" w:pos="1080"/>
        </w:tabs>
        <w:ind w:firstLine="720"/>
        <w:jc w:val="both"/>
        <w:rPr>
          <w:rFonts w:ascii="Arial" w:eastAsia="TimesNewRomanPSMT" w:hAnsi="Arial" w:cs="Arial"/>
          <w:b/>
          <w:bCs/>
          <w:color w:val="auto"/>
        </w:rPr>
      </w:pPr>
    </w:p>
    <w:p w:rsidR="005A296D" w:rsidRDefault="005A296D">
      <w:pPr>
        <w:jc w:val="both"/>
        <w:rPr>
          <w:rFonts w:ascii="Arial" w:hAnsi="Arial" w:cs="Arial"/>
        </w:rPr>
      </w:pPr>
    </w:p>
    <w:p w:rsidR="005A296D" w:rsidRDefault="00581252">
      <w:pPr>
        <w:pStyle w:val="ListParagraph"/>
        <w:shd w:val="clear" w:color="auto" w:fill="C6D9F1"/>
        <w:ind w:left="0"/>
        <w:jc w:val="center"/>
        <w:rPr>
          <w:rFonts w:ascii="Arial" w:hAnsi="Arial" w:cs="Arial"/>
          <w:b/>
          <w:bCs/>
          <w:i/>
          <w:iCs/>
          <w:sz w:val="28"/>
          <w:szCs w:val="28"/>
          <w:lang w:val="ru-RU"/>
        </w:rPr>
      </w:pPr>
      <w:r>
        <w:rPr>
          <w:rFonts w:ascii="Arial" w:hAnsi="Arial" w:cs="Arial"/>
          <w:b/>
          <w:i/>
          <w:sz w:val="28"/>
          <w:szCs w:val="28"/>
        </w:rPr>
        <w:lastRenderedPageBreak/>
        <w:t>VI</w:t>
      </w:r>
      <w:r>
        <w:rPr>
          <w:rFonts w:ascii="Arial" w:hAnsi="Arial" w:cs="Arial"/>
          <w:b/>
          <w:bCs/>
          <w:i/>
          <w:iCs/>
          <w:sz w:val="28"/>
          <w:szCs w:val="28"/>
          <w:lang w:val="ru-RU"/>
        </w:rPr>
        <w:t xml:space="preserve"> КРИТЕРИЈУМ ЗА ИЗБОР НАЈПОВОЉНИЈЕ ПОНУДЕ</w:t>
      </w:r>
    </w:p>
    <w:p w:rsidR="005A296D" w:rsidRDefault="005A296D">
      <w:pPr>
        <w:jc w:val="center"/>
        <w:rPr>
          <w:rFonts w:ascii="Arial" w:hAnsi="Arial" w:cs="Arial"/>
          <w:b/>
          <w:bCs/>
        </w:rPr>
      </w:pPr>
    </w:p>
    <w:p w:rsidR="005A296D" w:rsidRDefault="005A296D">
      <w:pPr>
        <w:jc w:val="center"/>
        <w:rPr>
          <w:rFonts w:ascii="Arial" w:hAnsi="Arial" w:cs="Arial"/>
          <w:b/>
          <w:bCs/>
        </w:rPr>
      </w:pPr>
    </w:p>
    <w:p w:rsidR="005A296D" w:rsidRDefault="00581252">
      <w:pPr>
        <w:numPr>
          <w:ilvl w:val="0"/>
          <w:numId w:val="11"/>
        </w:numPr>
        <w:jc w:val="both"/>
        <w:rPr>
          <w:rFonts w:ascii="Arial" w:hAnsi="Arial" w:cs="Arial"/>
          <w:b/>
        </w:rPr>
      </w:pPr>
      <w:r>
        <w:rPr>
          <w:rFonts w:ascii="Arial" w:hAnsi="Arial" w:cs="Arial"/>
          <w:b/>
        </w:rPr>
        <w:t xml:space="preserve">Критеријум за доделу уговора: </w:t>
      </w:r>
    </w:p>
    <w:p w:rsidR="005A296D" w:rsidRDefault="005A296D">
      <w:pPr>
        <w:ind w:left="720"/>
        <w:jc w:val="both"/>
        <w:rPr>
          <w:rFonts w:ascii="Arial" w:hAnsi="Arial" w:cs="Arial"/>
        </w:rPr>
      </w:pPr>
    </w:p>
    <w:p w:rsidR="005A296D" w:rsidRDefault="00581252">
      <w:pPr>
        <w:jc w:val="both"/>
        <w:rPr>
          <w:rFonts w:ascii="Arial" w:hAnsi="Arial" w:cs="Arial"/>
        </w:rPr>
      </w:pPr>
      <w:r>
        <w:rPr>
          <w:rFonts w:ascii="Arial" w:hAnsi="Arial" w:cs="Arial"/>
        </w:rPr>
        <w:t xml:space="preserve">Избор најповољније понуде наручилац ће извршити применом критеријума </w:t>
      </w:r>
      <w:r>
        <w:rPr>
          <w:rFonts w:ascii="Arial" w:hAnsi="Arial" w:cs="Arial"/>
          <w:b/>
        </w:rPr>
        <w:t>,,економски најповољнија понуда“.</w:t>
      </w:r>
      <w:r>
        <w:rPr>
          <w:rFonts w:ascii="Arial" w:hAnsi="Arial" w:cs="Arial"/>
        </w:rPr>
        <w:t xml:space="preserve"> </w:t>
      </w:r>
    </w:p>
    <w:p w:rsidR="005A296D" w:rsidRDefault="005A296D">
      <w:pPr>
        <w:jc w:val="both"/>
        <w:rPr>
          <w:rFonts w:ascii="Arial" w:hAnsi="Arial" w:cs="Arial"/>
        </w:rPr>
      </w:pPr>
    </w:p>
    <w:p w:rsidR="005A296D" w:rsidRDefault="00581252">
      <w:pPr>
        <w:autoSpaceDE w:val="0"/>
        <w:autoSpaceDN w:val="0"/>
        <w:adjustRightInd w:val="0"/>
        <w:jc w:val="both"/>
        <w:rPr>
          <w:rFonts w:ascii="Arial" w:hAnsi="Arial" w:cs="Arial"/>
        </w:rPr>
      </w:pPr>
      <w:r>
        <w:rPr>
          <w:rFonts w:ascii="Arial" w:hAnsi="Arial" w:cs="Arial"/>
          <w:lang w:val="sr-Cyrl-CS"/>
        </w:rPr>
        <w:t>Е</w:t>
      </w:r>
      <w:r>
        <w:rPr>
          <w:rFonts w:ascii="Arial" w:hAnsi="Arial" w:cs="Arial"/>
        </w:rPr>
        <w:t xml:space="preserve">лементи критеријума за вредновање понуда су: </w:t>
      </w:r>
    </w:p>
    <w:p w:rsidR="005A296D" w:rsidRDefault="00581252">
      <w:pPr>
        <w:autoSpaceDE w:val="0"/>
        <w:autoSpaceDN w:val="0"/>
        <w:adjustRightInd w:val="0"/>
        <w:jc w:val="both"/>
        <w:rPr>
          <w:rFonts w:ascii="Arial" w:hAnsi="Arial" w:cs="Arial"/>
          <w:lang w:val="sr-Cyrl-CS"/>
        </w:rPr>
      </w:pPr>
      <w:r>
        <w:rPr>
          <w:rFonts w:ascii="Arial" w:hAnsi="Arial" w:cs="Arial"/>
          <w:lang w:val="sr-Cyrl-CS"/>
        </w:rPr>
        <w:t xml:space="preserve">     </w:t>
      </w:r>
      <w:r>
        <w:rPr>
          <w:rFonts w:ascii="Arial" w:hAnsi="Arial" w:cs="Arial"/>
        </w:rPr>
        <w:t xml:space="preserve">1) понуђена цена: 70 пондера; </w:t>
      </w:r>
    </w:p>
    <w:p w:rsidR="005A296D" w:rsidRDefault="00581252">
      <w:pPr>
        <w:autoSpaceDE w:val="0"/>
        <w:autoSpaceDN w:val="0"/>
        <w:adjustRightInd w:val="0"/>
        <w:jc w:val="both"/>
        <w:rPr>
          <w:rFonts w:ascii="Arial" w:hAnsi="Arial" w:cs="Arial"/>
          <w:lang w:val="sr-Cyrl-CS"/>
        </w:rPr>
      </w:pPr>
      <w:r>
        <w:rPr>
          <w:rFonts w:ascii="Arial" w:hAnsi="Arial" w:cs="Arial"/>
          <w:lang w:val="sr-Cyrl-CS"/>
        </w:rPr>
        <w:t xml:space="preserve">     2) рок извршења услуге: 3</w:t>
      </w:r>
      <w:r>
        <w:rPr>
          <w:rFonts w:ascii="Arial" w:hAnsi="Arial" w:cs="Arial"/>
        </w:rPr>
        <w:t>0</w:t>
      </w:r>
      <w:r>
        <w:rPr>
          <w:rFonts w:ascii="Arial" w:hAnsi="Arial" w:cs="Arial"/>
          <w:lang w:val="sr-Cyrl-CS"/>
        </w:rPr>
        <w:t xml:space="preserve"> пондера.</w:t>
      </w:r>
    </w:p>
    <w:p w:rsidR="005A296D" w:rsidRDefault="005A296D">
      <w:pPr>
        <w:autoSpaceDE w:val="0"/>
        <w:autoSpaceDN w:val="0"/>
        <w:adjustRightInd w:val="0"/>
        <w:jc w:val="both"/>
        <w:rPr>
          <w:rFonts w:ascii="Arial" w:hAnsi="Arial" w:cs="Arial"/>
          <w:lang w:val="sr-Cyrl-CS"/>
        </w:rPr>
      </w:pPr>
    </w:p>
    <w:p w:rsidR="005A296D" w:rsidRDefault="00581252">
      <w:pPr>
        <w:jc w:val="both"/>
        <w:rPr>
          <w:rFonts w:ascii="Arial" w:hAnsi="Arial" w:cs="Arial"/>
          <w:iCs/>
        </w:rPr>
      </w:pPr>
      <w:r>
        <w:rPr>
          <w:rFonts w:ascii="Arial" w:hAnsi="Arial" w:cs="Arial"/>
        </w:rPr>
        <w:t xml:space="preserve">Рок за </w:t>
      </w:r>
      <w:r>
        <w:rPr>
          <w:rFonts w:ascii="Arial" w:hAnsi="Arial" w:cs="Arial"/>
          <w:lang w:val="sr-Cyrl-CS"/>
        </w:rPr>
        <w:t xml:space="preserve">извршење услуге је </w:t>
      </w:r>
      <w:r>
        <w:rPr>
          <w:rFonts w:ascii="Arial" w:hAnsi="Arial" w:cs="Arial"/>
          <w:bCs/>
          <w:lang w:val="sr-Cyrl-CS"/>
        </w:rPr>
        <w:t xml:space="preserve">максимално </w:t>
      </w:r>
      <w:r w:rsidR="006543F1">
        <w:rPr>
          <w:rFonts w:ascii="Arial" w:hAnsi="Arial" w:cs="Arial"/>
          <w:bCs/>
        </w:rPr>
        <w:t>41</w:t>
      </w:r>
      <w:r w:rsidR="006543F1">
        <w:rPr>
          <w:rFonts w:ascii="Arial" w:hAnsi="Arial" w:cs="Arial"/>
          <w:bCs/>
          <w:lang w:val="sr-Cyrl-CS"/>
        </w:rPr>
        <w:t xml:space="preserve"> календарских</w:t>
      </w:r>
      <w:r>
        <w:rPr>
          <w:rFonts w:ascii="Arial" w:hAnsi="Arial" w:cs="Arial"/>
          <w:bCs/>
          <w:lang w:val="sr-Cyrl-CS"/>
        </w:rPr>
        <w:t xml:space="preserve"> дана од дана закључења уговора</w:t>
      </w:r>
      <w:r>
        <w:rPr>
          <w:rFonts w:ascii="Arial" w:hAnsi="Arial" w:cs="Arial"/>
        </w:rPr>
        <w:t xml:space="preserve">. </w:t>
      </w:r>
      <w:r>
        <w:rPr>
          <w:rFonts w:ascii="Arial" w:hAnsi="Arial" w:cs="Arial"/>
          <w:iCs/>
          <w:lang w:val="sr-Cyrl-CS"/>
        </w:rPr>
        <w:t>Наведени рок не обухвата период прибављања услова и издавања дозвола од стране надлежног органа.</w:t>
      </w:r>
    </w:p>
    <w:p w:rsidR="005A296D" w:rsidRDefault="005A296D">
      <w:pPr>
        <w:jc w:val="both"/>
        <w:rPr>
          <w:rFonts w:ascii="Arial" w:hAnsi="Arial" w:cs="Arial"/>
          <w:iCs/>
        </w:rPr>
      </w:pPr>
    </w:p>
    <w:p w:rsidR="005A296D" w:rsidRDefault="00581252">
      <w:pPr>
        <w:autoSpaceDE w:val="0"/>
        <w:autoSpaceDN w:val="0"/>
        <w:adjustRightInd w:val="0"/>
        <w:jc w:val="both"/>
        <w:rPr>
          <w:rFonts w:ascii="Arial" w:hAnsi="Arial" w:cs="Arial"/>
          <w:lang w:val="sr-Cyrl-CS"/>
        </w:rPr>
      </w:pPr>
      <w:r>
        <w:rPr>
          <w:rFonts w:ascii="Arial" w:hAnsi="Arial" w:cs="Arial"/>
        </w:rPr>
        <w:t xml:space="preserve">Број пондера за одређени критеријум ће се израчунавати на следећи начин: </w:t>
      </w:r>
    </w:p>
    <w:p w:rsidR="005A296D" w:rsidRDefault="00581252">
      <w:pPr>
        <w:numPr>
          <w:ilvl w:val="0"/>
          <w:numId w:val="12"/>
        </w:numPr>
        <w:suppressAutoHyphens w:val="0"/>
        <w:autoSpaceDE w:val="0"/>
        <w:autoSpaceDN w:val="0"/>
        <w:adjustRightInd w:val="0"/>
        <w:spacing w:line="240" w:lineRule="auto"/>
        <w:rPr>
          <w:rFonts w:ascii="Arial" w:hAnsi="Arial" w:cs="Arial"/>
          <w:lang w:val="sr-Cyrl-CS"/>
        </w:rPr>
      </w:pPr>
      <w:r>
        <w:rPr>
          <w:rFonts w:ascii="Arial" w:hAnsi="Arial" w:cs="Arial"/>
          <w:lang w:val="sr-Cyrl-CS"/>
        </w:rPr>
        <w:t xml:space="preserve">Број пондера за понуђену цену по формули: </w:t>
      </w:r>
    </w:p>
    <w:p w:rsidR="005A296D" w:rsidRDefault="005A296D">
      <w:pPr>
        <w:autoSpaceDE w:val="0"/>
        <w:autoSpaceDN w:val="0"/>
        <w:adjustRightInd w:val="0"/>
        <w:jc w:val="both"/>
        <w:rPr>
          <w:rFonts w:ascii="Arial" w:hAnsi="Arial" w:cs="Arial"/>
          <w:lang w:val="sr-Cyrl-CS"/>
        </w:rPr>
      </w:pPr>
    </w:p>
    <w:p w:rsidR="005A296D" w:rsidRDefault="00581252">
      <w:pPr>
        <w:autoSpaceDE w:val="0"/>
        <w:autoSpaceDN w:val="0"/>
        <w:adjustRightInd w:val="0"/>
        <w:ind w:left="360"/>
        <w:jc w:val="both"/>
        <w:rPr>
          <w:rFonts w:ascii="Arial" w:hAnsi="Arial" w:cs="Arial"/>
          <w:b/>
          <w:bCs/>
          <w:i/>
          <w:iCs/>
          <w:lang w:val="sr-Cyrl-CS"/>
        </w:rPr>
      </w:pPr>
      <w:r>
        <w:rPr>
          <w:rFonts w:ascii="Arial" w:hAnsi="Arial" w:cs="Arial"/>
          <w:b/>
          <w:bCs/>
          <w:i/>
          <w:iCs/>
          <w:lang w:val="sr-Cyrl-CS"/>
        </w:rPr>
        <w:t xml:space="preserve">              </w:t>
      </w:r>
      <w:r>
        <w:rPr>
          <w:rFonts w:ascii="Arial" w:hAnsi="Arial" w:cs="Arial"/>
          <w:b/>
          <w:bCs/>
          <w:i/>
          <w:iCs/>
        </w:rPr>
        <w:t>C min</w:t>
      </w:r>
    </w:p>
    <w:p w:rsidR="005A296D" w:rsidRDefault="00581252">
      <w:pPr>
        <w:autoSpaceDE w:val="0"/>
        <w:autoSpaceDN w:val="0"/>
        <w:adjustRightInd w:val="0"/>
        <w:ind w:left="720"/>
        <w:jc w:val="both"/>
        <w:rPr>
          <w:rFonts w:ascii="Arial" w:hAnsi="Arial" w:cs="Arial"/>
          <w:b/>
          <w:bCs/>
          <w:i/>
          <w:iCs/>
        </w:rPr>
      </w:pPr>
      <w:r>
        <w:rPr>
          <w:rFonts w:ascii="Arial" w:hAnsi="Arial" w:cs="Arial"/>
          <w:b/>
          <w:bCs/>
          <w:i/>
          <w:iCs/>
        </w:rPr>
        <w:t>C</w:t>
      </w:r>
      <w:r>
        <w:rPr>
          <w:rFonts w:ascii="Arial" w:hAnsi="Arial" w:cs="Arial"/>
          <w:b/>
          <w:bCs/>
          <w:i/>
          <w:iCs/>
          <w:lang w:val="sr-Cyrl-CS"/>
        </w:rPr>
        <w:t xml:space="preserve">=  ------------ х </w:t>
      </w:r>
      <w:r>
        <w:rPr>
          <w:rFonts w:ascii="Arial" w:hAnsi="Arial" w:cs="Arial"/>
          <w:b/>
          <w:bCs/>
          <w:i/>
          <w:iCs/>
        </w:rPr>
        <w:t>70</w:t>
      </w:r>
    </w:p>
    <w:p w:rsidR="005A296D" w:rsidRDefault="00581252">
      <w:pPr>
        <w:autoSpaceDE w:val="0"/>
        <w:autoSpaceDN w:val="0"/>
        <w:adjustRightInd w:val="0"/>
        <w:ind w:left="360"/>
        <w:jc w:val="both"/>
        <w:rPr>
          <w:rFonts w:ascii="Arial" w:hAnsi="Arial" w:cs="Arial"/>
          <w:b/>
          <w:bCs/>
          <w:i/>
          <w:iCs/>
          <w:lang w:val="sr-Cyrl-CS"/>
        </w:rPr>
      </w:pPr>
      <w:r>
        <w:rPr>
          <w:rFonts w:ascii="Arial" w:hAnsi="Arial" w:cs="Arial"/>
          <w:b/>
          <w:bCs/>
          <w:i/>
          <w:iCs/>
          <w:lang w:val="sr-Cyrl-CS"/>
        </w:rPr>
        <w:t xml:space="preserve">             </w:t>
      </w:r>
      <w:r>
        <w:rPr>
          <w:rFonts w:ascii="Arial" w:hAnsi="Arial" w:cs="Arial"/>
          <w:b/>
          <w:bCs/>
          <w:i/>
          <w:iCs/>
        </w:rPr>
        <w:t>C pon</w:t>
      </w:r>
    </w:p>
    <w:p w:rsidR="005A296D" w:rsidRDefault="005A296D">
      <w:pPr>
        <w:autoSpaceDE w:val="0"/>
        <w:autoSpaceDN w:val="0"/>
        <w:adjustRightInd w:val="0"/>
        <w:jc w:val="both"/>
        <w:rPr>
          <w:rFonts w:ascii="Arial" w:hAnsi="Arial" w:cs="Arial"/>
          <w:b/>
          <w:bCs/>
          <w:i/>
          <w:iCs/>
          <w:lang w:val="sr-Cyrl-CS"/>
        </w:rPr>
      </w:pPr>
    </w:p>
    <w:p w:rsidR="005A296D" w:rsidRDefault="00581252">
      <w:pPr>
        <w:autoSpaceDE w:val="0"/>
        <w:autoSpaceDN w:val="0"/>
        <w:adjustRightInd w:val="0"/>
        <w:jc w:val="both"/>
        <w:rPr>
          <w:rFonts w:ascii="Arial" w:hAnsi="Arial" w:cs="Arial"/>
          <w:lang w:val="sr-Cyrl-CS"/>
        </w:rPr>
      </w:pPr>
      <w:r>
        <w:rPr>
          <w:rFonts w:ascii="Arial" w:hAnsi="Arial" w:cs="Arial"/>
          <w:b/>
          <w:bCs/>
          <w:i/>
          <w:iCs/>
        </w:rPr>
        <w:t>C</w:t>
      </w:r>
      <w:r>
        <w:rPr>
          <w:rFonts w:ascii="Arial" w:hAnsi="Arial" w:cs="Arial"/>
          <w:b/>
          <w:bCs/>
          <w:i/>
          <w:iCs/>
          <w:lang w:val="sr-Cyrl-CS"/>
        </w:rPr>
        <w:t xml:space="preserve"> </w:t>
      </w:r>
      <w:r>
        <w:rPr>
          <w:rFonts w:ascii="Arial" w:hAnsi="Arial" w:cs="Arial"/>
          <w:lang w:val="sr-Cyrl-CS"/>
        </w:rPr>
        <w:t xml:space="preserve">= број остварених бодова на основу понуђене цене </w:t>
      </w:r>
    </w:p>
    <w:p w:rsidR="005A296D" w:rsidRDefault="00581252">
      <w:pPr>
        <w:autoSpaceDE w:val="0"/>
        <w:autoSpaceDN w:val="0"/>
        <w:adjustRightInd w:val="0"/>
        <w:jc w:val="both"/>
        <w:rPr>
          <w:rFonts w:ascii="Arial" w:hAnsi="Arial" w:cs="Arial"/>
        </w:rPr>
      </w:pPr>
      <w:r>
        <w:rPr>
          <w:rFonts w:ascii="Arial" w:hAnsi="Arial" w:cs="Arial"/>
          <w:b/>
          <w:bCs/>
          <w:i/>
          <w:iCs/>
        </w:rPr>
        <w:t xml:space="preserve">C pon </w:t>
      </w:r>
      <w:r>
        <w:rPr>
          <w:rFonts w:ascii="Arial" w:hAnsi="Arial" w:cs="Arial"/>
        </w:rPr>
        <w:t xml:space="preserve">= цена понуђача </w:t>
      </w:r>
    </w:p>
    <w:p w:rsidR="005A296D" w:rsidRDefault="00581252">
      <w:pPr>
        <w:autoSpaceDE w:val="0"/>
        <w:autoSpaceDN w:val="0"/>
        <w:adjustRightInd w:val="0"/>
        <w:jc w:val="both"/>
        <w:rPr>
          <w:rFonts w:ascii="Arial" w:hAnsi="Arial" w:cs="Arial"/>
          <w:lang w:val="ru-RU"/>
        </w:rPr>
      </w:pPr>
      <w:r>
        <w:rPr>
          <w:rFonts w:ascii="Arial" w:hAnsi="Arial" w:cs="Arial"/>
          <w:b/>
          <w:bCs/>
          <w:i/>
          <w:iCs/>
        </w:rPr>
        <w:t>C</w:t>
      </w:r>
      <w:r>
        <w:rPr>
          <w:rFonts w:ascii="Arial" w:hAnsi="Arial" w:cs="Arial"/>
          <w:b/>
          <w:bCs/>
          <w:i/>
          <w:iCs/>
          <w:lang w:val="ru-RU"/>
        </w:rPr>
        <w:t xml:space="preserve"> </w:t>
      </w:r>
      <w:r>
        <w:rPr>
          <w:rFonts w:ascii="Arial" w:hAnsi="Arial" w:cs="Arial"/>
          <w:b/>
          <w:bCs/>
          <w:i/>
          <w:iCs/>
        </w:rPr>
        <w:t>min</w:t>
      </w:r>
      <w:r>
        <w:rPr>
          <w:rFonts w:ascii="Arial" w:hAnsi="Arial" w:cs="Arial"/>
          <w:b/>
          <w:bCs/>
          <w:i/>
          <w:iCs/>
          <w:lang w:val="ru-RU"/>
        </w:rPr>
        <w:t xml:space="preserve"> </w:t>
      </w:r>
      <w:r>
        <w:rPr>
          <w:rFonts w:ascii="Arial" w:hAnsi="Arial" w:cs="Arial"/>
          <w:lang w:val="ru-RU"/>
        </w:rPr>
        <w:t xml:space="preserve">= минимална понуђена цена </w:t>
      </w:r>
    </w:p>
    <w:p w:rsidR="005A296D" w:rsidRDefault="005A296D">
      <w:pPr>
        <w:autoSpaceDE w:val="0"/>
        <w:autoSpaceDN w:val="0"/>
        <w:adjustRightInd w:val="0"/>
        <w:jc w:val="both"/>
        <w:rPr>
          <w:rFonts w:ascii="Arial" w:hAnsi="Arial" w:cs="Arial"/>
          <w:lang w:val="ru-RU"/>
        </w:rPr>
      </w:pPr>
    </w:p>
    <w:p w:rsidR="005A296D" w:rsidRDefault="00581252">
      <w:pPr>
        <w:numPr>
          <w:ilvl w:val="0"/>
          <w:numId w:val="12"/>
        </w:numPr>
        <w:suppressAutoHyphens w:val="0"/>
        <w:autoSpaceDE w:val="0"/>
        <w:autoSpaceDN w:val="0"/>
        <w:adjustRightInd w:val="0"/>
        <w:spacing w:line="240" w:lineRule="auto"/>
        <w:jc w:val="both"/>
        <w:rPr>
          <w:rFonts w:ascii="Arial" w:hAnsi="Arial" w:cs="Arial"/>
          <w:lang w:val="sr-Cyrl-CS"/>
        </w:rPr>
      </w:pPr>
      <w:r>
        <w:rPr>
          <w:rFonts w:ascii="Arial" w:hAnsi="Arial" w:cs="Arial"/>
          <w:lang w:val="sr-Cyrl-CS"/>
        </w:rPr>
        <w:t xml:space="preserve">Број пондера за рок извршења услуге по формули </w:t>
      </w:r>
    </w:p>
    <w:p w:rsidR="005A296D" w:rsidRDefault="005A296D">
      <w:pPr>
        <w:autoSpaceDE w:val="0"/>
        <w:autoSpaceDN w:val="0"/>
        <w:adjustRightInd w:val="0"/>
        <w:ind w:left="360"/>
        <w:jc w:val="both"/>
        <w:rPr>
          <w:rFonts w:ascii="Arial" w:hAnsi="Arial" w:cs="Arial"/>
          <w:lang w:val="sr-Cyrl-CS"/>
        </w:rPr>
      </w:pPr>
    </w:p>
    <w:p w:rsidR="005A296D" w:rsidRDefault="00581252">
      <w:pPr>
        <w:autoSpaceDE w:val="0"/>
        <w:autoSpaceDN w:val="0"/>
        <w:adjustRightInd w:val="0"/>
        <w:jc w:val="both"/>
        <w:rPr>
          <w:rFonts w:ascii="Arial" w:hAnsi="Arial" w:cs="Arial"/>
          <w:lang w:val="ru-RU"/>
        </w:rPr>
      </w:pPr>
      <w:r>
        <w:rPr>
          <w:rFonts w:ascii="Arial" w:hAnsi="Arial" w:cs="Arial"/>
          <w:lang w:val="sr-Cyrl-CS"/>
        </w:rPr>
        <w:t xml:space="preserve">                        </w:t>
      </w:r>
      <w:r>
        <w:rPr>
          <w:rFonts w:ascii="Arial" w:hAnsi="Arial" w:cs="Arial"/>
          <w:b/>
          <w:bCs/>
          <w:i/>
          <w:iCs/>
        </w:rPr>
        <w:t>Rp</w:t>
      </w:r>
      <w:r>
        <w:rPr>
          <w:rFonts w:ascii="Arial" w:hAnsi="Arial" w:cs="Arial"/>
          <w:b/>
          <w:bCs/>
          <w:i/>
          <w:iCs/>
          <w:lang w:val="ru-RU"/>
        </w:rPr>
        <w:t xml:space="preserve"> -</w:t>
      </w:r>
      <w:r>
        <w:rPr>
          <w:rFonts w:ascii="Arial" w:hAnsi="Arial" w:cs="Arial"/>
          <w:lang w:val="ru-RU"/>
        </w:rPr>
        <w:t xml:space="preserve">  </w:t>
      </w:r>
      <w:r>
        <w:rPr>
          <w:rFonts w:ascii="Arial" w:hAnsi="Arial" w:cs="Arial"/>
          <w:b/>
          <w:bCs/>
          <w:i/>
          <w:iCs/>
        </w:rPr>
        <w:t>Rmin</w:t>
      </w:r>
    </w:p>
    <w:p w:rsidR="005A296D" w:rsidRDefault="00581252">
      <w:pPr>
        <w:autoSpaceDE w:val="0"/>
        <w:autoSpaceDN w:val="0"/>
        <w:adjustRightInd w:val="0"/>
        <w:ind w:left="720"/>
        <w:jc w:val="both"/>
        <w:rPr>
          <w:rFonts w:ascii="Arial" w:hAnsi="Arial" w:cs="Arial"/>
        </w:rPr>
      </w:pPr>
      <w:r>
        <w:rPr>
          <w:rFonts w:ascii="Arial" w:hAnsi="Arial" w:cs="Arial"/>
          <w:b/>
          <w:bCs/>
          <w:i/>
          <w:iCs/>
        </w:rPr>
        <w:t>R</w:t>
      </w:r>
      <w:r>
        <w:rPr>
          <w:rFonts w:ascii="Arial" w:hAnsi="Arial" w:cs="Arial"/>
          <w:b/>
          <w:bCs/>
          <w:i/>
          <w:iCs/>
          <w:lang w:val="sr-Cyrl-CS"/>
        </w:rPr>
        <w:t>=</w:t>
      </w:r>
      <w:r>
        <w:rPr>
          <w:rFonts w:ascii="Arial" w:hAnsi="Arial" w:cs="Arial"/>
          <w:b/>
          <w:bCs/>
          <w:i/>
          <w:iCs/>
          <w:lang w:val="ru-RU"/>
        </w:rPr>
        <w:t xml:space="preserve">[ 1- ------------------] </w:t>
      </w:r>
      <w:r>
        <w:rPr>
          <w:rFonts w:ascii="Arial" w:hAnsi="Arial" w:cs="Arial"/>
          <w:b/>
          <w:bCs/>
          <w:i/>
          <w:iCs/>
        </w:rPr>
        <w:t>x</w:t>
      </w:r>
      <w:r>
        <w:rPr>
          <w:rFonts w:ascii="Arial" w:hAnsi="Arial" w:cs="Arial"/>
          <w:b/>
          <w:bCs/>
          <w:i/>
          <w:iCs/>
          <w:lang w:val="ru-RU"/>
        </w:rPr>
        <w:t xml:space="preserve"> </w:t>
      </w:r>
      <w:r>
        <w:rPr>
          <w:rFonts w:ascii="Arial" w:hAnsi="Arial" w:cs="Arial"/>
          <w:b/>
          <w:bCs/>
          <w:i/>
          <w:iCs/>
          <w:lang w:val="sr-Cyrl-CS"/>
        </w:rPr>
        <w:t>3</w:t>
      </w:r>
      <w:r>
        <w:rPr>
          <w:rFonts w:ascii="Arial" w:hAnsi="Arial" w:cs="Arial"/>
          <w:b/>
          <w:bCs/>
          <w:i/>
          <w:iCs/>
        </w:rPr>
        <w:t>0</w:t>
      </w:r>
    </w:p>
    <w:p w:rsidR="005A296D" w:rsidRDefault="00581252">
      <w:pPr>
        <w:autoSpaceDE w:val="0"/>
        <w:autoSpaceDN w:val="0"/>
        <w:adjustRightInd w:val="0"/>
        <w:jc w:val="both"/>
        <w:rPr>
          <w:rFonts w:ascii="Arial" w:hAnsi="Arial" w:cs="Arial"/>
          <w:b/>
          <w:bCs/>
          <w:i/>
          <w:iCs/>
          <w:lang w:val="ru-RU"/>
        </w:rPr>
      </w:pPr>
      <w:r>
        <w:rPr>
          <w:rFonts w:ascii="Arial" w:hAnsi="Arial" w:cs="Arial"/>
          <w:lang w:val="ru-RU"/>
        </w:rPr>
        <w:t xml:space="preserve">                     </w:t>
      </w:r>
      <w:r>
        <w:rPr>
          <w:rFonts w:ascii="Arial" w:hAnsi="Arial" w:cs="Arial"/>
          <w:b/>
          <w:bCs/>
          <w:i/>
          <w:iCs/>
        </w:rPr>
        <w:t>Rmax</w:t>
      </w:r>
      <w:r>
        <w:rPr>
          <w:rFonts w:ascii="Arial" w:hAnsi="Arial" w:cs="Arial"/>
          <w:b/>
          <w:bCs/>
          <w:i/>
          <w:iCs/>
          <w:lang w:val="ru-RU"/>
        </w:rPr>
        <w:t xml:space="preserve">- </w:t>
      </w:r>
      <w:r>
        <w:rPr>
          <w:rFonts w:ascii="Arial" w:hAnsi="Arial" w:cs="Arial"/>
          <w:b/>
          <w:bCs/>
          <w:i/>
          <w:iCs/>
        </w:rPr>
        <w:t>Rmin</w:t>
      </w:r>
    </w:p>
    <w:p w:rsidR="005A296D" w:rsidRDefault="005A296D">
      <w:pPr>
        <w:autoSpaceDE w:val="0"/>
        <w:autoSpaceDN w:val="0"/>
        <w:adjustRightInd w:val="0"/>
        <w:jc w:val="both"/>
        <w:rPr>
          <w:rFonts w:ascii="Arial" w:hAnsi="Arial" w:cs="Arial"/>
          <w:lang w:val="ru-RU"/>
        </w:rPr>
      </w:pPr>
    </w:p>
    <w:p w:rsidR="005A296D" w:rsidRDefault="00581252">
      <w:pPr>
        <w:autoSpaceDE w:val="0"/>
        <w:autoSpaceDN w:val="0"/>
        <w:adjustRightInd w:val="0"/>
        <w:jc w:val="both"/>
        <w:rPr>
          <w:rFonts w:ascii="Arial" w:hAnsi="Arial" w:cs="Arial"/>
          <w:lang w:val="ru-RU"/>
        </w:rPr>
      </w:pPr>
      <w:r>
        <w:rPr>
          <w:rFonts w:ascii="Arial" w:hAnsi="Arial" w:cs="Arial"/>
          <w:b/>
          <w:bCs/>
          <w:i/>
          <w:iCs/>
        </w:rPr>
        <w:t>R</w:t>
      </w:r>
      <w:r>
        <w:rPr>
          <w:rFonts w:ascii="Arial" w:hAnsi="Arial" w:cs="Arial"/>
          <w:b/>
          <w:bCs/>
          <w:i/>
          <w:iCs/>
          <w:lang w:val="ru-RU"/>
        </w:rPr>
        <w:t xml:space="preserve"> </w:t>
      </w:r>
      <w:r>
        <w:rPr>
          <w:rFonts w:ascii="Arial" w:hAnsi="Arial" w:cs="Arial"/>
          <w:lang w:val="ru-RU"/>
        </w:rPr>
        <w:t xml:space="preserve">= број остварених бодова на основу понуђеног рока </w:t>
      </w:r>
    </w:p>
    <w:p w:rsidR="005A296D" w:rsidRDefault="00581252">
      <w:pPr>
        <w:autoSpaceDE w:val="0"/>
        <w:autoSpaceDN w:val="0"/>
        <w:adjustRightInd w:val="0"/>
        <w:jc w:val="both"/>
        <w:rPr>
          <w:rFonts w:ascii="Arial" w:hAnsi="Arial" w:cs="Arial"/>
          <w:lang w:val="ru-RU"/>
        </w:rPr>
      </w:pPr>
      <w:r>
        <w:rPr>
          <w:rFonts w:ascii="Arial" w:hAnsi="Arial" w:cs="Arial"/>
          <w:b/>
          <w:bCs/>
          <w:i/>
          <w:iCs/>
        </w:rPr>
        <w:t>Rp</w:t>
      </w:r>
      <w:r>
        <w:rPr>
          <w:rFonts w:ascii="Arial" w:hAnsi="Arial" w:cs="Arial"/>
          <w:b/>
          <w:bCs/>
          <w:i/>
          <w:iCs/>
          <w:lang w:val="ru-RU"/>
        </w:rPr>
        <w:t xml:space="preserve"> </w:t>
      </w:r>
      <w:r>
        <w:rPr>
          <w:rFonts w:ascii="Arial" w:hAnsi="Arial" w:cs="Arial"/>
          <w:lang w:val="ru-RU"/>
        </w:rPr>
        <w:t xml:space="preserve">= рок из понуде која се оцењује </w:t>
      </w:r>
    </w:p>
    <w:p w:rsidR="005A296D" w:rsidRDefault="00581252">
      <w:pPr>
        <w:autoSpaceDE w:val="0"/>
        <w:autoSpaceDN w:val="0"/>
        <w:adjustRightInd w:val="0"/>
        <w:jc w:val="both"/>
        <w:rPr>
          <w:rFonts w:ascii="Arial" w:hAnsi="Arial" w:cs="Arial"/>
          <w:color w:val="595959" w:themeColor="text1" w:themeTint="A6"/>
          <w:lang w:val="sr-Cyrl-CS"/>
        </w:rPr>
      </w:pPr>
      <w:r>
        <w:rPr>
          <w:rFonts w:ascii="Arial" w:hAnsi="Arial" w:cs="Arial"/>
          <w:b/>
          <w:bCs/>
          <w:i/>
          <w:iCs/>
        </w:rPr>
        <w:t>Rmin</w:t>
      </w:r>
      <w:r>
        <w:rPr>
          <w:rFonts w:ascii="Arial" w:hAnsi="Arial" w:cs="Arial"/>
          <w:b/>
          <w:bCs/>
          <w:i/>
          <w:iCs/>
          <w:lang w:val="ru-RU"/>
        </w:rPr>
        <w:t xml:space="preserve"> </w:t>
      </w:r>
      <w:r>
        <w:rPr>
          <w:rFonts w:ascii="Arial" w:hAnsi="Arial" w:cs="Arial"/>
          <w:lang w:val="ru-RU"/>
        </w:rPr>
        <w:t xml:space="preserve">= минимални </w:t>
      </w:r>
      <w:r>
        <w:rPr>
          <w:rFonts w:ascii="Arial" w:hAnsi="Arial" w:cs="Arial"/>
          <w:lang w:val="sr-Cyrl-CS"/>
        </w:rPr>
        <w:t xml:space="preserve">понуђени </w:t>
      </w:r>
      <w:r>
        <w:rPr>
          <w:rFonts w:ascii="Arial" w:hAnsi="Arial" w:cs="Arial"/>
          <w:lang w:val="ru-RU"/>
        </w:rPr>
        <w:t xml:space="preserve">рок </w:t>
      </w:r>
    </w:p>
    <w:p w:rsidR="005A296D" w:rsidRDefault="00581252">
      <w:pPr>
        <w:autoSpaceDE w:val="0"/>
        <w:autoSpaceDN w:val="0"/>
        <w:adjustRightInd w:val="0"/>
        <w:jc w:val="both"/>
        <w:rPr>
          <w:rFonts w:ascii="Arial" w:hAnsi="Arial" w:cs="Arial"/>
          <w:lang w:val="sr-Cyrl-CS"/>
        </w:rPr>
      </w:pPr>
      <w:r>
        <w:rPr>
          <w:rFonts w:ascii="Arial" w:hAnsi="Arial" w:cs="Arial"/>
          <w:b/>
          <w:bCs/>
          <w:i/>
          <w:iCs/>
        </w:rPr>
        <w:t>Rmax</w:t>
      </w:r>
      <w:r>
        <w:rPr>
          <w:rFonts w:ascii="Arial" w:hAnsi="Arial" w:cs="Arial"/>
          <w:b/>
          <w:bCs/>
          <w:i/>
          <w:iCs/>
          <w:lang w:val="sr-Cyrl-CS"/>
        </w:rPr>
        <w:t xml:space="preserve"> </w:t>
      </w:r>
      <w:r>
        <w:rPr>
          <w:rFonts w:ascii="Arial" w:hAnsi="Arial" w:cs="Arial"/>
          <w:lang w:val="sr-Cyrl-CS"/>
        </w:rPr>
        <w:t xml:space="preserve">= максимални рок одређен конкурсном документацијом –  </w:t>
      </w:r>
      <w:r w:rsidR="006543F1">
        <w:rPr>
          <w:rFonts w:ascii="Arial" w:hAnsi="Arial" w:cs="Arial"/>
        </w:rPr>
        <w:t>41 календарских</w:t>
      </w:r>
      <w:r>
        <w:rPr>
          <w:rFonts w:ascii="Arial" w:hAnsi="Arial" w:cs="Arial"/>
          <w:lang w:val="sr-Cyrl-CS"/>
        </w:rPr>
        <w:t xml:space="preserve"> дана                                                                                                         </w:t>
      </w:r>
    </w:p>
    <w:p w:rsidR="005A296D" w:rsidRDefault="005A296D">
      <w:pPr>
        <w:jc w:val="both"/>
        <w:rPr>
          <w:rFonts w:ascii="Arial" w:hAnsi="Arial" w:cs="Arial"/>
        </w:rPr>
      </w:pPr>
    </w:p>
    <w:p w:rsidR="005A296D" w:rsidRPr="003E21EE" w:rsidRDefault="005A296D">
      <w:pPr>
        <w:jc w:val="both"/>
        <w:rPr>
          <w:rFonts w:ascii="Arial" w:hAnsi="Arial" w:cs="Arial"/>
        </w:rPr>
      </w:pPr>
    </w:p>
    <w:p w:rsidR="005A296D" w:rsidRDefault="00581252">
      <w:pPr>
        <w:pStyle w:val="ListParagraph"/>
        <w:numPr>
          <w:ilvl w:val="0"/>
          <w:numId w:val="11"/>
        </w:numPr>
        <w:jc w:val="both"/>
        <w:rPr>
          <w:rFonts w:ascii="Arial" w:hAnsi="Arial" w:cs="Arial"/>
          <w:b/>
          <w:bCs/>
        </w:rPr>
      </w:pPr>
      <w:r>
        <w:rPr>
          <w:rFonts w:ascii="Arial" w:hAnsi="Arial" w:cs="Arial"/>
          <w:b/>
        </w:rPr>
        <w:t>Е</w:t>
      </w:r>
      <w:r>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w:t>
      </w:r>
    </w:p>
    <w:p w:rsidR="005A296D" w:rsidRDefault="005A296D">
      <w:pPr>
        <w:jc w:val="both"/>
        <w:rPr>
          <w:rFonts w:ascii="Arial" w:hAnsi="Arial" w:cs="Arial"/>
          <w:b/>
          <w:bCs/>
        </w:rPr>
      </w:pPr>
    </w:p>
    <w:p w:rsidR="005A296D" w:rsidRDefault="00581252">
      <w:pPr>
        <w:jc w:val="both"/>
        <w:rPr>
          <w:rFonts w:ascii="Arial" w:hAnsi="Arial" w:cs="Arial"/>
          <w:bCs/>
          <w:i/>
          <w:iCs/>
        </w:rPr>
      </w:pPr>
      <w:r>
        <w:rPr>
          <w:rFonts w:ascii="Arial" w:hAnsi="Arial" w:cs="Arial"/>
          <w:iCs/>
          <w:color w:val="auto"/>
        </w:rPr>
        <w:t>Уколико две или више понуда имају ист</w:t>
      </w:r>
      <w:r>
        <w:rPr>
          <w:rFonts w:ascii="Arial" w:hAnsi="Arial" w:cs="Arial"/>
          <w:iCs/>
          <w:color w:val="auto"/>
          <w:lang w:val="sr-Cyrl-CS"/>
        </w:rPr>
        <w:t>и број пондера</w:t>
      </w:r>
      <w:r>
        <w:rPr>
          <w:rFonts w:ascii="Arial" w:hAnsi="Arial" w:cs="Arial"/>
          <w:iCs/>
          <w:color w:val="auto"/>
        </w:rPr>
        <w:t xml:space="preserve">, као најповољнија биће изабрана понуда оног понуђача који је понудио </w:t>
      </w:r>
      <w:r>
        <w:rPr>
          <w:rFonts w:ascii="Arial" w:hAnsi="Arial" w:cs="Arial"/>
          <w:iCs/>
          <w:lang w:val="ru-RU"/>
        </w:rPr>
        <w:t xml:space="preserve">краћи рок пружања Услуга. </w:t>
      </w:r>
      <w:r>
        <w:rPr>
          <w:rFonts w:ascii="Arial" w:hAnsi="Arial" w:cs="Arial"/>
          <w:iCs/>
          <w:color w:val="auto"/>
        </w:rPr>
        <w:t>У случају истог понуђеног рока</w:t>
      </w:r>
      <w:r>
        <w:rPr>
          <w:rFonts w:ascii="Arial" w:hAnsi="Arial" w:cs="Arial"/>
          <w:iCs/>
          <w:color w:val="auto"/>
          <w:lang w:val="sr-Cyrl-CS"/>
        </w:rPr>
        <w:t xml:space="preserve"> пружања Услуга</w:t>
      </w:r>
      <w:r>
        <w:rPr>
          <w:rFonts w:ascii="Arial" w:hAnsi="Arial" w:cs="Arial"/>
          <w:iCs/>
          <w:color w:val="auto"/>
        </w:rPr>
        <w:t xml:space="preserve">, као најповољнија биће изабрана понуда оног понуђача који је понудио </w:t>
      </w:r>
      <w:r>
        <w:rPr>
          <w:rFonts w:ascii="Arial" w:hAnsi="Arial" w:cs="Arial"/>
          <w:iCs/>
        </w:rPr>
        <w:t>дужи рок важења понуде.</w:t>
      </w:r>
    </w:p>
    <w:p w:rsidR="005A296D" w:rsidRDefault="00581252">
      <w:pPr>
        <w:jc w:val="both"/>
        <w:rPr>
          <w:rFonts w:ascii="Arial" w:hAnsi="Arial" w:cs="Arial"/>
          <w:b/>
          <w:bCs/>
          <w:iCs/>
          <w:color w:val="auto"/>
        </w:rPr>
      </w:pPr>
      <w:r>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Pr>
          <w:rFonts w:ascii="Arial" w:eastAsia="Times New Roman" w:hAnsi="Arial" w:cs="Arial"/>
          <w:color w:val="auto"/>
        </w:rPr>
        <w:t xml:space="preserve">Наручилац ће писмено обавестити све понуђаче који </w:t>
      </w:r>
      <w:r>
        <w:rPr>
          <w:rFonts w:ascii="Arial" w:eastAsia="Times New Roman" w:hAnsi="Arial" w:cs="Arial"/>
          <w:color w:val="auto"/>
        </w:rPr>
        <w:lastRenderedPageBreak/>
        <w:t xml:space="preserve">су поднели понуде о датуму када ће се одржати извлачење путем жреба. </w:t>
      </w:r>
      <w:r>
        <w:rPr>
          <w:rFonts w:ascii="Arial" w:eastAsia="Times New Roman" w:hAnsi="Arial" w:cs="Arial"/>
          <w:color w:val="auto"/>
          <w:kern w:val="0"/>
          <w:lang w:eastAsia="en-US"/>
        </w:rPr>
        <w:t>Жребом ће бити обухваћене само оне понуде које имају једнак</w:t>
      </w:r>
      <w:r>
        <w:rPr>
          <w:rFonts w:ascii="Arial" w:eastAsia="Times New Roman" w:hAnsi="Arial" w:cs="Arial"/>
          <w:color w:val="auto"/>
          <w:kern w:val="0"/>
          <w:lang w:val="sr-Cyrl-CS" w:eastAsia="en-US"/>
        </w:rPr>
        <w:t>и број пондера</w:t>
      </w:r>
      <w:r>
        <w:rPr>
          <w:rFonts w:ascii="Arial" w:eastAsia="Times New Roman" w:hAnsi="Arial" w:cs="Arial"/>
          <w:color w:val="auto"/>
          <w:kern w:val="0"/>
          <w:lang w:eastAsia="en-US"/>
        </w:rPr>
        <w:t xml:space="preserve">, исти рок пружања Услуга и исти рок важења понуде.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Pr>
          <w:rFonts w:ascii="Arial" w:hAnsi="Arial" w:cs="Arial"/>
          <w:color w:val="auto"/>
        </w:rPr>
        <w:t>Понуђачима који не присуствују овом поступку, наручилац ће доставити записник извлачења путем жреба.</w:t>
      </w:r>
    </w:p>
    <w:p w:rsidR="005A296D" w:rsidRDefault="005A296D">
      <w:pPr>
        <w:jc w:val="both"/>
        <w:rPr>
          <w:rFonts w:ascii="Arial" w:hAnsi="Arial" w:cs="Arial"/>
          <w:lang w:val="sr-Cyrl-CS"/>
        </w:rPr>
      </w:pPr>
    </w:p>
    <w:p w:rsidR="005A296D" w:rsidRDefault="005A296D">
      <w:pPr>
        <w:jc w:val="both"/>
        <w:rPr>
          <w:rFonts w:ascii="Arial" w:hAnsi="Arial" w:cs="Arial"/>
          <w:lang w:val="sr-Cyrl-CS"/>
        </w:rPr>
      </w:pPr>
    </w:p>
    <w:p w:rsidR="005A296D" w:rsidRDefault="005A296D">
      <w:pPr>
        <w:jc w:val="both"/>
        <w:rPr>
          <w:rFonts w:ascii="Arial" w:hAnsi="Arial" w:cs="Arial"/>
          <w:lang w:val="sr-Cyrl-CS"/>
        </w:rPr>
      </w:pPr>
    </w:p>
    <w:p w:rsidR="005A296D" w:rsidRDefault="005A296D">
      <w:pPr>
        <w:jc w:val="both"/>
        <w:rPr>
          <w:rFonts w:ascii="Arial" w:hAnsi="Arial" w:cs="Arial"/>
          <w:lang w:val="sr-Cyrl-CS"/>
        </w:rPr>
      </w:pPr>
    </w:p>
    <w:p w:rsidR="005A296D" w:rsidRDefault="005A296D">
      <w:pPr>
        <w:jc w:val="both"/>
        <w:rPr>
          <w:rFonts w:ascii="Arial" w:hAnsi="Arial" w:cs="Arial"/>
          <w:lang w:val="sr-Cyrl-CS"/>
        </w:rPr>
      </w:pPr>
    </w:p>
    <w:p w:rsidR="005A296D" w:rsidRDefault="005A296D">
      <w:pPr>
        <w:jc w:val="both"/>
        <w:rPr>
          <w:rFonts w:ascii="Arial" w:hAnsi="Arial" w:cs="Arial"/>
          <w:lang w:val="sr-Cyrl-CS"/>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3E21EE" w:rsidRDefault="003E21EE">
      <w:pPr>
        <w:jc w:val="both"/>
        <w:rPr>
          <w:rFonts w:ascii="Arial" w:hAnsi="Arial" w:cs="Arial"/>
        </w:rPr>
      </w:pPr>
    </w:p>
    <w:p w:rsidR="003E21EE" w:rsidRDefault="003E21EE">
      <w:pPr>
        <w:jc w:val="both"/>
        <w:rPr>
          <w:rFonts w:ascii="Arial" w:hAnsi="Arial" w:cs="Arial"/>
        </w:rPr>
      </w:pPr>
    </w:p>
    <w:p w:rsidR="003E21EE" w:rsidRDefault="003E21EE">
      <w:pPr>
        <w:jc w:val="both"/>
        <w:rPr>
          <w:rFonts w:ascii="Arial" w:hAnsi="Arial" w:cs="Arial"/>
        </w:rPr>
      </w:pPr>
    </w:p>
    <w:p w:rsidR="003E21EE" w:rsidRDefault="003E21EE">
      <w:pPr>
        <w:jc w:val="both"/>
        <w:rPr>
          <w:rFonts w:ascii="Arial" w:hAnsi="Arial" w:cs="Arial"/>
        </w:rPr>
      </w:pPr>
    </w:p>
    <w:p w:rsidR="003E21EE" w:rsidRDefault="003E21EE">
      <w:pPr>
        <w:jc w:val="both"/>
        <w:rPr>
          <w:rFonts w:ascii="Arial" w:hAnsi="Arial" w:cs="Arial"/>
        </w:rPr>
      </w:pPr>
    </w:p>
    <w:p w:rsidR="003E21EE" w:rsidRDefault="003E21EE">
      <w:pPr>
        <w:jc w:val="both"/>
        <w:rPr>
          <w:rFonts w:ascii="Arial" w:hAnsi="Arial" w:cs="Arial"/>
        </w:rPr>
      </w:pPr>
    </w:p>
    <w:p w:rsidR="003E21EE" w:rsidRDefault="003E21EE">
      <w:pPr>
        <w:jc w:val="both"/>
        <w:rPr>
          <w:rFonts w:ascii="Arial" w:hAnsi="Arial" w:cs="Arial"/>
        </w:rPr>
      </w:pPr>
    </w:p>
    <w:p w:rsidR="003E21EE" w:rsidRDefault="003E21EE">
      <w:pPr>
        <w:jc w:val="both"/>
        <w:rPr>
          <w:rFonts w:ascii="Arial" w:hAnsi="Arial" w:cs="Arial"/>
        </w:rPr>
      </w:pPr>
    </w:p>
    <w:p w:rsidR="003E21EE" w:rsidRDefault="003E21EE">
      <w:pPr>
        <w:jc w:val="both"/>
        <w:rPr>
          <w:rFonts w:ascii="Arial" w:hAnsi="Arial" w:cs="Arial"/>
        </w:rPr>
      </w:pPr>
    </w:p>
    <w:p w:rsidR="003E21EE" w:rsidRDefault="003E21EE">
      <w:pPr>
        <w:jc w:val="both"/>
        <w:rPr>
          <w:rFonts w:ascii="Arial" w:hAnsi="Arial" w:cs="Arial"/>
        </w:rPr>
      </w:pPr>
    </w:p>
    <w:p w:rsidR="003E21EE" w:rsidRPr="003E21EE" w:rsidRDefault="003E21EE">
      <w:pPr>
        <w:jc w:val="both"/>
        <w:rPr>
          <w:rFonts w:ascii="Arial" w:hAnsi="Arial" w:cs="Arial"/>
        </w:rPr>
      </w:pPr>
    </w:p>
    <w:p w:rsidR="005A296D" w:rsidRDefault="00581252">
      <w:pPr>
        <w:pStyle w:val="ListParagraph"/>
        <w:shd w:val="clear" w:color="auto" w:fill="C6D9F1"/>
        <w:ind w:left="0"/>
        <w:jc w:val="center"/>
        <w:rPr>
          <w:rFonts w:ascii="Arial" w:hAnsi="Arial" w:cs="Arial"/>
          <w:b/>
          <w:bCs/>
          <w:i/>
          <w:iCs/>
          <w:sz w:val="28"/>
          <w:szCs w:val="28"/>
          <w:lang w:val="ru-RU"/>
        </w:rPr>
      </w:pPr>
      <w:r>
        <w:rPr>
          <w:rFonts w:ascii="Arial" w:hAnsi="Arial" w:cs="Arial"/>
          <w:b/>
          <w:i/>
          <w:sz w:val="28"/>
          <w:szCs w:val="28"/>
        </w:rPr>
        <w:lastRenderedPageBreak/>
        <w:t>VII ОБРАСЦИ КОЈИ ЧИНЕ САСТАВНИ ДЕО ПОНУДЕ</w:t>
      </w:r>
    </w:p>
    <w:p w:rsidR="005A296D" w:rsidRDefault="005A296D">
      <w:pPr>
        <w:pStyle w:val="ListParagraph"/>
        <w:ind w:left="0"/>
        <w:jc w:val="both"/>
      </w:pPr>
    </w:p>
    <w:p w:rsidR="005A296D" w:rsidRDefault="005A296D">
      <w:pPr>
        <w:pStyle w:val="ListParagraph"/>
        <w:ind w:left="0"/>
        <w:jc w:val="both"/>
      </w:pPr>
    </w:p>
    <w:p w:rsidR="005A296D" w:rsidRDefault="00581252">
      <w:pPr>
        <w:pStyle w:val="ListParagraph"/>
        <w:ind w:left="0"/>
        <w:jc w:val="both"/>
        <w:rPr>
          <w:rFonts w:ascii="Arial" w:hAnsi="Arial" w:cs="Arial"/>
        </w:rPr>
      </w:pPr>
      <w:r>
        <w:rPr>
          <w:rFonts w:ascii="Arial" w:hAnsi="Arial" w:cs="Arial"/>
        </w:rPr>
        <w:t>Саставни део понуде чине следећи обрасци:</w:t>
      </w:r>
    </w:p>
    <w:p w:rsidR="005A296D" w:rsidRDefault="00581252">
      <w:pPr>
        <w:pStyle w:val="ListParagraph"/>
        <w:numPr>
          <w:ilvl w:val="0"/>
          <w:numId w:val="13"/>
        </w:numPr>
        <w:jc w:val="both"/>
        <w:rPr>
          <w:rFonts w:ascii="Arial" w:hAnsi="Arial" w:cs="Arial"/>
        </w:rPr>
      </w:pPr>
      <w:r>
        <w:rPr>
          <w:rFonts w:ascii="Arial" w:hAnsi="Arial" w:cs="Arial"/>
        </w:rPr>
        <w:t>Образац понуде (Образац 1);</w:t>
      </w:r>
    </w:p>
    <w:p w:rsidR="005A296D" w:rsidRDefault="00581252">
      <w:pPr>
        <w:pStyle w:val="ListParagraph"/>
        <w:numPr>
          <w:ilvl w:val="0"/>
          <w:numId w:val="13"/>
        </w:numPr>
        <w:jc w:val="both"/>
        <w:rPr>
          <w:rFonts w:ascii="Arial" w:hAnsi="Arial" w:cs="Arial"/>
        </w:rPr>
      </w:pPr>
      <w:r>
        <w:rPr>
          <w:rFonts w:ascii="Arial" w:hAnsi="Arial" w:cs="Arial"/>
        </w:rPr>
        <w:t xml:space="preserve">Образац структуре понуђене цене, са упутством како да се попуни (Образац 2); </w:t>
      </w:r>
    </w:p>
    <w:p w:rsidR="005A296D" w:rsidRDefault="00581252">
      <w:pPr>
        <w:pStyle w:val="ListParagraph"/>
        <w:numPr>
          <w:ilvl w:val="0"/>
          <w:numId w:val="13"/>
        </w:numPr>
        <w:jc w:val="both"/>
        <w:rPr>
          <w:rFonts w:ascii="Arial" w:hAnsi="Arial" w:cs="Arial"/>
        </w:rPr>
      </w:pPr>
      <w:r>
        <w:rPr>
          <w:rFonts w:ascii="Arial" w:hAnsi="Arial" w:cs="Arial"/>
        </w:rPr>
        <w:t xml:space="preserve">Образац трошкова припреме понуде (Образац 3); </w:t>
      </w:r>
    </w:p>
    <w:p w:rsidR="005A296D" w:rsidRDefault="00581252">
      <w:pPr>
        <w:pStyle w:val="ListParagraph"/>
        <w:numPr>
          <w:ilvl w:val="0"/>
          <w:numId w:val="13"/>
        </w:numPr>
        <w:jc w:val="both"/>
        <w:rPr>
          <w:rFonts w:ascii="Arial" w:hAnsi="Arial" w:cs="Arial"/>
        </w:rPr>
      </w:pPr>
      <w:r>
        <w:rPr>
          <w:rFonts w:ascii="Arial" w:hAnsi="Arial" w:cs="Arial"/>
        </w:rPr>
        <w:t>Образац изјаве о независној понуди (Образац 4);</w:t>
      </w:r>
    </w:p>
    <w:p w:rsidR="005A296D" w:rsidRDefault="00581252">
      <w:pPr>
        <w:pStyle w:val="ListParagraph"/>
        <w:numPr>
          <w:ilvl w:val="0"/>
          <w:numId w:val="13"/>
        </w:numPr>
        <w:jc w:val="both"/>
        <w:rPr>
          <w:rFonts w:ascii="Arial" w:hAnsi="Arial" w:cs="Arial"/>
        </w:rPr>
      </w:pPr>
      <w:r>
        <w:rPr>
          <w:rFonts w:ascii="Arial" w:hAnsi="Arial" w:cs="Arial"/>
        </w:rPr>
        <w:t xml:space="preserve">Образац изјаве понуђача о испуњености </w:t>
      </w:r>
      <w:r w:rsidR="005326FA">
        <w:rPr>
          <w:rFonts w:ascii="Arial" w:hAnsi="Arial" w:cs="Arial"/>
          <w:lang w:val="sr-Cyrl-CS"/>
        </w:rPr>
        <w:t xml:space="preserve">обавезних </w:t>
      </w:r>
      <w:r>
        <w:rPr>
          <w:rFonts w:ascii="Arial" w:hAnsi="Arial" w:cs="Arial"/>
        </w:rPr>
        <w:t>услова за учешће у поступку јавне набавке - чл. 75. ЗЈН, наведених овом конурсном докумнтацијом, (Образац 5);</w:t>
      </w:r>
    </w:p>
    <w:p w:rsidR="005A296D" w:rsidRDefault="00581252">
      <w:pPr>
        <w:numPr>
          <w:ilvl w:val="0"/>
          <w:numId w:val="13"/>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 xml:space="preserve">Образац изјаве подизвођача о испуњености </w:t>
      </w:r>
      <w:r w:rsidR="005326FA">
        <w:rPr>
          <w:rFonts w:ascii="Arial" w:eastAsia="Times New Roman" w:hAnsi="Arial" w:cs="Arial"/>
          <w:color w:val="auto"/>
          <w:lang w:val="sr-Cyrl-CS"/>
        </w:rPr>
        <w:t xml:space="preserve">обавезних </w:t>
      </w:r>
      <w:r>
        <w:rPr>
          <w:rFonts w:ascii="Arial" w:eastAsia="Times New Roman" w:hAnsi="Arial" w:cs="Arial"/>
          <w:color w:val="auto"/>
        </w:rPr>
        <w:t xml:space="preserve">услова за учешће у поступку јавне набавке  - чл. 75. ЗЈН, </w:t>
      </w:r>
      <w:r>
        <w:rPr>
          <w:rFonts w:ascii="Arial" w:hAnsi="Arial" w:cs="Arial"/>
          <w:iCs/>
          <w:color w:val="auto"/>
        </w:rPr>
        <w:t>наведених овом конкурсном документацијом</w:t>
      </w:r>
      <w:r>
        <w:rPr>
          <w:rFonts w:ascii="Arial" w:eastAsia="Times New Roman" w:hAnsi="Arial" w:cs="Arial"/>
          <w:color w:val="auto"/>
        </w:rPr>
        <w:t xml:space="preserve"> (Образац 6).</w:t>
      </w: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lang w:val="sr-Cyrl-CS"/>
        </w:rPr>
      </w:pPr>
    </w:p>
    <w:p w:rsidR="001B38A3" w:rsidRPr="001B38A3" w:rsidRDefault="001B38A3">
      <w:pPr>
        <w:jc w:val="both"/>
        <w:rPr>
          <w:rFonts w:ascii="Arial" w:hAnsi="Arial" w:cs="Arial"/>
          <w:lang w:val="sr-Cyrl-CS"/>
        </w:rPr>
      </w:pPr>
    </w:p>
    <w:p w:rsidR="005A296D" w:rsidRDefault="00581252">
      <w:pPr>
        <w:ind w:left="720"/>
        <w:jc w:val="right"/>
        <w:rPr>
          <w:rFonts w:ascii="Arial" w:hAnsi="Arial" w:cs="Arial"/>
          <w:b/>
          <w:bCs/>
          <w:iCs/>
          <w:sz w:val="28"/>
          <w:szCs w:val="28"/>
        </w:rPr>
      </w:pPr>
      <w:r>
        <w:rPr>
          <w:rFonts w:ascii="Arial" w:hAnsi="Arial" w:cs="Arial"/>
          <w:b/>
          <w:bCs/>
          <w:iCs/>
          <w:sz w:val="28"/>
          <w:szCs w:val="28"/>
        </w:rPr>
        <w:lastRenderedPageBreak/>
        <w:t>(ОБРАЗАЦ 1)</w:t>
      </w:r>
    </w:p>
    <w:p w:rsidR="005A296D" w:rsidRDefault="00581252">
      <w:pPr>
        <w:ind w:left="720"/>
        <w:jc w:val="center"/>
        <w:rPr>
          <w:rFonts w:ascii="Arial" w:hAnsi="Arial" w:cs="Arial"/>
          <w:b/>
          <w:bCs/>
          <w:iCs/>
          <w:sz w:val="28"/>
          <w:szCs w:val="28"/>
        </w:rPr>
      </w:pPr>
      <w:r>
        <w:rPr>
          <w:rFonts w:ascii="Arial" w:hAnsi="Arial" w:cs="Arial"/>
          <w:b/>
          <w:bCs/>
          <w:iCs/>
          <w:sz w:val="28"/>
          <w:szCs w:val="28"/>
        </w:rPr>
        <w:t>ОБРАЗАЦ ПОНУДЕ</w:t>
      </w:r>
    </w:p>
    <w:p w:rsidR="005A296D" w:rsidRDefault="005A296D">
      <w:pPr>
        <w:jc w:val="both"/>
        <w:rPr>
          <w:rFonts w:ascii="Arial" w:hAnsi="Arial" w:cs="Arial"/>
        </w:rPr>
      </w:pPr>
    </w:p>
    <w:p w:rsidR="005A296D" w:rsidRPr="001B38A3" w:rsidRDefault="00581252">
      <w:pPr>
        <w:jc w:val="both"/>
        <w:rPr>
          <w:rFonts w:ascii="Arial" w:hAnsi="Arial" w:cs="Arial"/>
          <w:b/>
          <w:lang w:val="sr-Cyrl-CS"/>
        </w:rPr>
      </w:pPr>
      <w:r>
        <w:rPr>
          <w:rFonts w:ascii="Arial" w:hAnsi="Arial" w:cs="Arial"/>
          <w:iCs/>
          <w:lang w:val="ru-RU"/>
        </w:rPr>
        <w:t>Понуда бр ________________ од __________________ за јавну набавку</w:t>
      </w:r>
      <w:r>
        <w:rPr>
          <w:lang w:val="ru-RU"/>
        </w:rPr>
        <w:t xml:space="preserve"> </w:t>
      </w:r>
      <w:r w:rsidR="00323B60">
        <w:rPr>
          <w:rFonts w:ascii="Arial" w:hAnsi="Arial" w:cs="Arial"/>
          <w:b/>
          <w:lang w:val="ru-RU"/>
        </w:rPr>
        <w:t xml:space="preserve">Услуга израде пројектно-техничке документације секундарне водоводне мреже у Брзану, </w:t>
      </w:r>
      <w:r>
        <w:rPr>
          <w:rFonts w:ascii="Arial" w:hAnsi="Arial" w:cs="Arial"/>
          <w:b/>
        </w:rPr>
        <w:t xml:space="preserve">интерни број </w:t>
      </w:r>
      <w:r w:rsidR="000C1D53">
        <w:rPr>
          <w:rFonts w:ascii="Arial" w:hAnsi="Arial" w:cs="Arial"/>
          <w:b/>
          <w:lang w:val="sr-Cyrl-CS"/>
        </w:rPr>
        <w:t>ЈНМВ</w:t>
      </w:r>
      <w:r>
        <w:rPr>
          <w:rFonts w:ascii="Arial" w:hAnsi="Arial" w:cs="Arial"/>
          <w:b/>
          <w:lang w:val="sr-Cyrl-CS"/>
        </w:rPr>
        <w:t xml:space="preserve"> 1/19, </w:t>
      </w:r>
      <w:r>
        <w:rPr>
          <w:rFonts w:ascii="Arial" w:hAnsi="Arial" w:cs="Arial"/>
          <w:b/>
          <w:lang w:val="ru-RU"/>
        </w:rPr>
        <w:t>наведене у Плану јавних набавки под бројем 1.2.1/19.</w:t>
      </w:r>
      <w:r>
        <w:rPr>
          <w:rFonts w:ascii="Arial" w:hAnsi="Arial" w:cs="Arial"/>
          <w:lang w:val="ru-RU"/>
        </w:rPr>
        <w:t xml:space="preserve">  </w:t>
      </w:r>
    </w:p>
    <w:p w:rsidR="005A296D" w:rsidRDefault="00581252">
      <w:pPr>
        <w:rPr>
          <w:rFonts w:ascii="Arial" w:hAnsi="Arial" w:cs="Arial"/>
          <w:i/>
          <w:iCs/>
        </w:rPr>
      </w:pPr>
      <w:r>
        <w:rPr>
          <w:rFonts w:ascii="Arial" w:hAnsi="Arial" w:cs="Arial"/>
          <w:b/>
          <w:bCs/>
          <w:i/>
          <w:iCs/>
        </w:rPr>
        <w:t>1)ОПШТИ ПОДАЦИ О ПОНУЂАЧУ</w:t>
      </w:r>
    </w:p>
    <w:tbl>
      <w:tblPr>
        <w:tblW w:w="9281" w:type="dxa"/>
        <w:jc w:val="center"/>
        <w:tblInd w:w="-20" w:type="dxa"/>
        <w:tblLayout w:type="fixed"/>
        <w:tblLook w:val="04A0"/>
      </w:tblPr>
      <w:tblGrid>
        <w:gridCol w:w="4621"/>
        <w:gridCol w:w="4660"/>
      </w:tblGrid>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rPr>
            </w:pPr>
            <w:r>
              <w:rPr>
                <w:rFonts w:ascii="Arial" w:hAnsi="Arial" w:cs="Arial"/>
                <w:i/>
                <w:iCs/>
              </w:rPr>
              <w:t>Назив понуђача:</w:t>
            </w:r>
          </w:p>
          <w:p w:rsidR="005A296D" w:rsidRDefault="005A296D">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rPr>
            </w:pPr>
            <w:r>
              <w:rPr>
                <w:rFonts w:ascii="Arial" w:hAnsi="Arial" w:cs="Arial"/>
                <w:i/>
                <w:iCs/>
              </w:rPr>
              <w:t>Адреса понуђача:</w:t>
            </w:r>
          </w:p>
          <w:p w:rsidR="005A296D" w:rsidRDefault="005A296D">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rPr>
            </w:pPr>
            <w:r>
              <w:rPr>
                <w:rFonts w:ascii="Arial" w:hAnsi="Arial" w:cs="Arial"/>
                <w:i/>
                <w:iCs/>
              </w:rPr>
              <w:t>Матични број понуђача:</w:t>
            </w:r>
          </w:p>
          <w:p w:rsidR="005A296D" w:rsidRDefault="005A296D">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lang w:val="ru-RU"/>
              </w:rPr>
            </w:pPr>
            <w:r>
              <w:rPr>
                <w:rFonts w:ascii="Arial" w:hAnsi="Arial" w:cs="Arial"/>
                <w:i/>
                <w:iCs/>
                <w:lang w:val="ru-RU"/>
              </w:rPr>
              <w:t>Порески идентификациони број понуђача (ПИБ):</w:t>
            </w:r>
          </w:p>
          <w:p w:rsidR="005A296D" w:rsidRDefault="005A296D">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lang w:val="ru-RU"/>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rPr>
            </w:pPr>
            <w:r>
              <w:rPr>
                <w:rFonts w:ascii="Arial" w:hAnsi="Arial" w:cs="Arial"/>
                <w:i/>
                <w:iCs/>
              </w:rPr>
              <w:t>Име особе за контакт:</w:t>
            </w:r>
          </w:p>
          <w:p w:rsidR="005A296D" w:rsidRDefault="005A296D">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5A296D" w:rsidRDefault="005A296D">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lang w:val="ru-RU"/>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rPr>
            </w:pPr>
            <w:r>
              <w:rPr>
                <w:rFonts w:ascii="Arial" w:hAnsi="Arial" w:cs="Arial"/>
                <w:i/>
                <w:iCs/>
              </w:rPr>
              <w:t>Телефон:</w:t>
            </w:r>
          </w:p>
          <w:p w:rsidR="005A296D" w:rsidRDefault="005A296D">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rPr>
            </w:pPr>
            <w:r>
              <w:rPr>
                <w:rFonts w:ascii="Arial" w:hAnsi="Arial" w:cs="Arial"/>
                <w:i/>
                <w:iCs/>
              </w:rPr>
              <w:t>Телефакс:</w:t>
            </w:r>
          </w:p>
          <w:p w:rsidR="005A296D" w:rsidRDefault="005A296D">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lang w:val="ru-RU"/>
              </w:rPr>
            </w:pPr>
            <w:r>
              <w:rPr>
                <w:rFonts w:ascii="Arial" w:hAnsi="Arial" w:cs="Arial"/>
                <w:i/>
                <w:iCs/>
                <w:lang w:val="ru-RU"/>
              </w:rPr>
              <w:t>Број рачуна понуђача и назив банке:</w:t>
            </w:r>
          </w:p>
          <w:p w:rsidR="005A296D" w:rsidRDefault="005A296D">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lang w:val="ru-RU"/>
              </w:rPr>
            </w:pPr>
          </w:p>
          <w:p w:rsidR="005A296D" w:rsidRDefault="005A296D">
            <w:pPr>
              <w:rPr>
                <w:rFonts w:ascii="Arial" w:hAnsi="Arial" w:cs="Arial"/>
                <w:b/>
                <w:bCs/>
                <w:i/>
                <w:iCs/>
                <w:lang w:val="ru-RU"/>
              </w:rPr>
            </w:pPr>
          </w:p>
          <w:p w:rsidR="005A296D" w:rsidRDefault="005A296D">
            <w:pPr>
              <w:rPr>
                <w:rFonts w:ascii="Arial" w:hAnsi="Arial" w:cs="Arial"/>
                <w:b/>
                <w:bCs/>
                <w:i/>
                <w:iCs/>
                <w:lang w:val="ru-RU"/>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ind w:firstLine="708"/>
              <w:rPr>
                <w:rFonts w:ascii="Arial" w:hAnsi="Arial" w:cs="Arial"/>
                <w:b/>
                <w:bCs/>
                <w:i/>
                <w:iCs/>
                <w:lang w:val="ru-RU"/>
              </w:rPr>
            </w:pPr>
          </w:p>
          <w:p w:rsidR="005A296D" w:rsidRDefault="005A296D">
            <w:pPr>
              <w:ind w:firstLine="708"/>
              <w:rPr>
                <w:rFonts w:ascii="Arial" w:hAnsi="Arial" w:cs="Arial"/>
                <w:b/>
                <w:bCs/>
                <w:i/>
                <w:iCs/>
                <w:lang w:val="ru-RU"/>
              </w:rPr>
            </w:pPr>
          </w:p>
          <w:p w:rsidR="005A296D" w:rsidRDefault="005A296D">
            <w:pPr>
              <w:ind w:firstLine="708"/>
              <w:rPr>
                <w:rFonts w:ascii="Arial" w:hAnsi="Arial" w:cs="Arial"/>
                <w:b/>
                <w:bCs/>
                <w:i/>
                <w:iCs/>
                <w:lang w:val="ru-RU"/>
              </w:rPr>
            </w:pPr>
          </w:p>
        </w:tc>
      </w:tr>
    </w:tbl>
    <w:p w:rsidR="005A296D" w:rsidRDefault="005A296D">
      <w:pPr>
        <w:rPr>
          <w:rFonts w:ascii="Arial" w:eastAsia="TimesNewRomanPSMT" w:hAnsi="Arial" w:cs="Arial"/>
          <w:b/>
          <w:bCs/>
          <w:i/>
          <w:iCs/>
          <w:lang w:val="ru-RU"/>
        </w:rPr>
      </w:pPr>
    </w:p>
    <w:p w:rsidR="005A296D" w:rsidRDefault="00581252">
      <w:r>
        <w:rPr>
          <w:rFonts w:ascii="Arial" w:eastAsia="TimesNewRomanPSMT" w:hAnsi="Arial" w:cs="Arial"/>
          <w:b/>
          <w:bCs/>
          <w:i/>
          <w:iCs/>
        </w:rPr>
        <w:t xml:space="preserve">2) ПОНУДУ ПОДНОСИ: </w:t>
      </w:r>
    </w:p>
    <w:tbl>
      <w:tblPr>
        <w:tblW w:w="9282" w:type="dxa"/>
        <w:jc w:val="center"/>
        <w:tblInd w:w="-20" w:type="dxa"/>
        <w:tblLayout w:type="fixed"/>
        <w:tblLook w:val="04A0"/>
      </w:tblPr>
      <w:tblGrid>
        <w:gridCol w:w="9282"/>
      </w:tblGrid>
      <w:tr w:rsidR="005A296D" w:rsidTr="0067255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pPr>
          </w:p>
          <w:p w:rsidR="005A296D" w:rsidRDefault="00581252">
            <w:pPr>
              <w:jc w:val="center"/>
              <w:rPr>
                <w:rFonts w:ascii="Arial" w:eastAsia="TimesNewRomanPSMT" w:hAnsi="Arial" w:cs="Arial"/>
                <w:b/>
                <w:bCs/>
              </w:rPr>
            </w:pPr>
            <w:r>
              <w:rPr>
                <w:rFonts w:ascii="Arial" w:eastAsia="TimesNewRomanPSMT" w:hAnsi="Arial" w:cs="Arial"/>
                <w:b/>
                <w:bCs/>
              </w:rPr>
              <w:t xml:space="preserve">А) САМОСТАЛНО </w:t>
            </w:r>
          </w:p>
        </w:tc>
      </w:tr>
      <w:tr w:rsidR="005A296D" w:rsidTr="0067255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rPr>
                <w:rFonts w:ascii="Arial" w:eastAsia="TimesNewRomanPSMT" w:hAnsi="Arial" w:cs="Arial"/>
                <w:b/>
                <w:bCs/>
              </w:rPr>
            </w:pPr>
          </w:p>
          <w:p w:rsidR="005A296D" w:rsidRDefault="00581252">
            <w:pPr>
              <w:jc w:val="center"/>
              <w:rPr>
                <w:rFonts w:ascii="Arial" w:eastAsia="TimesNewRomanPSMT" w:hAnsi="Arial" w:cs="Arial"/>
                <w:b/>
                <w:bCs/>
              </w:rPr>
            </w:pPr>
            <w:r>
              <w:rPr>
                <w:rFonts w:ascii="Arial" w:eastAsia="TimesNewRomanPSMT" w:hAnsi="Arial" w:cs="Arial"/>
                <w:b/>
                <w:bCs/>
              </w:rPr>
              <w:t>Б) СА ПОДИЗВОЂАЧЕМ</w:t>
            </w:r>
          </w:p>
        </w:tc>
      </w:tr>
      <w:tr w:rsidR="005A296D" w:rsidTr="0067255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rPr>
                <w:rFonts w:ascii="Arial" w:eastAsia="TimesNewRomanPSMT" w:hAnsi="Arial" w:cs="Arial"/>
                <w:b/>
                <w:bCs/>
              </w:rPr>
            </w:pPr>
          </w:p>
          <w:p w:rsidR="005A296D" w:rsidRDefault="00581252">
            <w:pPr>
              <w:jc w:val="center"/>
              <w:rPr>
                <w:rFonts w:ascii="Arial" w:hAnsi="Arial" w:cs="Arial"/>
                <w:b/>
                <w:i/>
                <w:iCs/>
                <w:lang w:val="ru-RU"/>
              </w:rPr>
            </w:pPr>
            <w:r>
              <w:rPr>
                <w:rFonts w:ascii="Arial" w:eastAsia="TimesNewRomanPSMT" w:hAnsi="Arial" w:cs="Arial"/>
                <w:b/>
                <w:bCs/>
              </w:rPr>
              <w:t>В) КАО ЗАЈЕДНИЧКУ ПОНУДУ</w:t>
            </w:r>
          </w:p>
        </w:tc>
      </w:tr>
    </w:tbl>
    <w:p w:rsidR="005A296D" w:rsidRDefault="005A296D">
      <w:pPr>
        <w:jc w:val="both"/>
        <w:rPr>
          <w:rFonts w:ascii="Arial" w:hAnsi="Arial" w:cs="Arial"/>
          <w:b/>
          <w:i/>
          <w:iCs/>
          <w:lang w:val="ru-RU"/>
        </w:rPr>
      </w:pPr>
    </w:p>
    <w:p w:rsidR="005A296D" w:rsidRDefault="00581252">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5A296D" w:rsidRDefault="005A296D">
      <w:pPr>
        <w:jc w:val="both"/>
        <w:rPr>
          <w:rFonts w:eastAsia="TimesNewRomanPSMT"/>
          <w:bCs/>
          <w:lang w:val="ru-RU"/>
        </w:rPr>
      </w:pPr>
    </w:p>
    <w:p w:rsidR="005A296D" w:rsidRDefault="00581252">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5A296D" w:rsidRDefault="00581252">
      <w:pPr>
        <w:jc w:val="both"/>
      </w:pPr>
      <w:r>
        <w:rPr>
          <w:rFonts w:ascii="Arial" w:eastAsia="TimesNewRomanPSMT" w:hAnsi="Arial" w:cs="Arial"/>
          <w:b/>
          <w:bCs/>
          <w:i/>
        </w:rPr>
        <w:tab/>
      </w:r>
    </w:p>
    <w:tbl>
      <w:tblPr>
        <w:tblW w:w="9282" w:type="dxa"/>
        <w:jc w:val="center"/>
        <w:tblInd w:w="-20" w:type="dxa"/>
        <w:tblLayout w:type="fixed"/>
        <w:tblLook w:val="04A0"/>
      </w:tblPr>
      <w:tblGrid>
        <w:gridCol w:w="465"/>
        <w:gridCol w:w="4219"/>
        <w:gridCol w:w="4598"/>
      </w:tblGrid>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pPr>
          </w:p>
          <w:p w:rsidR="005A296D" w:rsidRDefault="00581252">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lang w:val="ru-RU"/>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lang w:val="ru-RU"/>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lang w:val="ru-RU"/>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lang w:val="ru-RU"/>
              </w:rPr>
            </w:pPr>
          </w:p>
        </w:tc>
      </w:tr>
    </w:tbl>
    <w:p w:rsidR="005A296D" w:rsidRDefault="005A296D">
      <w:pPr>
        <w:jc w:val="both"/>
        <w:rPr>
          <w:rFonts w:ascii="Arial" w:hAnsi="Arial" w:cs="Arial"/>
          <w:b/>
          <w:bCs/>
          <w:i/>
          <w:iCs/>
          <w:u w:val="single"/>
          <w:lang w:val="ru-RU"/>
        </w:rPr>
      </w:pPr>
    </w:p>
    <w:p w:rsidR="005A296D" w:rsidRDefault="005A296D">
      <w:pPr>
        <w:jc w:val="both"/>
        <w:rPr>
          <w:rFonts w:ascii="Arial" w:hAnsi="Arial" w:cs="Arial"/>
          <w:b/>
          <w:bCs/>
          <w:i/>
          <w:iCs/>
          <w:u w:val="single"/>
          <w:lang w:val="ru-RU"/>
        </w:rPr>
      </w:pPr>
    </w:p>
    <w:p w:rsidR="005A296D" w:rsidRDefault="00581252">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5A296D" w:rsidRDefault="00581252">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5A296D" w:rsidRDefault="005A296D">
      <w:pPr>
        <w:jc w:val="both"/>
        <w:rPr>
          <w:rFonts w:ascii="Arial" w:eastAsia="TimesNewRomanPSMT" w:hAnsi="Arial" w:cs="Arial"/>
          <w:b/>
          <w:bCs/>
          <w:lang w:val="ru-RU"/>
        </w:rPr>
      </w:pPr>
    </w:p>
    <w:p w:rsidR="005A296D" w:rsidRDefault="005A296D">
      <w:pPr>
        <w:jc w:val="both"/>
        <w:rPr>
          <w:rFonts w:ascii="Arial" w:eastAsia="TimesNewRomanPSMT" w:hAnsi="Arial" w:cs="Arial"/>
          <w:b/>
          <w:bCs/>
          <w:lang w:val="ru-RU"/>
        </w:rPr>
      </w:pPr>
    </w:p>
    <w:p w:rsidR="005A296D" w:rsidRDefault="005A296D">
      <w:pPr>
        <w:jc w:val="both"/>
        <w:rPr>
          <w:rFonts w:ascii="Arial" w:eastAsia="TimesNewRomanPSMT" w:hAnsi="Arial" w:cs="Arial"/>
          <w:b/>
          <w:bCs/>
          <w:lang w:val="ru-RU"/>
        </w:rPr>
      </w:pPr>
    </w:p>
    <w:p w:rsidR="005A296D" w:rsidRDefault="005A296D">
      <w:pPr>
        <w:jc w:val="both"/>
        <w:rPr>
          <w:rFonts w:ascii="Arial" w:eastAsia="TimesNewRomanPSMT" w:hAnsi="Arial" w:cs="Arial"/>
          <w:b/>
          <w:bCs/>
          <w:lang w:val="ru-RU"/>
        </w:rPr>
      </w:pPr>
    </w:p>
    <w:p w:rsidR="005A296D" w:rsidRDefault="005A296D">
      <w:pPr>
        <w:jc w:val="both"/>
        <w:rPr>
          <w:rFonts w:ascii="Arial" w:eastAsia="TimesNewRomanPSMT" w:hAnsi="Arial" w:cs="Arial"/>
          <w:b/>
          <w:bCs/>
          <w:lang w:val="ru-RU"/>
        </w:rPr>
      </w:pPr>
    </w:p>
    <w:p w:rsidR="005A296D" w:rsidRDefault="005A296D">
      <w:pPr>
        <w:jc w:val="both"/>
        <w:rPr>
          <w:rFonts w:ascii="Arial" w:eastAsia="TimesNewRomanPSMT" w:hAnsi="Arial" w:cs="Arial"/>
          <w:b/>
          <w:bCs/>
          <w:lang w:val="ru-RU"/>
        </w:rPr>
      </w:pPr>
    </w:p>
    <w:p w:rsidR="005A296D" w:rsidRDefault="005A296D">
      <w:pPr>
        <w:jc w:val="both"/>
        <w:rPr>
          <w:rFonts w:ascii="Arial" w:eastAsia="TimesNewRomanPSMT" w:hAnsi="Arial" w:cs="Arial"/>
          <w:b/>
          <w:bCs/>
          <w:lang w:val="ru-RU"/>
        </w:rPr>
      </w:pPr>
    </w:p>
    <w:p w:rsidR="005A296D" w:rsidRDefault="00581252">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5A296D" w:rsidRDefault="00581252">
      <w:pPr>
        <w:jc w:val="both"/>
        <w:rPr>
          <w:lang w:val="ru-RU"/>
        </w:rPr>
      </w:pPr>
      <w:r>
        <w:rPr>
          <w:rFonts w:ascii="Arial" w:eastAsia="TimesNewRomanPSMT" w:hAnsi="Arial" w:cs="Arial"/>
          <w:b/>
          <w:bCs/>
          <w:i/>
          <w:lang w:val="ru-RU"/>
        </w:rPr>
        <w:tab/>
      </w:r>
    </w:p>
    <w:tbl>
      <w:tblPr>
        <w:tblW w:w="9282" w:type="dxa"/>
        <w:jc w:val="center"/>
        <w:tblInd w:w="-20" w:type="dxa"/>
        <w:tblLayout w:type="fixed"/>
        <w:tblLook w:val="04A0"/>
      </w:tblPr>
      <w:tblGrid>
        <w:gridCol w:w="465"/>
        <w:gridCol w:w="4219"/>
        <w:gridCol w:w="4598"/>
      </w:tblGrid>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lang w:val="ru-RU"/>
              </w:rPr>
            </w:pPr>
          </w:p>
          <w:p w:rsidR="005A296D" w:rsidRDefault="00581252">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lang w:val="ru-RU"/>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A296D">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lang w:val="ru-RU"/>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A296D">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lang w:val="ru-RU"/>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A296D">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bl>
    <w:p w:rsidR="005A296D" w:rsidRDefault="005A296D">
      <w:pPr>
        <w:jc w:val="both"/>
        <w:rPr>
          <w:rFonts w:ascii="Arial" w:hAnsi="Arial" w:cs="Arial"/>
          <w:b/>
          <w:bCs/>
          <w:i/>
          <w:iCs/>
          <w:u w:val="single"/>
          <w:lang w:val="sr-Cyrl-CS"/>
        </w:rPr>
      </w:pPr>
    </w:p>
    <w:p w:rsidR="005A296D" w:rsidRDefault="005A296D">
      <w:pPr>
        <w:jc w:val="both"/>
        <w:rPr>
          <w:rFonts w:ascii="Arial" w:hAnsi="Arial" w:cs="Arial"/>
          <w:b/>
          <w:bCs/>
          <w:i/>
          <w:iCs/>
          <w:u w:val="single"/>
          <w:lang w:val="sr-Cyrl-CS"/>
        </w:rPr>
      </w:pPr>
    </w:p>
    <w:p w:rsidR="005A296D" w:rsidRDefault="00581252">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5A296D" w:rsidRDefault="00581252">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5A296D" w:rsidRDefault="005A296D">
      <w:pPr>
        <w:jc w:val="both"/>
        <w:rPr>
          <w:rFonts w:ascii="Arial" w:hAnsi="Arial" w:cs="Arial"/>
          <w:b/>
          <w:bCs/>
          <w:i/>
          <w:iCs/>
          <w:sz w:val="20"/>
          <w:szCs w:val="20"/>
          <w:lang w:val="ru-RU"/>
        </w:rPr>
      </w:pPr>
    </w:p>
    <w:p w:rsidR="005A296D" w:rsidRDefault="005A296D">
      <w:pPr>
        <w:jc w:val="both"/>
        <w:rPr>
          <w:rFonts w:ascii="Arial" w:hAnsi="Arial" w:cs="Arial"/>
          <w:b/>
          <w:bCs/>
          <w:i/>
          <w:iCs/>
          <w:sz w:val="20"/>
          <w:szCs w:val="20"/>
          <w:lang w:val="ru-RU"/>
        </w:rPr>
      </w:pPr>
    </w:p>
    <w:p w:rsidR="005A296D" w:rsidRDefault="005A296D">
      <w:pPr>
        <w:jc w:val="both"/>
        <w:rPr>
          <w:rFonts w:ascii="Arial" w:hAnsi="Arial" w:cs="Arial"/>
          <w:b/>
          <w:bCs/>
          <w:i/>
          <w:iCs/>
          <w:sz w:val="20"/>
          <w:szCs w:val="20"/>
          <w:lang w:val="ru-RU"/>
        </w:rPr>
      </w:pPr>
    </w:p>
    <w:p w:rsidR="005A296D" w:rsidRDefault="005A296D">
      <w:pPr>
        <w:jc w:val="both"/>
        <w:rPr>
          <w:rFonts w:ascii="Arial" w:hAnsi="Arial" w:cs="Arial"/>
          <w:b/>
          <w:bCs/>
          <w:i/>
          <w:iCs/>
          <w:sz w:val="20"/>
          <w:szCs w:val="20"/>
          <w:lang w:val="ru-RU"/>
        </w:rPr>
      </w:pPr>
    </w:p>
    <w:p w:rsidR="005A296D" w:rsidRDefault="005A296D">
      <w:pPr>
        <w:jc w:val="both"/>
        <w:rPr>
          <w:rFonts w:ascii="Arial" w:eastAsia="TimesNewRomanPSMT" w:hAnsi="Arial" w:cs="Arial"/>
          <w:b/>
          <w:bCs/>
          <w:lang w:val="ru-RU"/>
        </w:rPr>
      </w:pPr>
    </w:p>
    <w:p w:rsidR="001B38A3" w:rsidRDefault="001B38A3">
      <w:pPr>
        <w:jc w:val="both"/>
        <w:rPr>
          <w:rFonts w:ascii="Arial" w:eastAsia="TimesNewRomanPSMT" w:hAnsi="Arial" w:cs="Arial"/>
          <w:b/>
          <w:bCs/>
          <w:lang w:val="ru-RU"/>
        </w:rPr>
      </w:pPr>
    </w:p>
    <w:p w:rsidR="005A296D" w:rsidRDefault="00581252">
      <w:pPr>
        <w:jc w:val="both"/>
        <w:rPr>
          <w:rFonts w:ascii="Arial" w:hAnsi="Arial" w:cs="Arial"/>
          <w:b/>
          <w:lang w:val="sr-Cyrl-CS"/>
        </w:rPr>
      </w:pPr>
      <w:r>
        <w:rPr>
          <w:rFonts w:ascii="Arial" w:eastAsia="TimesNewRomanPSMT" w:hAnsi="Arial" w:cs="Arial"/>
          <w:b/>
          <w:bCs/>
          <w:lang w:val="ru-RU"/>
        </w:rPr>
        <w:lastRenderedPageBreak/>
        <w:t>5) ОПИС ПРЕДМЕТА НАБАВКЕ</w:t>
      </w:r>
      <w:r>
        <w:rPr>
          <w:lang w:val="ru-RU"/>
        </w:rPr>
        <w:t xml:space="preserve"> </w:t>
      </w:r>
      <w:r w:rsidR="00323B60">
        <w:rPr>
          <w:rFonts w:ascii="Arial" w:hAnsi="Arial" w:cs="Arial"/>
          <w:b/>
          <w:lang w:val="ru-RU"/>
        </w:rPr>
        <w:t xml:space="preserve">Услуга израде пројектно-техничке документације секундарне водоводне мреже у Брзану, </w:t>
      </w:r>
      <w:r>
        <w:rPr>
          <w:rFonts w:ascii="Arial" w:hAnsi="Arial" w:cs="Arial"/>
          <w:b/>
        </w:rPr>
        <w:t xml:space="preserve">интерни број </w:t>
      </w:r>
      <w:r>
        <w:rPr>
          <w:rFonts w:ascii="Arial" w:hAnsi="Arial" w:cs="Arial"/>
          <w:b/>
          <w:lang w:val="sr-Cyrl-CS"/>
        </w:rPr>
        <w:t xml:space="preserve">ЈНМВ 1/19, </w:t>
      </w:r>
      <w:r>
        <w:rPr>
          <w:rFonts w:ascii="Arial" w:hAnsi="Arial" w:cs="Arial"/>
          <w:b/>
          <w:lang w:val="ru-RU"/>
        </w:rPr>
        <w:t>наведене у Плану јавних набавки под бројем 1.2.1/19.</w:t>
      </w:r>
      <w:r>
        <w:rPr>
          <w:rFonts w:ascii="Arial" w:hAnsi="Arial" w:cs="Arial"/>
          <w:lang w:val="ru-RU"/>
        </w:rPr>
        <w:t xml:space="preserve">  </w:t>
      </w:r>
    </w:p>
    <w:p w:rsidR="005A296D" w:rsidRDefault="005A296D">
      <w:pPr>
        <w:ind w:left="720" w:firstLine="720"/>
        <w:jc w:val="both"/>
      </w:pPr>
    </w:p>
    <w:p w:rsidR="005A296D" w:rsidRDefault="005A296D">
      <w:pPr>
        <w:ind w:left="720" w:firstLine="720"/>
        <w:jc w:val="both"/>
      </w:pPr>
    </w:p>
    <w:tbl>
      <w:tblPr>
        <w:tblW w:w="8625" w:type="dxa"/>
        <w:jc w:val="center"/>
        <w:tblInd w:w="303" w:type="dxa"/>
        <w:tblLayout w:type="fixed"/>
        <w:tblLook w:val="04A0"/>
      </w:tblPr>
      <w:tblGrid>
        <w:gridCol w:w="5250"/>
        <w:gridCol w:w="3375"/>
      </w:tblGrid>
      <w:tr w:rsidR="005A296D" w:rsidTr="00672551">
        <w:trPr>
          <w:jc w:val="center"/>
        </w:trPr>
        <w:tc>
          <w:tcPr>
            <w:tcW w:w="5250"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lang w:val="ru-RU"/>
              </w:rPr>
            </w:pPr>
          </w:p>
          <w:p w:rsidR="005A296D" w:rsidRDefault="00581252">
            <w:pPr>
              <w:rPr>
                <w:rFonts w:ascii="Arial" w:eastAsia="TimesNewRomanPSMT" w:hAnsi="Arial" w:cs="Arial"/>
                <w:bCs/>
                <w:color w:val="FF0000"/>
                <w:lang w:val="ru-RU"/>
              </w:rPr>
            </w:pPr>
            <w:r>
              <w:rPr>
                <w:rFonts w:ascii="Arial" w:eastAsia="TimesNewRomanPSMT" w:hAnsi="Arial" w:cs="Arial"/>
                <w:bCs/>
                <w:lang w:val="ru-RU"/>
              </w:rPr>
              <w:t xml:space="preserve">Јединича цена без ПДВ-а </w:t>
            </w:r>
          </w:p>
          <w:p w:rsidR="005A296D" w:rsidRDefault="005A296D">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Cs/>
                <w:color w:val="FF0000"/>
                <w:lang w:val="ru-RU"/>
              </w:rPr>
            </w:pPr>
          </w:p>
          <w:p w:rsidR="005A296D" w:rsidRDefault="005A296D">
            <w:pPr>
              <w:rPr>
                <w:rFonts w:ascii="Arial" w:eastAsia="TimesNewRomanPSMT" w:hAnsi="Arial" w:cs="Arial"/>
                <w:bCs/>
                <w:color w:val="FF0000"/>
                <w:lang w:val="ru-RU"/>
              </w:rPr>
            </w:pPr>
          </w:p>
        </w:tc>
      </w:tr>
      <w:tr w:rsidR="005A296D" w:rsidTr="00672551">
        <w:trPr>
          <w:jc w:val="center"/>
        </w:trPr>
        <w:tc>
          <w:tcPr>
            <w:tcW w:w="5250"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lang w:val="ru-RU"/>
              </w:rPr>
            </w:pPr>
          </w:p>
          <w:p w:rsidR="005A296D" w:rsidRDefault="00581252">
            <w:pPr>
              <w:rPr>
                <w:rFonts w:ascii="Arial" w:eastAsia="TimesNewRomanPSMT" w:hAnsi="Arial" w:cs="Arial"/>
                <w:bCs/>
                <w:lang w:val="ru-RU"/>
              </w:rPr>
            </w:pPr>
            <w:r>
              <w:rPr>
                <w:rFonts w:ascii="Arial" w:eastAsia="TimesNewRomanPSMT" w:hAnsi="Arial" w:cs="Arial"/>
                <w:bCs/>
                <w:lang w:val="ru-RU"/>
              </w:rPr>
              <w:t>Јединична цена са ПДВ-ом</w:t>
            </w:r>
          </w:p>
          <w:p w:rsidR="005A296D" w:rsidRDefault="005A296D">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Cs/>
                <w:color w:val="FF0000"/>
                <w:lang w:val="ru-RU"/>
              </w:rPr>
            </w:pPr>
          </w:p>
        </w:tc>
      </w:tr>
      <w:tr w:rsidR="005A296D" w:rsidTr="00672551">
        <w:trPr>
          <w:jc w:val="center"/>
        </w:trPr>
        <w:tc>
          <w:tcPr>
            <w:tcW w:w="5250"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lang w:val="ru-RU"/>
              </w:rPr>
            </w:pPr>
          </w:p>
          <w:p w:rsidR="005A296D" w:rsidRDefault="00581252">
            <w:pPr>
              <w:rPr>
                <w:rFonts w:ascii="Arial" w:eastAsia="TimesNewRomanPSMT" w:hAnsi="Arial" w:cs="Arial"/>
                <w:bCs/>
                <w:lang w:val="ru-RU"/>
              </w:rPr>
            </w:pPr>
            <w:r>
              <w:rPr>
                <w:rFonts w:ascii="Arial" w:eastAsia="TimesNewRomanPSMT" w:hAnsi="Arial" w:cs="Arial"/>
                <w:bCs/>
                <w:lang w:val="ru-RU"/>
              </w:rPr>
              <w:t>Рок и начин плаћања</w:t>
            </w:r>
          </w:p>
          <w:p w:rsidR="005A296D" w:rsidRDefault="005A296D">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81252">
            <w:pPr>
              <w:snapToGrid w:val="0"/>
              <w:rPr>
                <w:rFonts w:ascii="Arial" w:eastAsia="TimesNewRomanPSMT" w:hAnsi="Arial" w:cs="Arial"/>
                <w:bCs/>
                <w:lang w:val="ru-RU"/>
              </w:rPr>
            </w:pPr>
            <w:r>
              <w:rPr>
                <w:rFonts w:ascii="Arial" w:eastAsia="TimesNewRomanPSMT" w:hAnsi="Arial" w:cs="Arial"/>
                <w:bCs/>
                <w:lang w:val="ru-RU"/>
              </w:rPr>
              <w:t>45 дана од дана пријема рачуна за пружене Услуга</w:t>
            </w:r>
          </w:p>
        </w:tc>
      </w:tr>
      <w:tr w:rsidR="005A296D" w:rsidTr="00672551">
        <w:trPr>
          <w:jc w:val="center"/>
        </w:trPr>
        <w:tc>
          <w:tcPr>
            <w:tcW w:w="5250"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lang w:val="ru-RU"/>
              </w:rPr>
            </w:pPr>
          </w:p>
          <w:p w:rsidR="005A296D" w:rsidRDefault="00581252">
            <w:pPr>
              <w:rPr>
                <w:rFonts w:ascii="Arial" w:eastAsia="TimesNewRomanPSMT" w:hAnsi="Arial" w:cs="Arial"/>
                <w:bCs/>
                <w:lang w:val="ru-RU"/>
              </w:rPr>
            </w:pPr>
            <w:r>
              <w:rPr>
                <w:rFonts w:ascii="Arial" w:eastAsia="TimesNewRomanPSMT" w:hAnsi="Arial" w:cs="Arial"/>
                <w:bCs/>
                <w:lang w:val="ru-RU"/>
              </w:rPr>
              <w:t>Рок важења понуде (минимално 30 дана)</w:t>
            </w:r>
          </w:p>
          <w:p w:rsidR="005A296D" w:rsidRDefault="005A296D">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rPr>
                <w:rFonts w:ascii="Arial" w:eastAsia="TimesNewRomanPSMT" w:hAnsi="Arial" w:cs="Arial"/>
                <w:bCs/>
                <w:lang w:val="ru-RU"/>
              </w:rPr>
            </w:pPr>
          </w:p>
          <w:p w:rsidR="005A296D" w:rsidRDefault="00581252">
            <w:pPr>
              <w:snapToGrid w:val="0"/>
              <w:jc w:val="center"/>
              <w:rPr>
                <w:rFonts w:ascii="Arial" w:eastAsia="TimesNewRomanPSMT" w:hAnsi="Arial" w:cs="Arial"/>
                <w:bCs/>
                <w:lang w:val="ru-RU"/>
              </w:rPr>
            </w:pPr>
            <w:r>
              <w:rPr>
                <w:rFonts w:ascii="Arial" w:eastAsia="TimesNewRomanPSMT" w:hAnsi="Arial" w:cs="Arial"/>
                <w:bCs/>
                <w:lang w:val="ru-RU"/>
              </w:rPr>
              <w:t>дана</w:t>
            </w:r>
          </w:p>
        </w:tc>
      </w:tr>
      <w:tr w:rsidR="005A296D" w:rsidTr="00672551">
        <w:trPr>
          <w:jc w:val="center"/>
        </w:trPr>
        <w:tc>
          <w:tcPr>
            <w:tcW w:w="5250" w:type="dxa"/>
            <w:tcBorders>
              <w:top w:val="single" w:sz="4" w:space="0" w:color="000000"/>
              <w:left w:val="single" w:sz="4" w:space="0" w:color="000000"/>
              <w:bottom w:val="single" w:sz="4" w:space="0" w:color="000000"/>
            </w:tcBorders>
            <w:shd w:val="clear" w:color="auto" w:fill="auto"/>
          </w:tcPr>
          <w:p w:rsidR="005A296D" w:rsidRDefault="00581252">
            <w:pPr>
              <w:pStyle w:val="Textbodyuser"/>
              <w:spacing w:after="0"/>
              <w:rPr>
                <w:rFonts w:ascii="Arial" w:eastAsia="TimesNewRomanPSMT" w:hAnsi="Arial" w:cs="Arial"/>
                <w:bCs/>
              </w:rPr>
            </w:pPr>
            <w:r>
              <w:rPr>
                <w:rFonts w:ascii="Arial" w:eastAsia="TimesNewRomanPSMT" w:hAnsi="Arial" w:cs="Arial"/>
                <w:bCs/>
                <w:lang w:val="ru-RU"/>
              </w:rPr>
              <w:t>Рок за израду ИДР</w:t>
            </w:r>
            <w:r>
              <w:rPr>
                <w:rFonts w:ascii="Arial" w:eastAsia="TimesNewRomanPSMT" w:hAnsi="Arial" w:cs="Arial"/>
                <w:bCs/>
              </w:rPr>
              <w:t xml:space="preserve"> </w:t>
            </w:r>
          </w:p>
          <w:p w:rsidR="005A296D" w:rsidRDefault="00581252" w:rsidP="008E55A1">
            <w:pPr>
              <w:pStyle w:val="Textbodyuser"/>
              <w:spacing w:after="0"/>
              <w:rPr>
                <w:rFonts w:ascii="Arial" w:hAnsi="Arial" w:cs="Arial"/>
                <w:lang w:val="sr-Cyrl-CS"/>
              </w:rPr>
            </w:pPr>
            <w:r>
              <w:rPr>
                <w:rFonts w:ascii="Arial" w:eastAsia="TimesNewRomanPSMT" w:hAnsi="Arial" w:cs="Arial"/>
                <w:bCs/>
              </w:rPr>
              <w:t>(</w:t>
            </w:r>
            <w:r>
              <w:rPr>
                <w:rFonts w:ascii="Arial" w:eastAsia="TimesNewRomanPSMT" w:hAnsi="Arial" w:cs="Arial"/>
                <w:bCs/>
                <w:lang w:val="sr-Cyrl-CS"/>
              </w:rPr>
              <w:t xml:space="preserve">максимално </w:t>
            </w:r>
            <w:r w:rsidR="008E55A1">
              <w:rPr>
                <w:rFonts w:ascii="Arial" w:eastAsia="TimesNewRomanPSMT" w:hAnsi="Arial" w:cs="Arial"/>
                <w:bCs/>
                <w:lang w:val="sr-Cyrl-CS"/>
              </w:rPr>
              <w:t>20</w:t>
            </w:r>
            <w:r>
              <w:rPr>
                <w:rFonts w:ascii="Arial" w:eastAsia="TimesNewRomanPSMT" w:hAnsi="Arial" w:cs="Arial"/>
                <w:bCs/>
                <w:lang w:val="sr-Cyrl-CS"/>
              </w:rPr>
              <w:t xml:space="preserve"> </w:t>
            </w:r>
            <w:r>
              <w:rPr>
                <w:rFonts w:ascii="Arial" w:hAnsi="Arial" w:cs="Arial"/>
                <w:lang w:val="sr-Cyrl-CS"/>
              </w:rPr>
              <w:t>календарских</w:t>
            </w:r>
            <w:r>
              <w:rPr>
                <w:rFonts w:ascii="Arial" w:hAnsi="Arial" w:cs="Arial"/>
              </w:rPr>
              <w:t xml:space="preserve"> </w:t>
            </w:r>
            <w:r>
              <w:rPr>
                <w:rFonts w:ascii="Arial" w:hAnsi="Arial" w:cs="Arial"/>
                <w:lang w:val="en-GB"/>
              </w:rPr>
              <w:t>дана</w:t>
            </w:r>
            <w:r>
              <w:rPr>
                <w:rFonts w:ascii="Arial" w:hAnsi="Arial" w:cs="Arial"/>
                <w:lang w:val="sr-Cyrl-CS"/>
              </w:rPr>
              <w:t xml:space="preserve"> од дана закључења уговора)</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rPr>
                <w:rFonts w:ascii="Arial" w:eastAsia="TimesNewRomanPSMT" w:hAnsi="Arial" w:cs="Arial"/>
                <w:bCs/>
                <w:lang w:val="ru-RU"/>
              </w:rPr>
            </w:pPr>
          </w:p>
          <w:p w:rsidR="005A296D" w:rsidRDefault="00581252">
            <w:pPr>
              <w:jc w:val="center"/>
              <w:rPr>
                <w:rFonts w:ascii="Arial" w:eastAsia="TimesNewRomanPSMT" w:hAnsi="Arial" w:cs="Arial"/>
                <w:lang w:val="ru-RU"/>
              </w:rPr>
            </w:pPr>
            <w:r>
              <w:rPr>
                <w:rFonts w:ascii="Arial" w:eastAsia="TimesNewRomanPSMT" w:hAnsi="Arial" w:cs="Arial"/>
                <w:bCs/>
                <w:lang w:val="ru-RU"/>
              </w:rPr>
              <w:t>дана</w:t>
            </w:r>
          </w:p>
        </w:tc>
      </w:tr>
      <w:tr w:rsidR="005A296D" w:rsidTr="00672551">
        <w:trPr>
          <w:jc w:val="center"/>
        </w:trPr>
        <w:tc>
          <w:tcPr>
            <w:tcW w:w="5250" w:type="dxa"/>
            <w:tcBorders>
              <w:top w:val="single" w:sz="4" w:space="0" w:color="000000"/>
              <w:left w:val="single" w:sz="4" w:space="0" w:color="000000"/>
              <w:bottom w:val="single" w:sz="4" w:space="0" w:color="000000"/>
            </w:tcBorders>
            <w:shd w:val="clear" w:color="auto" w:fill="auto"/>
          </w:tcPr>
          <w:p w:rsidR="005A296D" w:rsidRDefault="00581252">
            <w:pPr>
              <w:pStyle w:val="Textbodyuser"/>
              <w:spacing w:after="0"/>
              <w:rPr>
                <w:rFonts w:ascii="Arial" w:hAnsi="Arial" w:cs="Arial"/>
                <w:lang w:val="sr-Cyrl-CS"/>
              </w:rPr>
            </w:pPr>
            <w:r>
              <w:rPr>
                <w:rFonts w:ascii="Arial" w:hAnsi="Arial" w:cs="Arial"/>
                <w:lang w:val="sr-Cyrl-CS"/>
              </w:rPr>
              <w:t xml:space="preserve">Рок за израду ПГД </w:t>
            </w:r>
          </w:p>
          <w:p w:rsidR="005A296D" w:rsidRDefault="00581252">
            <w:pPr>
              <w:pStyle w:val="Textbodyuser"/>
              <w:spacing w:after="0"/>
              <w:rPr>
                <w:rFonts w:ascii="Arial" w:eastAsia="TimesNewRomanPSMT" w:hAnsi="Arial" w:cs="Arial"/>
                <w:bCs/>
                <w:lang w:val="ru-RU"/>
              </w:rPr>
            </w:pPr>
            <w:r>
              <w:rPr>
                <w:rFonts w:ascii="Arial" w:eastAsia="TimesNewRomanPSMT" w:hAnsi="Arial" w:cs="Arial"/>
                <w:bCs/>
              </w:rPr>
              <w:t>(</w:t>
            </w:r>
            <w:r>
              <w:rPr>
                <w:rFonts w:ascii="Arial" w:eastAsia="TimesNewRomanPSMT" w:hAnsi="Arial" w:cs="Arial"/>
                <w:bCs/>
                <w:lang w:val="sr-Cyrl-CS"/>
              </w:rPr>
              <w:t xml:space="preserve">максимално </w:t>
            </w:r>
            <w:r w:rsidR="008E55A1">
              <w:rPr>
                <w:rFonts w:ascii="Arial" w:hAnsi="Arial" w:cs="Arial"/>
                <w:lang w:val="sr-Cyrl-CS"/>
              </w:rPr>
              <w:t>14</w:t>
            </w:r>
            <w:r>
              <w:rPr>
                <w:rFonts w:ascii="Arial" w:hAnsi="Arial" w:cs="Arial"/>
                <w:lang w:val="sr-Cyrl-CS"/>
              </w:rPr>
              <w:t xml:space="preserve"> календраских дана од добијања Решења о локацијским условима)</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rPr>
                <w:rFonts w:ascii="Arial" w:eastAsia="TimesNewRomanPSMT" w:hAnsi="Arial" w:cs="Arial"/>
                <w:bCs/>
                <w:lang w:val="ru-RU"/>
              </w:rPr>
            </w:pPr>
          </w:p>
          <w:p w:rsidR="005A296D" w:rsidRDefault="00581252">
            <w:pPr>
              <w:jc w:val="center"/>
              <w:rPr>
                <w:rFonts w:ascii="Arial" w:eastAsia="TimesNewRomanPSMT" w:hAnsi="Arial" w:cs="Arial"/>
                <w:lang w:val="ru-RU"/>
              </w:rPr>
            </w:pPr>
            <w:r>
              <w:rPr>
                <w:rFonts w:ascii="Arial" w:eastAsia="TimesNewRomanPSMT" w:hAnsi="Arial" w:cs="Arial"/>
                <w:bCs/>
                <w:lang w:val="ru-RU"/>
              </w:rPr>
              <w:t>дана</w:t>
            </w:r>
          </w:p>
        </w:tc>
      </w:tr>
      <w:tr w:rsidR="005A296D" w:rsidTr="00672551">
        <w:trPr>
          <w:jc w:val="center"/>
        </w:trPr>
        <w:tc>
          <w:tcPr>
            <w:tcW w:w="5250" w:type="dxa"/>
            <w:tcBorders>
              <w:top w:val="single" w:sz="4" w:space="0" w:color="000000"/>
              <w:left w:val="single" w:sz="4" w:space="0" w:color="000000"/>
              <w:bottom w:val="single" w:sz="4" w:space="0" w:color="000000"/>
            </w:tcBorders>
            <w:shd w:val="clear" w:color="auto" w:fill="auto"/>
          </w:tcPr>
          <w:p w:rsidR="005A296D" w:rsidRDefault="00581252">
            <w:pPr>
              <w:pStyle w:val="Textbodyuser"/>
              <w:spacing w:after="0"/>
              <w:rPr>
                <w:rFonts w:ascii="Arial" w:hAnsi="Arial" w:cs="Arial"/>
                <w:lang w:val="sr-Cyrl-CS"/>
              </w:rPr>
            </w:pPr>
            <w:r>
              <w:rPr>
                <w:rFonts w:ascii="Arial" w:hAnsi="Arial" w:cs="Arial"/>
                <w:lang w:val="sr-Cyrl-CS"/>
              </w:rPr>
              <w:t xml:space="preserve">Рок за израду ПЗИ </w:t>
            </w:r>
          </w:p>
          <w:p w:rsidR="005A296D" w:rsidRDefault="00581252">
            <w:pPr>
              <w:pStyle w:val="Textbodyuser"/>
              <w:spacing w:after="0"/>
              <w:rPr>
                <w:rFonts w:ascii="Arial" w:hAnsi="Arial" w:cs="Arial"/>
                <w:lang w:val="sr-Cyrl-CS"/>
              </w:rPr>
            </w:pPr>
            <w:r>
              <w:rPr>
                <w:rFonts w:ascii="Arial" w:hAnsi="Arial" w:cs="Arial"/>
                <w:lang w:val="sr-Cyrl-CS"/>
              </w:rPr>
              <w:t>(максимално 7 календраских дана од добијања Решења о грађевинској дозволи)</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rPr>
                <w:rFonts w:ascii="Arial" w:eastAsia="TimesNewRomanPSMT" w:hAnsi="Arial" w:cs="Arial"/>
                <w:bCs/>
                <w:lang w:val="ru-RU"/>
              </w:rPr>
            </w:pPr>
          </w:p>
          <w:p w:rsidR="005A296D" w:rsidRDefault="00581252">
            <w:pPr>
              <w:jc w:val="center"/>
              <w:rPr>
                <w:rFonts w:ascii="Arial" w:eastAsia="TimesNewRomanPSMT" w:hAnsi="Arial" w:cs="Arial"/>
                <w:lang w:val="ru-RU"/>
              </w:rPr>
            </w:pPr>
            <w:r>
              <w:rPr>
                <w:rFonts w:ascii="Arial" w:eastAsia="TimesNewRomanPSMT" w:hAnsi="Arial" w:cs="Arial"/>
                <w:bCs/>
                <w:lang w:val="ru-RU"/>
              </w:rPr>
              <w:t>дана</w:t>
            </w:r>
          </w:p>
        </w:tc>
      </w:tr>
    </w:tbl>
    <w:p w:rsidR="005A296D" w:rsidRDefault="005A296D">
      <w:pPr>
        <w:ind w:left="720" w:firstLine="720"/>
        <w:jc w:val="both"/>
        <w:rPr>
          <w:rFonts w:eastAsia="TimesNewRomanPSMT"/>
          <w:bCs/>
          <w:lang w:val="sr-Cyrl-CS"/>
        </w:rPr>
      </w:pPr>
    </w:p>
    <w:p w:rsidR="005A296D" w:rsidRDefault="005A296D">
      <w:pPr>
        <w:ind w:left="720" w:firstLine="720"/>
        <w:jc w:val="both"/>
        <w:rPr>
          <w:rFonts w:eastAsia="TimesNewRomanPSMT"/>
          <w:bCs/>
          <w:lang w:val="sr-Cyrl-CS"/>
        </w:rPr>
      </w:pPr>
    </w:p>
    <w:p w:rsidR="005A296D" w:rsidRDefault="005A296D" w:rsidP="001B38A3">
      <w:pPr>
        <w:jc w:val="both"/>
        <w:rPr>
          <w:rFonts w:eastAsia="TimesNewRomanPSMT"/>
          <w:bCs/>
          <w:lang w:val="sr-Cyrl-CS"/>
        </w:rPr>
      </w:pPr>
    </w:p>
    <w:p w:rsidR="005A296D" w:rsidRDefault="005A296D">
      <w:pPr>
        <w:ind w:left="720" w:firstLine="720"/>
        <w:jc w:val="both"/>
        <w:rPr>
          <w:rFonts w:eastAsia="TimesNewRomanPSMT"/>
          <w:bCs/>
        </w:rPr>
      </w:pPr>
    </w:p>
    <w:p w:rsidR="005A296D" w:rsidRDefault="00581252">
      <w:pPr>
        <w:ind w:left="720" w:firstLine="720"/>
        <w:jc w:val="both"/>
        <w:rPr>
          <w:rFonts w:ascii="Arial" w:eastAsia="TimesNewRomanPSMT" w:hAnsi="Arial" w:cs="Arial"/>
          <w:bCs/>
        </w:rPr>
      </w:pPr>
      <w:r>
        <w:rPr>
          <w:rFonts w:ascii="Arial" w:eastAsia="TimesNewRomanPSMT" w:hAnsi="Arial" w:cs="Arial"/>
          <w:bCs/>
        </w:rPr>
        <w:t xml:space="preserve">Датум </w:t>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t xml:space="preserve">              Понуђач</w:t>
      </w:r>
    </w:p>
    <w:p w:rsidR="005A296D" w:rsidRDefault="00581252">
      <w:pPr>
        <w:ind w:left="2880" w:firstLine="720"/>
        <w:jc w:val="both"/>
        <w:rPr>
          <w:rFonts w:ascii="Arial" w:eastAsia="TimesNewRomanPS-BoldMT" w:hAnsi="Arial" w:cs="Arial"/>
          <w:b/>
          <w:bCs/>
          <w:i/>
          <w:iCs/>
          <w:color w:val="002060"/>
        </w:rPr>
      </w:pPr>
      <w:r>
        <w:rPr>
          <w:rFonts w:ascii="Arial" w:eastAsia="TimesNewRomanPSMT" w:hAnsi="Arial" w:cs="Arial"/>
          <w:bCs/>
        </w:rPr>
        <w:t xml:space="preserve">    </w:t>
      </w:r>
      <w:r w:rsidR="00672551">
        <w:rPr>
          <w:rFonts w:ascii="Arial" w:eastAsia="TimesNewRomanPSMT" w:hAnsi="Arial" w:cs="Arial"/>
          <w:bCs/>
          <w:lang w:val="sr-Cyrl-CS"/>
        </w:rPr>
        <w:t xml:space="preserve">     </w:t>
      </w:r>
      <w:r>
        <w:rPr>
          <w:rFonts w:ascii="Arial" w:eastAsia="TimesNewRomanPSMT" w:hAnsi="Arial" w:cs="Arial"/>
          <w:bCs/>
        </w:rPr>
        <w:t xml:space="preserve">М. П. </w:t>
      </w:r>
    </w:p>
    <w:p w:rsidR="005A296D" w:rsidRDefault="00581252">
      <w:pPr>
        <w:jc w:val="both"/>
        <w:rPr>
          <w:rFonts w:ascii="Arial" w:eastAsia="TimesNewRomanPS-BoldMT" w:hAnsi="Arial" w:cs="Arial"/>
          <w:b/>
          <w:bCs/>
          <w:i/>
          <w:iCs/>
          <w:color w:val="auto"/>
        </w:rPr>
      </w:pPr>
      <w:r>
        <w:rPr>
          <w:rFonts w:ascii="Arial" w:eastAsia="TimesNewRomanPS-BoldMT" w:hAnsi="Arial" w:cs="Arial"/>
          <w:b/>
          <w:bCs/>
          <w:i/>
          <w:iCs/>
          <w:color w:val="auto"/>
        </w:rPr>
        <w:t>_____________________________</w:t>
      </w:r>
      <w:r>
        <w:rPr>
          <w:rFonts w:ascii="Arial" w:eastAsia="TimesNewRomanPS-BoldMT" w:hAnsi="Arial" w:cs="Arial"/>
          <w:b/>
          <w:bCs/>
          <w:i/>
          <w:iCs/>
          <w:color w:val="auto"/>
        </w:rPr>
        <w:tab/>
      </w:r>
      <w:r w:rsidR="00672551">
        <w:rPr>
          <w:rFonts w:ascii="Arial" w:eastAsia="TimesNewRomanPS-BoldMT" w:hAnsi="Arial" w:cs="Arial"/>
          <w:b/>
          <w:bCs/>
          <w:i/>
          <w:iCs/>
          <w:color w:val="auto"/>
          <w:lang w:val="sr-Cyrl-CS"/>
        </w:rPr>
        <w:t xml:space="preserve">             </w:t>
      </w:r>
      <w:r>
        <w:rPr>
          <w:rFonts w:ascii="Arial" w:eastAsia="TimesNewRomanPS-BoldMT" w:hAnsi="Arial" w:cs="Arial"/>
          <w:b/>
          <w:bCs/>
          <w:i/>
          <w:iCs/>
          <w:color w:val="auto"/>
        </w:rPr>
        <w:t>________________________________</w:t>
      </w:r>
    </w:p>
    <w:p w:rsidR="005A296D" w:rsidRPr="001B38A3" w:rsidRDefault="005A296D">
      <w:pPr>
        <w:jc w:val="both"/>
        <w:rPr>
          <w:rFonts w:eastAsia="TimesNewRomanPS-BoldMT"/>
          <w:b/>
          <w:bCs/>
          <w:i/>
          <w:iCs/>
          <w:color w:val="002060"/>
          <w:lang w:val="sr-Cyrl-CS"/>
        </w:rPr>
      </w:pPr>
    </w:p>
    <w:p w:rsidR="005A296D" w:rsidRDefault="005A296D">
      <w:pPr>
        <w:jc w:val="both"/>
        <w:rPr>
          <w:rFonts w:eastAsia="TimesNewRomanPS-BoldMT"/>
          <w:b/>
          <w:bCs/>
          <w:i/>
          <w:iCs/>
          <w:color w:val="002060"/>
        </w:rPr>
      </w:pPr>
    </w:p>
    <w:p w:rsidR="005A296D" w:rsidRDefault="00581252">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5A296D" w:rsidRDefault="00581252">
      <w:pPr>
        <w:jc w:val="both"/>
        <w:rPr>
          <w:rFonts w:ascii="Arial" w:hAnsi="Arial" w:cs="Arial"/>
          <w:i/>
          <w:iCs/>
          <w:lang w:val="ru-RU"/>
        </w:rPr>
      </w:pPr>
      <w:r>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5A296D" w:rsidRDefault="00581252">
      <w:pPr>
        <w:pStyle w:val="ListParagraph"/>
        <w:tabs>
          <w:tab w:val="left" w:pos="680"/>
        </w:tabs>
        <w:ind w:left="0"/>
        <w:jc w:val="both"/>
        <w:rPr>
          <w:rFonts w:ascii="Arial" w:hAnsi="Arial" w:cs="Arial"/>
          <w:i/>
          <w:iCs/>
          <w:lang w:val="ru-RU"/>
        </w:rPr>
      </w:pPr>
      <w:r>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5A296D" w:rsidRDefault="005A296D">
      <w:pPr>
        <w:pStyle w:val="ListParagraph"/>
        <w:tabs>
          <w:tab w:val="left" w:pos="680"/>
        </w:tabs>
        <w:ind w:left="0"/>
        <w:jc w:val="both"/>
        <w:rPr>
          <w:rFonts w:ascii="Arial" w:hAnsi="Arial" w:cs="Arial"/>
          <w:i/>
          <w:iCs/>
          <w:lang w:val="ru-RU"/>
        </w:rPr>
      </w:pPr>
    </w:p>
    <w:p w:rsidR="005A296D" w:rsidRDefault="005A296D">
      <w:pPr>
        <w:pStyle w:val="ListParagraph"/>
        <w:tabs>
          <w:tab w:val="left" w:pos="680"/>
        </w:tabs>
        <w:ind w:left="0"/>
        <w:jc w:val="both"/>
        <w:rPr>
          <w:rFonts w:ascii="Arial" w:hAnsi="Arial" w:cs="Arial"/>
          <w:i/>
          <w:iCs/>
          <w:lang w:val="ru-RU"/>
        </w:rPr>
      </w:pPr>
    </w:p>
    <w:p w:rsidR="001B38A3" w:rsidRDefault="001B38A3">
      <w:pPr>
        <w:pStyle w:val="ListParagraph"/>
        <w:tabs>
          <w:tab w:val="left" w:pos="680"/>
        </w:tabs>
        <w:ind w:left="0"/>
        <w:jc w:val="both"/>
        <w:rPr>
          <w:rFonts w:ascii="Arial" w:hAnsi="Arial" w:cs="Arial"/>
          <w:i/>
          <w:iCs/>
          <w:lang w:val="ru-RU"/>
        </w:rPr>
      </w:pPr>
    </w:p>
    <w:p w:rsidR="001B38A3" w:rsidRDefault="001B38A3">
      <w:pPr>
        <w:pStyle w:val="ListParagraph"/>
        <w:tabs>
          <w:tab w:val="left" w:pos="680"/>
        </w:tabs>
        <w:ind w:left="0"/>
        <w:jc w:val="both"/>
        <w:rPr>
          <w:rFonts w:ascii="Arial" w:hAnsi="Arial" w:cs="Arial"/>
          <w:i/>
          <w:iCs/>
          <w:lang w:val="ru-RU"/>
        </w:rPr>
      </w:pPr>
    </w:p>
    <w:p w:rsidR="001B38A3" w:rsidRDefault="001B38A3">
      <w:pPr>
        <w:pStyle w:val="ListParagraph"/>
        <w:tabs>
          <w:tab w:val="left" w:pos="680"/>
        </w:tabs>
        <w:ind w:left="0"/>
        <w:jc w:val="both"/>
        <w:rPr>
          <w:rFonts w:ascii="Arial" w:hAnsi="Arial" w:cs="Arial"/>
          <w:i/>
          <w:iCs/>
          <w:lang w:val="ru-RU"/>
        </w:rPr>
      </w:pPr>
    </w:p>
    <w:p w:rsidR="001B38A3" w:rsidRDefault="001B38A3">
      <w:pPr>
        <w:pStyle w:val="ListParagraph"/>
        <w:tabs>
          <w:tab w:val="left" w:pos="680"/>
        </w:tabs>
        <w:ind w:left="0"/>
        <w:jc w:val="both"/>
        <w:rPr>
          <w:rFonts w:ascii="Arial" w:hAnsi="Arial" w:cs="Arial"/>
          <w:i/>
          <w:iCs/>
          <w:lang w:val="ru-RU"/>
        </w:rPr>
      </w:pPr>
    </w:p>
    <w:p w:rsidR="005A296D" w:rsidRDefault="00581252">
      <w:pPr>
        <w:jc w:val="right"/>
        <w:rPr>
          <w:rFonts w:ascii="Arial" w:hAnsi="Arial" w:cs="Arial"/>
          <w:b/>
          <w:bCs/>
          <w:i/>
          <w:iCs/>
          <w:sz w:val="28"/>
          <w:szCs w:val="28"/>
        </w:rPr>
      </w:pPr>
      <w:r>
        <w:rPr>
          <w:rFonts w:ascii="Arial" w:hAnsi="Arial" w:cs="Arial"/>
          <w:b/>
          <w:bCs/>
          <w:i/>
          <w:iCs/>
          <w:sz w:val="28"/>
          <w:szCs w:val="28"/>
        </w:rPr>
        <w:lastRenderedPageBreak/>
        <w:t>(ОБРАЗАЦ 2)</w:t>
      </w:r>
    </w:p>
    <w:p w:rsidR="005A296D" w:rsidRDefault="005A296D">
      <w:pPr>
        <w:jc w:val="right"/>
        <w:rPr>
          <w:rFonts w:ascii="Arial" w:hAnsi="Arial" w:cs="Arial"/>
          <w:b/>
          <w:bCs/>
          <w:i/>
          <w:iCs/>
          <w:sz w:val="28"/>
          <w:szCs w:val="28"/>
        </w:rPr>
      </w:pPr>
    </w:p>
    <w:p w:rsidR="005A296D" w:rsidRDefault="00581252">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A296D" w:rsidRDefault="005A296D">
      <w:pPr>
        <w:jc w:val="both"/>
        <w:rPr>
          <w:rFonts w:ascii="Arial" w:hAnsi="Arial" w:cs="Arial"/>
        </w:rPr>
      </w:pPr>
    </w:p>
    <w:p w:rsidR="005A296D" w:rsidRDefault="005A296D">
      <w:pPr>
        <w:jc w:val="both"/>
        <w:rPr>
          <w:rFonts w:ascii="Arial" w:hAnsi="Arial" w:cs="Arial"/>
        </w:rPr>
      </w:pPr>
    </w:p>
    <w:p w:rsidR="005A296D" w:rsidRDefault="00581252">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5A296D" w:rsidRDefault="00581252">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5A296D" w:rsidRDefault="005A296D">
      <w:pPr>
        <w:pStyle w:val="ListParagraph"/>
        <w:tabs>
          <w:tab w:val="left" w:pos="680"/>
        </w:tabs>
        <w:ind w:left="0"/>
        <w:jc w:val="both"/>
        <w:rPr>
          <w:rFonts w:ascii="Arial" w:eastAsia="TimesNewRomanPSMT" w:hAnsi="Arial" w:cs="Arial"/>
          <w:bCs/>
          <w:lang w:val="ru-RU"/>
        </w:rPr>
      </w:pPr>
    </w:p>
    <w:p w:rsidR="005A296D" w:rsidRDefault="00581252">
      <w:pPr>
        <w:jc w:val="both"/>
        <w:rPr>
          <w:rFonts w:ascii="Arial" w:hAnsi="Arial" w:cs="Arial"/>
          <w:b/>
          <w:lang w:val="sr-Cyrl-CS"/>
        </w:rPr>
      </w:pPr>
      <w:r>
        <w:rPr>
          <w:rFonts w:ascii="Arial" w:eastAsia="TimesNewRomanPSMT" w:hAnsi="Arial" w:cs="Arial"/>
          <w:bCs/>
          <w:lang w:val="ru-RU"/>
        </w:rPr>
        <w:t xml:space="preserve">за јавну набавку мале вредности интерног броја 1/19, </w:t>
      </w:r>
      <w:r>
        <w:rPr>
          <w:rFonts w:ascii="Arial" w:hAnsi="Arial" w:cs="Arial"/>
          <w:lang w:val="ru-RU"/>
        </w:rPr>
        <w:t>наведене у Плану јавних набавки под бројем 1.2.1/19</w:t>
      </w:r>
      <w:r>
        <w:rPr>
          <w:rFonts w:ascii="Arial" w:eastAsia="TimesNewRomanPSMT" w:hAnsi="Arial" w:cs="Arial"/>
          <w:bCs/>
          <w:lang w:val="ru-RU"/>
        </w:rPr>
        <w:t xml:space="preserve"> - </w:t>
      </w:r>
      <w:r w:rsidR="00323B60">
        <w:rPr>
          <w:rFonts w:ascii="Arial" w:hAnsi="Arial" w:cs="Arial"/>
          <w:b/>
          <w:lang w:val="ru-RU"/>
        </w:rPr>
        <w:t>Услуга израде пројектно-техничке документације секундарне водоводне мреже у Брзану</w:t>
      </w:r>
      <w:r>
        <w:rPr>
          <w:rFonts w:ascii="Arial" w:hAnsi="Arial" w:cs="Arial"/>
          <w:b/>
          <w:lang w:val="sr-Cyrl-CS"/>
        </w:rPr>
        <w:t>.</w:t>
      </w:r>
    </w:p>
    <w:p w:rsidR="005A296D" w:rsidRDefault="005A296D">
      <w:pPr>
        <w:pStyle w:val="ListParagraph"/>
        <w:tabs>
          <w:tab w:val="left" w:pos="680"/>
        </w:tabs>
        <w:ind w:left="0"/>
        <w:jc w:val="both"/>
        <w:rPr>
          <w:rFonts w:ascii="Arial" w:hAnsi="Arial" w:cs="Arial"/>
          <w:b/>
          <w:lang w:val="sr-Cyrl-CS"/>
        </w:rPr>
      </w:pPr>
    </w:p>
    <w:p w:rsidR="005A296D" w:rsidRDefault="00581252">
      <w:pPr>
        <w:pStyle w:val="ListParagraph"/>
        <w:tabs>
          <w:tab w:val="left" w:pos="680"/>
        </w:tabs>
        <w:ind w:left="0"/>
        <w:jc w:val="both"/>
        <w:rPr>
          <w:rFonts w:ascii="Arial" w:eastAsia="TimesNewRomanPSMT" w:hAnsi="Arial" w:cs="Arial"/>
          <w:bCs/>
          <w:lang w:val="sr-Cyrl-CS"/>
        </w:rPr>
      </w:pPr>
      <w:r>
        <w:rPr>
          <w:rFonts w:ascii="Arial" w:hAnsi="Arial" w:cs="Arial"/>
          <w:lang w:val="sr-Cyrl-CS"/>
        </w:rPr>
        <w:t>Назив понуђача: _________________________________________________________</w:t>
      </w:r>
    </w:p>
    <w:p w:rsidR="005A296D" w:rsidRDefault="005A296D">
      <w:pPr>
        <w:pStyle w:val="BodyText2"/>
        <w:spacing w:line="100" w:lineRule="atLeast"/>
        <w:jc w:val="both"/>
        <w:rPr>
          <w:rFonts w:ascii="Arial" w:hAnsi="Arial" w:cs="Arial"/>
          <w:b/>
          <w:bCs/>
          <w:i/>
          <w:color w:val="auto"/>
          <w:lang w:val="ru-RU"/>
        </w:rPr>
      </w:pPr>
    </w:p>
    <w:tbl>
      <w:tblPr>
        <w:tblW w:w="9757"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567"/>
        <w:gridCol w:w="4173"/>
        <w:gridCol w:w="2520"/>
        <w:gridCol w:w="2497"/>
      </w:tblGrid>
      <w:tr w:rsidR="005A296D">
        <w:trPr>
          <w:trHeight w:val="629"/>
          <w:jc w:val="center"/>
        </w:trPr>
        <w:tc>
          <w:tcPr>
            <w:tcW w:w="567" w:type="dxa"/>
            <w:tcBorders>
              <w:top w:val="single" w:sz="4" w:space="0" w:color="auto"/>
              <w:bottom w:val="single" w:sz="4" w:space="0" w:color="auto"/>
              <w:right w:val="single" w:sz="4" w:space="0" w:color="auto"/>
            </w:tcBorders>
            <w:shd w:val="clear" w:color="auto" w:fill="DAEEF3"/>
          </w:tcPr>
          <w:p w:rsidR="005A296D" w:rsidRDefault="00581252">
            <w:pPr>
              <w:widowControl w:val="0"/>
              <w:autoSpaceDE w:val="0"/>
              <w:autoSpaceDN w:val="0"/>
              <w:adjustRightInd w:val="0"/>
              <w:spacing w:line="240" w:lineRule="auto"/>
              <w:jc w:val="center"/>
              <w:rPr>
                <w:rFonts w:ascii="Arial" w:hAnsi="Arial" w:cs="Arial"/>
                <w:b/>
              </w:rPr>
            </w:pPr>
            <w:r>
              <w:rPr>
                <w:rFonts w:ascii="Arial" w:hAnsi="Arial" w:cs="Arial"/>
                <w:b/>
              </w:rPr>
              <w:t>РБ</w:t>
            </w:r>
          </w:p>
        </w:tc>
        <w:tc>
          <w:tcPr>
            <w:tcW w:w="4173" w:type="dxa"/>
            <w:tcBorders>
              <w:top w:val="single" w:sz="4" w:space="0" w:color="auto"/>
              <w:left w:val="single" w:sz="4" w:space="0" w:color="auto"/>
              <w:bottom w:val="single" w:sz="4" w:space="0" w:color="auto"/>
              <w:right w:val="single" w:sz="4" w:space="0" w:color="auto"/>
            </w:tcBorders>
            <w:shd w:val="clear" w:color="auto" w:fill="DAEEF3"/>
          </w:tcPr>
          <w:p w:rsidR="005A296D" w:rsidRDefault="00581252">
            <w:pPr>
              <w:widowControl w:val="0"/>
              <w:autoSpaceDE w:val="0"/>
              <w:autoSpaceDN w:val="0"/>
              <w:adjustRightInd w:val="0"/>
              <w:spacing w:line="240" w:lineRule="auto"/>
              <w:jc w:val="center"/>
              <w:rPr>
                <w:rFonts w:ascii="Arial" w:hAnsi="Arial" w:cs="Arial"/>
                <w:b/>
              </w:rPr>
            </w:pPr>
            <w:r>
              <w:rPr>
                <w:rFonts w:ascii="Arial" w:eastAsia="TimesNewRomanPSMT" w:hAnsi="Arial" w:cs="Arial"/>
                <w:b/>
                <w:bCs/>
                <w:color w:val="auto"/>
                <w:lang w:val="sr-Cyrl-CS"/>
              </w:rPr>
              <w:t>ОПИС ПРЕДМЕТА НАБАВКЕ</w:t>
            </w:r>
          </w:p>
        </w:tc>
        <w:tc>
          <w:tcPr>
            <w:tcW w:w="2520" w:type="dxa"/>
            <w:tcBorders>
              <w:top w:val="single" w:sz="4" w:space="0" w:color="auto"/>
              <w:left w:val="single" w:sz="4" w:space="0" w:color="auto"/>
              <w:bottom w:val="single" w:sz="4" w:space="0" w:color="auto"/>
            </w:tcBorders>
            <w:shd w:val="clear" w:color="auto" w:fill="DAEEF3"/>
          </w:tcPr>
          <w:p w:rsidR="005A296D" w:rsidRDefault="00581252">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 xml:space="preserve">ЈЕДИНИЧНА ЦЕНА </w:t>
            </w:r>
          </w:p>
          <w:p w:rsidR="005A296D" w:rsidRDefault="00581252">
            <w:pPr>
              <w:snapToGrid w:val="0"/>
              <w:jc w:val="center"/>
              <w:rPr>
                <w:rFonts w:ascii="Arial" w:eastAsia="TimesNewRomanPSMT" w:hAnsi="Arial" w:cs="Arial"/>
                <w:b/>
                <w:bCs/>
                <w:color w:val="auto"/>
                <w:lang w:val="ru-RU"/>
              </w:rPr>
            </w:pPr>
            <w:r>
              <w:rPr>
                <w:rFonts w:ascii="Arial" w:eastAsia="TimesNewRomanPSMT" w:hAnsi="Arial" w:cs="Arial"/>
                <w:b/>
                <w:bCs/>
                <w:color w:val="auto"/>
              </w:rPr>
              <w:t>БЕЗ ПДВ-А</w:t>
            </w:r>
            <w:r>
              <w:rPr>
                <w:rFonts w:ascii="Arial" w:eastAsia="TimesNewRomanPSMT" w:hAnsi="Arial" w:cs="Arial"/>
                <w:b/>
                <w:bCs/>
                <w:color w:val="auto"/>
                <w:lang w:val="sr-Cyrl-CS"/>
              </w:rPr>
              <w:t xml:space="preserve"> (1)</w:t>
            </w:r>
            <w:r>
              <w:rPr>
                <w:rFonts w:ascii="Arial" w:eastAsia="TimesNewRomanPSMT" w:hAnsi="Arial" w:cs="Arial"/>
                <w:b/>
                <w:bCs/>
                <w:color w:val="auto"/>
              </w:rPr>
              <w:t xml:space="preserve"> </w:t>
            </w:r>
          </w:p>
        </w:tc>
        <w:tc>
          <w:tcPr>
            <w:tcW w:w="2497" w:type="dxa"/>
            <w:tcBorders>
              <w:top w:val="single" w:sz="4" w:space="0" w:color="auto"/>
              <w:left w:val="single" w:sz="4" w:space="0" w:color="auto"/>
              <w:bottom w:val="single" w:sz="4" w:space="0" w:color="auto"/>
              <w:right w:val="single" w:sz="4" w:space="0" w:color="auto"/>
            </w:tcBorders>
            <w:shd w:val="clear" w:color="auto" w:fill="DAEEF3"/>
          </w:tcPr>
          <w:p w:rsidR="005A296D" w:rsidRDefault="00581252">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 xml:space="preserve">ЈЕДИНИЧНА ЦЕНА </w:t>
            </w:r>
          </w:p>
          <w:p w:rsidR="005A296D" w:rsidRDefault="00581252">
            <w:pPr>
              <w:snapToGrid w:val="0"/>
              <w:jc w:val="center"/>
              <w:rPr>
                <w:rFonts w:ascii="Arial" w:eastAsia="TimesNewRomanPSMT" w:hAnsi="Arial" w:cs="Arial"/>
                <w:b/>
                <w:bCs/>
                <w:color w:val="auto"/>
                <w:lang w:val="sr-Cyrl-CS"/>
              </w:rPr>
            </w:pPr>
            <w:r>
              <w:rPr>
                <w:rFonts w:ascii="Arial" w:eastAsia="TimesNewRomanPSMT" w:hAnsi="Arial" w:cs="Arial"/>
                <w:b/>
                <w:bCs/>
                <w:color w:val="auto"/>
              </w:rPr>
              <w:t xml:space="preserve">СА ПДВ-ОМ </w:t>
            </w:r>
            <w:r>
              <w:rPr>
                <w:rFonts w:ascii="Arial" w:eastAsia="TimesNewRomanPSMT" w:hAnsi="Arial" w:cs="Arial"/>
                <w:b/>
                <w:bCs/>
                <w:color w:val="auto"/>
                <w:lang w:val="sr-Cyrl-CS"/>
              </w:rPr>
              <w:t>(2)</w:t>
            </w:r>
          </w:p>
        </w:tc>
      </w:tr>
      <w:tr w:rsidR="005A296D">
        <w:trPr>
          <w:jc w:val="center"/>
        </w:trPr>
        <w:tc>
          <w:tcPr>
            <w:tcW w:w="567" w:type="dxa"/>
            <w:tcBorders>
              <w:top w:val="single" w:sz="4" w:space="0" w:color="auto"/>
              <w:bottom w:val="single" w:sz="4" w:space="0" w:color="auto"/>
              <w:right w:val="single" w:sz="4" w:space="0" w:color="auto"/>
            </w:tcBorders>
            <w:shd w:val="clear" w:color="auto" w:fill="F2DBDB"/>
            <w:vAlign w:val="center"/>
          </w:tcPr>
          <w:p w:rsidR="005A296D" w:rsidRDefault="00581252">
            <w:pPr>
              <w:widowControl w:val="0"/>
              <w:autoSpaceDE w:val="0"/>
              <w:autoSpaceDN w:val="0"/>
              <w:adjustRightInd w:val="0"/>
              <w:spacing w:line="240" w:lineRule="auto"/>
              <w:jc w:val="center"/>
              <w:rPr>
                <w:rFonts w:ascii="Arial" w:hAnsi="Arial" w:cs="Arial"/>
                <w:b/>
                <w:bCs/>
              </w:rPr>
            </w:pPr>
            <w:r>
              <w:rPr>
                <w:rFonts w:ascii="Arial" w:hAnsi="Arial" w:cs="Arial"/>
                <w:b/>
                <w:bCs/>
              </w:rPr>
              <w:t>1.</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A296D" w:rsidRDefault="00581252">
            <w:pPr>
              <w:widowControl w:val="0"/>
              <w:autoSpaceDE w:val="0"/>
              <w:autoSpaceDN w:val="0"/>
              <w:adjustRightInd w:val="0"/>
              <w:spacing w:line="240" w:lineRule="auto"/>
              <w:rPr>
                <w:rFonts w:ascii="Arial" w:hAnsi="Arial" w:cs="Arial"/>
                <w:bCs/>
                <w:lang w:val="sr-Cyrl-CS"/>
              </w:rPr>
            </w:pPr>
            <w:r>
              <w:rPr>
                <w:rFonts w:ascii="Arial" w:hAnsi="Arial" w:cs="Arial"/>
                <w:bCs/>
                <w:lang w:val="sr-Cyrl-CS"/>
              </w:rPr>
              <w:t xml:space="preserve">Израда </w:t>
            </w:r>
            <w:r>
              <w:rPr>
                <w:rFonts w:ascii="Arial" w:hAnsi="Arial" w:cs="Arial"/>
                <w:lang w:val="ru-RU"/>
              </w:rPr>
              <w:t>Идејног решења</w:t>
            </w:r>
          </w:p>
        </w:tc>
        <w:tc>
          <w:tcPr>
            <w:tcW w:w="2520" w:type="dxa"/>
            <w:tcBorders>
              <w:top w:val="single" w:sz="4" w:space="0" w:color="auto"/>
              <w:left w:val="single" w:sz="4" w:space="0" w:color="auto"/>
              <w:bottom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
                <w:bCs/>
                <w:lang w:val="sr-Cyrl-CS"/>
              </w:rPr>
            </w:pPr>
          </w:p>
        </w:tc>
      </w:tr>
      <w:tr w:rsidR="005A296D">
        <w:trPr>
          <w:jc w:val="center"/>
        </w:trPr>
        <w:tc>
          <w:tcPr>
            <w:tcW w:w="567" w:type="dxa"/>
            <w:tcBorders>
              <w:top w:val="single" w:sz="4" w:space="0" w:color="auto"/>
              <w:bottom w:val="single" w:sz="4" w:space="0" w:color="auto"/>
              <w:right w:val="single" w:sz="4" w:space="0" w:color="auto"/>
            </w:tcBorders>
            <w:shd w:val="clear" w:color="auto" w:fill="F2DBDB"/>
            <w:vAlign w:val="center"/>
          </w:tcPr>
          <w:p w:rsidR="005A296D" w:rsidRDefault="00581252">
            <w:pPr>
              <w:widowControl w:val="0"/>
              <w:autoSpaceDE w:val="0"/>
              <w:autoSpaceDN w:val="0"/>
              <w:adjustRightInd w:val="0"/>
              <w:spacing w:line="240" w:lineRule="auto"/>
              <w:jc w:val="center"/>
              <w:rPr>
                <w:rFonts w:ascii="Arial" w:hAnsi="Arial" w:cs="Arial"/>
                <w:b/>
                <w:bCs/>
              </w:rPr>
            </w:pPr>
            <w:r>
              <w:rPr>
                <w:rFonts w:ascii="Arial" w:hAnsi="Arial" w:cs="Arial"/>
                <w:b/>
                <w:bCs/>
              </w:rPr>
              <w:t>2.</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A296D" w:rsidRDefault="00581252">
            <w:pPr>
              <w:widowControl w:val="0"/>
              <w:autoSpaceDE w:val="0"/>
              <w:autoSpaceDN w:val="0"/>
              <w:adjustRightInd w:val="0"/>
              <w:spacing w:line="240" w:lineRule="auto"/>
              <w:rPr>
                <w:rFonts w:ascii="Arial" w:hAnsi="Arial" w:cs="Arial"/>
                <w:bCs/>
              </w:rPr>
            </w:pPr>
            <w:r>
              <w:rPr>
                <w:rFonts w:ascii="Arial" w:hAnsi="Arial" w:cs="Arial"/>
              </w:rPr>
              <w:t>Израда катастартско-топографског плана</w:t>
            </w:r>
          </w:p>
        </w:tc>
        <w:tc>
          <w:tcPr>
            <w:tcW w:w="2520" w:type="dxa"/>
            <w:tcBorders>
              <w:top w:val="single" w:sz="4" w:space="0" w:color="auto"/>
              <w:left w:val="single" w:sz="4" w:space="0" w:color="auto"/>
              <w:bottom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
                <w:bCs/>
                <w:lang w:val="sr-Cyrl-CS"/>
              </w:rPr>
            </w:pPr>
          </w:p>
        </w:tc>
      </w:tr>
      <w:tr w:rsidR="005A296D">
        <w:trPr>
          <w:jc w:val="center"/>
        </w:trPr>
        <w:tc>
          <w:tcPr>
            <w:tcW w:w="567" w:type="dxa"/>
            <w:tcBorders>
              <w:top w:val="single" w:sz="4" w:space="0" w:color="auto"/>
              <w:bottom w:val="single" w:sz="4" w:space="0" w:color="auto"/>
              <w:right w:val="single" w:sz="4" w:space="0" w:color="auto"/>
            </w:tcBorders>
            <w:shd w:val="clear" w:color="auto" w:fill="F2DBDB"/>
            <w:vAlign w:val="center"/>
          </w:tcPr>
          <w:p w:rsidR="005A296D" w:rsidRDefault="00581252">
            <w:pPr>
              <w:widowControl w:val="0"/>
              <w:autoSpaceDE w:val="0"/>
              <w:autoSpaceDN w:val="0"/>
              <w:adjustRightInd w:val="0"/>
              <w:spacing w:line="240" w:lineRule="auto"/>
              <w:jc w:val="center"/>
              <w:rPr>
                <w:rFonts w:ascii="Arial" w:hAnsi="Arial" w:cs="Arial"/>
                <w:b/>
                <w:bCs/>
              </w:rPr>
            </w:pPr>
            <w:r>
              <w:rPr>
                <w:rFonts w:ascii="Arial" w:hAnsi="Arial" w:cs="Arial"/>
                <w:b/>
                <w:bCs/>
              </w:rPr>
              <w:t>3.</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A296D" w:rsidRDefault="00581252">
            <w:pPr>
              <w:widowControl w:val="0"/>
              <w:autoSpaceDE w:val="0"/>
              <w:autoSpaceDN w:val="0"/>
              <w:adjustRightInd w:val="0"/>
              <w:spacing w:line="240" w:lineRule="auto"/>
              <w:rPr>
                <w:rFonts w:ascii="Arial" w:hAnsi="Arial" w:cs="Arial"/>
                <w:bCs/>
                <w:lang w:val="sr-Cyrl-CS"/>
              </w:rPr>
            </w:pPr>
            <w:r>
              <w:rPr>
                <w:rFonts w:ascii="Arial" w:hAnsi="Arial" w:cs="Arial"/>
              </w:rPr>
              <w:t xml:space="preserve">Израда Елабората геомеханичких истражних радова  </w:t>
            </w:r>
          </w:p>
        </w:tc>
        <w:tc>
          <w:tcPr>
            <w:tcW w:w="2520" w:type="dxa"/>
            <w:tcBorders>
              <w:top w:val="single" w:sz="4" w:space="0" w:color="auto"/>
              <w:left w:val="single" w:sz="4" w:space="0" w:color="auto"/>
              <w:bottom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
                <w:bCs/>
                <w:lang w:val="sr-Cyrl-CS"/>
              </w:rPr>
            </w:pPr>
          </w:p>
        </w:tc>
      </w:tr>
      <w:tr w:rsidR="005A296D">
        <w:trPr>
          <w:jc w:val="center"/>
        </w:trPr>
        <w:tc>
          <w:tcPr>
            <w:tcW w:w="567" w:type="dxa"/>
            <w:tcBorders>
              <w:top w:val="single" w:sz="4" w:space="0" w:color="auto"/>
              <w:bottom w:val="single" w:sz="4" w:space="0" w:color="auto"/>
              <w:right w:val="single" w:sz="4" w:space="0" w:color="auto"/>
            </w:tcBorders>
            <w:shd w:val="clear" w:color="auto" w:fill="F2DBDB"/>
            <w:vAlign w:val="center"/>
          </w:tcPr>
          <w:p w:rsidR="005A296D" w:rsidRDefault="00581252">
            <w:pPr>
              <w:widowControl w:val="0"/>
              <w:autoSpaceDE w:val="0"/>
              <w:autoSpaceDN w:val="0"/>
              <w:adjustRightInd w:val="0"/>
              <w:spacing w:line="240" w:lineRule="auto"/>
              <w:jc w:val="center"/>
              <w:rPr>
                <w:rFonts w:ascii="Arial" w:hAnsi="Arial" w:cs="Arial"/>
                <w:b/>
                <w:bCs/>
              </w:rPr>
            </w:pPr>
            <w:r>
              <w:rPr>
                <w:rFonts w:ascii="Arial" w:hAnsi="Arial" w:cs="Arial"/>
                <w:b/>
                <w:bCs/>
              </w:rPr>
              <w:t>4.</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A296D" w:rsidRDefault="00581252">
            <w:pPr>
              <w:widowControl w:val="0"/>
              <w:autoSpaceDE w:val="0"/>
              <w:autoSpaceDN w:val="0"/>
              <w:adjustRightInd w:val="0"/>
              <w:spacing w:line="240" w:lineRule="auto"/>
              <w:rPr>
                <w:rFonts w:ascii="Arial" w:hAnsi="Arial" w:cs="Arial"/>
                <w:bCs/>
              </w:rPr>
            </w:pPr>
            <w:r>
              <w:rPr>
                <w:rFonts w:ascii="Arial" w:hAnsi="Arial" w:cs="Arial"/>
                <w:bCs/>
                <w:lang w:val="sr-Cyrl-CS"/>
              </w:rPr>
              <w:t xml:space="preserve">Израда </w:t>
            </w:r>
            <w:r>
              <w:rPr>
                <w:rFonts w:ascii="Arial" w:hAnsi="Arial" w:cs="Arial"/>
                <w:lang w:val="ru-RU"/>
              </w:rPr>
              <w:t>Пројекта за грађевинску дозволи</w:t>
            </w:r>
          </w:p>
        </w:tc>
        <w:tc>
          <w:tcPr>
            <w:tcW w:w="2520" w:type="dxa"/>
            <w:tcBorders>
              <w:top w:val="single" w:sz="4" w:space="0" w:color="auto"/>
              <w:left w:val="single" w:sz="4" w:space="0" w:color="auto"/>
              <w:bottom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
                <w:bCs/>
                <w:lang w:val="sr-Cyrl-CS"/>
              </w:rPr>
            </w:pPr>
          </w:p>
        </w:tc>
      </w:tr>
      <w:tr w:rsidR="005A296D">
        <w:trPr>
          <w:jc w:val="center"/>
        </w:trPr>
        <w:tc>
          <w:tcPr>
            <w:tcW w:w="567" w:type="dxa"/>
            <w:tcBorders>
              <w:top w:val="single" w:sz="4" w:space="0" w:color="auto"/>
              <w:bottom w:val="single" w:sz="4" w:space="0" w:color="auto"/>
              <w:right w:val="single" w:sz="4" w:space="0" w:color="auto"/>
            </w:tcBorders>
            <w:shd w:val="clear" w:color="auto" w:fill="F2DBDB"/>
            <w:vAlign w:val="center"/>
          </w:tcPr>
          <w:p w:rsidR="005A296D" w:rsidRDefault="00581252">
            <w:pPr>
              <w:widowControl w:val="0"/>
              <w:autoSpaceDE w:val="0"/>
              <w:autoSpaceDN w:val="0"/>
              <w:adjustRightInd w:val="0"/>
              <w:spacing w:line="240" w:lineRule="auto"/>
              <w:jc w:val="center"/>
              <w:rPr>
                <w:rFonts w:ascii="Arial" w:hAnsi="Arial" w:cs="Arial"/>
                <w:b/>
                <w:bCs/>
              </w:rPr>
            </w:pPr>
            <w:r>
              <w:rPr>
                <w:rFonts w:ascii="Arial" w:hAnsi="Arial" w:cs="Arial"/>
                <w:b/>
                <w:bCs/>
              </w:rPr>
              <w:t>5.</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A296D" w:rsidRDefault="00581252">
            <w:pPr>
              <w:widowControl w:val="0"/>
              <w:autoSpaceDE w:val="0"/>
              <w:autoSpaceDN w:val="0"/>
              <w:adjustRightInd w:val="0"/>
              <w:spacing w:line="240" w:lineRule="auto"/>
              <w:rPr>
                <w:rFonts w:ascii="Arial" w:hAnsi="Arial" w:cs="Arial"/>
                <w:bCs/>
              </w:rPr>
            </w:pPr>
            <w:r>
              <w:rPr>
                <w:rFonts w:ascii="Arial" w:hAnsi="Arial" w:cs="Arial"/>
                <w:bCs/>
                <w:lang w:val="sr-Cyrl-CS"/>
              </w:rPr>
              <w:t>Израда Пројекта за извођење радова</w:t>
            </w:r>
          </w:p>
        </w:tc>
        <w:tc>
          <w:tcPr>
            <w:tcW w:w="2520" w:type="dxa"/>
            <w:tcBorders>
              <w:top w:val="single" w:sz="4" w:space="0" w:color="auto"/>
              <w:left w:val="single" w:sz="4" w:space="0" w:color="auto"/>
              <w:bottom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
                <w:bCs/>
                <w:lang w:val="sr-Cyrl-CS"/>
              </w:rPr>
            </w:pPr>
          </w:p>
        </w:tc>
      </w:tr>
      <w:tr w:rsidR="005A296D">
        <w:trPr>
          <w:jc w:val="center"/>
        </w:trPr>
        <w:tc>
          <w:tcPr>
            <w:tcW w:w="567" w:type="dxa"/>
            <w:tcBorders>
              <w:top w:val="single" w:sz="4" w:space="0" w:color="auto"/>
              <w:bottom w:val="single" w:sz="4" w:space="0" w:color="auto"/>
              <w:right w:val="single" w:sz="4" w:space="0" w:color="auto"/>
            </w:tcBorders>
            <w:shd w:val="clear" w:color="auto" w:fill="F2DBDB"/>
            <w:vAlign w:val="center"/>
          </w:tcPr>
          <w:p w:rsidR="005A296D" w:rsidRDefault="00581252">
            <w:pPr>
              <w:widowControl w:val="0"/>
              <w:autoSpaceDE w:val="0"/>
              <w:autoSpaceDN w:val="0"/>
              <w:adjustRightInd w:val="0"/>
              <w:spacing w:line="240" w:lineRule="auto"/>
              <w:jc w:val="center"/>
              <w:rPr>
                <w:rFonts w:ascii="Arial" w:hAnsi="Arial" w:cs="Arial"/>
                <w:b/>
                <w:bCs/>
              </w:rPr>
            </w:pPr>
            <w:r>
              <w:rPr>
                <w:rFonts w:ascii="Arial" w:hAnsi="Arial" w:cs="Arial"/>
                <w:b/>
                <w:bCs/>
              </w:rPr>
              <w:t>6.</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A296D" w:rsidRDefault="00581252">
            <w:pPr>
              <w:widowControl w:val="0"/>
              <w:autoSpaceDE w:val="0"/>
              <w:autoSpaceDN w:val="0"/>
              <w:adjustRightInd w:val="0"/>
              <w:spacing w:line="240" w:lineRule="auto"/>
              <w:rPr>
                <w:rFonts w:ascii="Arial" w:hAnsi="Arial" w:cs="Arial"/>
                <w:bCs/>
              </w:rPr>
            </w:pPr>
            <w:r>
              <w:rPr>
                <w:rFonts w:ascii="Arial" w:hAnsi="Arial" w:cs="Arial"/>
                <w:bCs/>
                <w:lang w:val="sr-Cyrl-CS"/>
              </w:rPr>
              <w:t>Техничка контрола пројекта</w:t>
            </w:r>
          </w:p>
        </w:tc>
        <w:tc>
          <w:tcPr>
            <w:tcW w:w="2520" w:type="dxa"/>
            <w:tcBorders>
              <w:top w:val="single" w:sz="4" w:space="0" w:color="auto"/>
              <w:left w:val="single" w:sz="4" w:space="0" w:color="auto"/>
              <w:bottom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
                <w:bCs/>
                <w:lang w:val="sr-Cyrl-CS"/>
              </w:rPr>
            </w:pPr>
          </w:p>
        </w:tc>
      </w:tr>
      <w:tr w:rsidR="005A296D">
        <w:trPr>
          <w:jc w:val="center"/>
        </w:trPr>
        <w:tc>
          <w:tcPr>
            <w:tcW w:w="567" w:type="dxa"/>
            <w:tcBorders>
              <w:top w:val="single" w:sz="4" w:space="0" w:color="auto"/>
              <w:bottom w:val="single" w:sz="4" w:space="0" w:color="auto"/>
              <w:right w:val="single" w:sz="4" w:space="0" w:color="auto"/>
            </w:tcBorders>
            <w:shd w:val="clear" w:color="auto" w:fill="F2DBDB"/>
            <w:vAlign w:val="center"/>
          </w:tcPr>
          <w:p w:rsidR="005A296D" w:rsidRDefault="005A296D">
            <w:pPr>
              <w:widowControl w:val="0"/>
              <w:autoSpaceDE w:val="0"/>
              <w:autoSpaceDN w:val="0"/>
              <w:adjustRightInd w:val="0"/>
              <w:spacing w:line="240" w:lineRule="auto"/>
              <w:jc w:val="center"/>
              <w:rPr>
                <w:rFonts w:ascii="Arial" w:hAnsi="Arial" w:cs="Arial"/>
                <w:b/>
                <w:bCs/>
              </w:rPr>
            </w:pP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A296D" w:rsidRDefault="00581252">
            <w:pPr>
              <w:widowControl w:val="0"/>
              <w:autoSpaceDE w:val="0"/>
              <w:autoSpaceDN w:val="0"/>
              <w:adjustRightInd w:val="0"/>
              <w:spacing w:line="240" w:lineRule="auto"/>
              <w:rPr>
                <w:rFonts w:ascii="Arial" w:hAnsi="Arial" w:cs="Arial"/>
                <w:b/>
                <w:bCs/>
              </w:rPr>
            </w:pPr>
            <w:r>
              <w:rPr>
                <w:rFonts w:ascii="Arial" w:hAnsi="Arial" w:cs="Arial"/>
                <w:b/>
                <w:bCs/>
              </w:rPr>
              <w:t>УКУПНО:</w:t>
            </w:r>
          </w:p>
        </w:tc>
        <w:tc>
          <w:tcPr>
            <w:tcW w:w="2520" w:type="dxa"/>
            <w:tcBorders>
              <w:top w:val="single" w:sz="4" w:space="0" w:color="auto"/>
              <w:left w:val="single" w:sz="4" w:space="0" w:color="auto"/>
              <w:bottom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
                <w:b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
                <w:bCs/>
              </w:rPr>
            </w:pPr>
          </w:p>
        </w:tc>
      </w:tr>
    </w:tbl>
    <w:p w:rsidR="005A296D" w:rsidRDefault="005A296D">
      <w:pPr>
        <w:pStyle w:val="BodyText2"/>
        <w:spacing w:line="100" w:lineRule="atLeast"/>
        <w:jc w:val="both"/>
        <w:rPr>
          <w:rFonts w:ascii="Arial" w:hAnsi="Arial" w:cs="Arial"/>
          <w:b/>
          <w:bCs/>
          <w:i/>
          <w:color w:val="auto"/>
          <w:lang w:val="ru-RU"/>
        </w:rPr>
      </w:pPr>
    </w:p>
    <w:p w:rsidR="005A296D" w:rsidRDefault="00581252">
      <w:pPr>
        <w:rPr>
          <w:rFonts w:ascii="Arial" w:hAnsi="Arial" w:cs="Arial"/>
          <w:b/>
          <w:bCs/>
          <w:iCs/>
          <w:lang w:val="sr-Cyrl-CS"/>
        </w:rPr>
      </w:pPr>
      <w:r>
        <w:rPr>
          <w:rFonts w:ascii="Arial" w:hAnsi="Arial" w:cs="Arial"/>
          <w:b/>
          <w:bCs/>
          <w:iCs/>
          <w:lang w:val="sr-Cyrl-CS"/>
        </w:rPr>
        <w:t>Упутство за попуњавање обрасца структуре цене:</w:t>
      </w:r>
    </w:p>
    <w:p w:rsidR="005A296D" w:rsidRDefault="005A296D">
      <w:pPr>
        <w:rPr>
          <w:rFonts w:ascii="Arial" w:hAnsi="Arial" w:cs="Arial"/>
          <w:b/>
          <w:bCs/>
          <w:iCs/>
          <w:lang w:val="sr-Cyrl-CS"/>
        </w:rPr>
      </w:pPr>
    </w:p>
    <w:p w:rsidR="005A296D" w:rsidRDefault="00581252">
      <w:pPr>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5A296D" w:rsidRDefault="00581252">
      <w:pPr>
        <w:pStyle w:val="ListParagraph"/>
        <w:numPr>
          <w:ilvl w:val="0"/>
          <w:numId w:val="14"/>
        </w:numPr>
        <w:jc w:val="both"/>
        <w:rPr>
          <w:rFonts w:ascii="Arial" w:hAnsi="Arial" w:cs="Arial"/>
          <w:bCs/>
          <w:iCs/>
          <w:lang w:val="sr-Cyrl-CS"/>
        </w:rPr>
      </w:pPr>
      <w:r>
        <w:rPr>
          <w:rFonts w:ascii="Arial" w:hAnsi="Arial" w:cs="Arial"/>
          <w:bCs/>
          <w:iCs/>
          <w:lang w:val="sr-Cyrl-CS"/>
        </w:rPr>
        <w:t>У колони 1 уписати јединичну цену за пружање предметне Услуге, без обрачунатог пдв-а.</w:t>
      </w:r>
    </w:p>
    <w:p w:rsidR="005A296D" w:rsidRDefault="00581252">
      <w:pPr>
        <w:pStyle w:val="ListParagraph"/>
        <w:numPr>
          <w:ilvl w:val="0"/>
          <w:numId w:val="14"/>
        </w:numPr>
        <w:jc w:val="both"/>
        <w:rPr>
          <w:rFonts w:ascii="Arial" w:hAnsi="Arial" w:cs="Arial"/>
          <w:bCs/>
          <w:iCs/>
          <w:lang w:val="sr-Cyrl-CS"/>
        </w:rPr>
      </w:pPr>
      <w:r>
        <w:rPr>
          <w:rFonts w:ascii="Arial" w:hAnsi="Arial" w:cs="Arial"/>
          <w:bCs/>
          <w:iCs/>
          <w:lang w:val="sr-Cyrl-CS"/>
        </w:rPr>
        <w:t>У колони 2 уписати јединичну цену за пружање предметне Услуге, са обрачунатим пдв-ом.</w:t>
      </w:r>
    </w:p>
    <w:p w:rsidR="005A296D" w:rsidRDefault="00581252">
      <w:pPr>
        <w:pStyle w:val="ListParagraph"/>
        <w:numPr>
          <w:ilvl w:val="0"/>
          <w:numId w:val="14"/>
        </w:numPr>
        <w:jc w:val="both"/>
        <w:rPr>
          <w:rFonts w:ascii="Arial" w:hAnsi="Arial" w:cs="Arial"/>
          <w:bCs/>
          <w:iCs/>
          <w:lang w:val="sr-Cyrl-CS"/>
        </w:rPr>
      </w:pPr>
      <w:r>
        <w:rPr>
          <w:rFonts w:ascii="Arial" w:hAnsi="Arial" w:cs="Arial"/>
          <w:bCs/>
          <w:iCs/>
          <w:lang w:val="sr-Cyrl-CS"/>
        </w:rPr>
        <w:t>Уколико извршилац није у систему пдв-а, потребно је то назначити у колони 2.</w:t>
      </w:r>
    </w:p>
    <w:p w:rsidR="005A296D" w:rsidRPr="001B38A3" w:rsidRDefault="00581252" w:rsidP="001B38A3">
      <w:pPr>
        <w:pStyle w:val="ListParagraph"/>
        <w:numPr>
          <w:ilvl w:val="0"/>
          <w:numId w:val="14"/>
        </w:numPr>
        <w:jc w:val="both"/>
        <w:rPr>
          <w:rFonts w:ascii="Arial" w:hAnsi="Arial" w:cs="Arial"/>
          <w:bCs/>
          <w:iCs/>
          <w:lang w:val="sr-Cyrl-CS"/>
        </w:rPr>
      </w:pPr>
      <w:r>
        <w:rPr>
          <w:rFonts w:ascii="Arial" w:hAnsi="Arial" w:cs="Arial"/>
          <w:bCs/>
          <w:iCs/>
          <w:lang w:val="sr-Cyrl-CS"/>
        </w:rPr>
        <w:t>Наплата обављеног посла ће се вршити у динарима,</w:t>
      </w:r>
    </w:p>
    <w:p w:rsidR="005A296D" w:rsidRDefault="005A296D">
      <w:pPr>
        <w:pStyle w:val="BodyText2"/>
        <w:spacing w:line="100" w:lineRule="atLeast"/>
        <w:jc w:val="both"/>
        <w:rPr>
          <w:rFonts w:ascii="Arial" w:hAnsi="Arial" w:cs="Arial"/>
          <w:b/>
          <w:bCs/>
          <w:i/>
          <w:color w:val="auto"/>
          <w:lang w:val="ru-RU"/>
        </w:rPr>
      </w:pPr>
    </w:p>
    <w:p w:rsidR="005A296D" w:rsidRDefault="00581252">
      <w:pPr>
        <w:ind w:left="720" w:firstLine="720"/>
        <w:jc w:val="both"/>
        <w:rPr>
          <w:rFonts w:ascii="Arial" w:eastAsia="TimesNewRomanPSMT" w:hAnsi="Arial" w:cs="Arial"/>
          <w:bCs/>
        </w:rPr>
      </w:pPr>
      <w:r>
        <w:rPr>
          <w:rFonts w:ascii="Arial" w:eastAsia="TimesNewRomanPSMT" w:hAnsi="Arial" w:cs="Arial"/>
          <w:bCs/>
        </w:rPr>
        <w:t xml:space="preserve">Датум </w:t>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t xml:space="preserve">              Понуђач</w:t>
      </w:r>
    </w:p>
    <w:p w:rsidR="005A296D" w:rsidRDefault="00581252">
      <w:pPr>
        <w:ind w:left="2880" w:firstLine="720"/>
        <w:jc w:val="both"/>
        <w:rPr>
          <w:rFonts w:ascii="Arial" w:eastAsia="TimesNewRomanPS-BoldMT" w:hAnsi="Arial" w:cs="Arial"/>
          <w:b/>
          <w:bCs/>
          <w:i/>
          <w:iCs/>
          <w:color w:val="002060"/>
        </w:rPr>
      </w:pPr>
      <w:r>
        <w:rPr>
          <w:rFonts w:eastAsia="TimesNewRomanPSMT"/>
          <w:bCs/>
        </w:rPr>
        <w:t xml:space="preserve"> </w:t>
      </w:r>
      <w:r>
        <w:rPr>
          <w:rFonts w:ascii="Arial" w:eastAsia="TimesNewRomanPSMT" w:hAnsi="Arial" w:cs="Arial"/>
          <w:bCs/>
        </w:rPr>
        <w:t xml:space="preserve">   М.П. </w:t>
      </w:r>
    </w:p>
    <w:p w:rsidR="005A296D" w:rsidRDefault="00581252">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5A296D" w:rsidRDefault="005A296D">
      <w:pPr>
        <w:jc w:val="both"/>
        <w:rPr>
          <w:rFonts w:eastAsia="TimesNewRomanPS-BoldMT"/>
          <w:b/>
          <w:bCs/>
          <w:i/>
          <w:iCs/>
          <w:color w:val="002060"/>
        </w:rPr>
      </w:pPr>
    </w:p>
    <w:p w:rsidR="001B38A3" w:rsidRPr="00B236F9" w:rsidRDefault="001B38A3" w:rsidP="001B38A3">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1B38A3" w:rsidRPr="00B236F9" w:rsidRDefault="001B38A3" w:rsidP="001B38A3">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1B38A3" w:rsidRDefault="001B38A3" w:rsidP="001B38A3">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и 6/2016 - др. закон)</w:t>
      </w:r>
    </w:p>
    <w:p w:rsidR="005A296D" w:rsidRDefault="005A296D">
      <w:pPr>
        <w:pStyle w:val="BodyText2"/>
        <w:spacing w:line="100" w:lineRule="atLeast"/>
        <w:jc w:val="both"/>
        <w:rPr>
          <w:rFonts w:ascii="Arial" w:hAnsi="Arial" w:cs="Arial"/>
          <w:b/>
          <w:bCs/>
          <w:i/>
          <w:color w:val="auto"/>
          <w:lang w:val="ru-RU"/>
        </w:rPr>
      </w:pPr>
    </w:p>
    <w:p w:rsidR="005A296D" w:rsidRDefault="005A296D">
      <w:pPr>
        <w:keepLines/>
        <w:tabs>
          <w:tab w:val="left" w:pos="-2977"/>
          <w:tab w:val="right" w:pos="4820"/>
        </w:tabs>
        <w:suppressAutoHyphens w:val="0"/>
        <w:spacing w:before="60" w:line="240" w:lineRule="auto"/>
        <w:jc w:val="right"/>
        <w:rPr>
          <w:rFonts w:ascii="Arial" w:eastAsia="Times New Roman" w:hAnsi="Arial" w:cs="Arial"/>
          <w:b/>
          <w:bCs/>
          <w:color w:val="auto"/>
          <w:kern w:val="0"/>
          <w:sz w:val="28"/>
          <w:szCs w:val="20"/>
          <w:lang w:eastAsia="en-US"/>
        </w:rPr>
      </w:pPr>
    </w:p>
    <w:p w:rsidR="005A296D" w:rsidRDefault="00581252">
      <w:pPr>
        <w:keepLines/>
        <w:tabs>
          <w:tab w:val="left" w:pos="-2977"/>
          <w:tab w:val="right" w:pos="4820"/>
        </w:tabs>
        <w:suppressAutoHyphens w:val="0"/>
        <w:spacing w:before="60" w:line="240" w:lineRule="auto"/>
        <w:jc w:val="right"/>
        <w:rPr>
          <w:rFonts w:ascii="Arial" w:eastAsia="Times New Roman" w:hAnsi="Arial" w:cs="Arial"/>
          <w:b/>
          <w:bCs/>
          <w:color w:val="auto"/>
          <w:kern w:val="0"/>
          <w:sz w:val="28"/>
          <w:szCs w:val="20"/>
          <w:lang w:eastAsia="en-US"/>
        </w:rPr>
      </w:pPr>
      <w:r>
        <w:rPr>
          <w:rFonts w:ascii="Arial" w:eastAsia="Times New Roman" w:hAnsi="Arial" w:cs="Arial"/>
          <w:b/>
          <w:bCs/>
          <w:color w:val="auto"/>
          <w:kern w:val="0"/>
          <w:sz w:val="28"/>
          <w:szCs w:val="20"/>
          <w:lang w:eastAsia="en-US"/>
        </w:rPr>
        <w:lastRenderedPageBreak/>
        <w:t xml:space="preserve"> (ОБРАЗАЦ 3)</w:t>
      </w:r>
    </w:p>
    <w:p w:rsidR="005A296D" w:rsidRDefault="005A296D">
      <w:pPr>
        <w:keepLines/>
        <w:tabs>
          <w:tab w:val="left" w:pos="-2977"/>
          <w:tab w:val="right" w:pos="4820"/>
        </w:tabs>
        <w:suppressAutoHyphens w:val="0"/>
        <w:spacing w:before="60" w:line="240" w:lineRule="auto"/>
        <w:jc w:val="right"/>
        <w:rPr>
          <w:rFonts w:ascii="Arial" w:eastAsia="Times New Roman" w:hAnsi="Arial" w:cs="Arial"/>
          <w:b/>
          <w:bCs/>
          <w:color w:val="auto"/>
          <w:kern w:val="0"/>
          <w:sz w:val="28"/>
          <w:szCs w:val="20"/>
          <w:lang w:eastAsia="en-US"/>
        </w:rPr>
      </w:pPr>
    </w:p>
    <w:p w:rsidR="005A296D" w:rsidRDefault="00581252">
      <w:pPr>
        <w:keepLines/>
        <w:tabs>
          <w:tab w:val="left" w:pos="-2977"/>
          <w:tab w:val="right" w:pos="4820"/>
        </w:tabs>
        <w:suppressAutoHyphens w:val="0"/>
        <w:spacing w:before="60" w:line="240" w:lineRule="auto"/>
        <w:jc w:val="center"/>
        <w:rPr>
          <w:rFonts w:ascii="Arial" w:eastAsia="Times New Roman" w:hAnsi="Arial" w:cs="Arial"/>
          <w:b/>
          <w:bCs/>
          <w:color w:val="auto"/>
          <w:kern w:val="0"/>
          <w:sz w:val="28"/>
          <w:szCs w:val="20"/>
          <w:lang w:eastAsia="en-US"/>
        </w:rPr>
      </w:pPr>
      <w:r>
        <w:rPr>
          <w:rFonts w:ascii="Arial" w:eastAsia="Times New Roman" w:hAnsi="Arial" w:cs="Arial"/>
          <w:b/>
          <w:bCs/>
          <w:color w:val="auto"/>
          <w:kern w:val="0"/>
          <w:sz w:val="28"/>
          <w:szCs w:val="20"/>
          <w:lang w:eastAsia="en-US"/>
        </w:rPr>
        <w:t xml:space="preserve"> ОБРАЗАЦ ТРОШКОВА ПРИПРЕМЕ ПОНУДЕ</w:t>
      </w:r>
    </w:p>
    <w:p w:rsidR="005A296D" w:rsidRDefault="005A296D">
      <w:pPr>
        <w:rPr>
          <w:rFonts w:ascii="Arial" w:hAnsi="Arial" w:cs="Arial"/>
          <w:b/>
          <w:bCs/>
          <w:i/>
          <w:iCs/>
          <w:sz w:val="28"/>
          <w:szCs w:val="28"/>
        </w:rPr>
      </w:pPr>
    </w:p>
    <w:p w:rsidR="005A296D" w:rsidRDefault="005A296D">
      <w:pPr>
        <w:rPr>
          <w:rFonts w:ascii="Arial" w:hAnsi="Arial" w:cs="Arial"/>
          <w:b/>
          <w:bCs/>
          <w:i/>
          <w:iCs/>
          <w:sz w:val="28"/>
          <w:szCs w:val="28"/>
        </w:rPr>
      </w:pPr>
    </w:p>
    <w:p w:rsidR="005A296D" w:rsidRDefault="00581252">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5A296D" w:rsidRDefault="005A296D">
      <w:pPr>
        <w:spacing w:after="120"/>
        <w:jc w:val="both"/>
        <w:rPr>
          <w:rFonts w:ascii="Arial" w:hAnsi="Arial" w:cs="Arial"/>
          <w:b/>
          <w:i/>
        </w:rPr>
      </w:pPr>
    </w:p>
    <w:tbl>
      <w:tblPr>
        <w:tblW w:w="8865" w:type="dxa"/>
        <w:jc w:val="center"/>
        <w:tblInd w:w="153" w:type="dxa"/>
        <w:tblLayout w:type="fixed"/>
        <w:tblLook w:val="04A0"/>
      </w:tblPr>
      <w:tblGrid>
        <w:gridCol w:w="5565"/>
        <w:gridCol w:w="3300"/>
      </w:tblGrid>
      <w:tr w:rsidR="005A296D" w:rsidTr="000C1D53">
        <w:trPr>
          <w:jc w:val="center"/>
        </w:trPr>
        <w:tc>
          <w:tcPr>
            <w:tcW w:w="5565" w:type="dxa"/>
            <w:tcBorders>
              <w:top w:val="single" w:sz="4" w:space="0" w:color="000000"/>
              <w:left w:val="single" w:sz="4" w:space="0" w:color="000000"/>
              <w:bottom w:val="single" w:sz="4" w:space="0" w:color="000000"/>
            </w:tcBorders>
            <w:shd w:val="clear" w:color="auto" w:fill="auto"/>
          </w:tcPr>
          <w:p w:rsidR="005A296D" w:rsidRDefault="00581252">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81252">
            <w:pPr>
              <w:jc w:val="center"/>
              <w:rPr>
                <w:rFonts w:ascii="Arial" w:hAnsi="Arial" w:cs="Arial"/>
              </w:rPr>
            </w:pPr>
            <w:r>
              <w:rPr>
                <w:rFonts w:ascii="Arial" w:hAnsi="Arial" w:cs="Arial"/>
                <w:b/>
                <w:i/>
              </w:rPr>
              <w:t>ИЗНОС ТРОШКА У РСД</w:t>
            </w:r>
          </w:p>
        </w:tc>
      </w:tr>
      <w:tr w:rsidR="005A296D" w:rsidTr="000C1D53">
        <w:trPr>
          <w:jc w:val="center"/>
        </w:trPr>
        <w:tc>
          <w:tcPr>
            <w:tcW w:w="55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right"/>
              <w:rPr>
                <w:rFonts w:ascii="Arial" w:hAnsi="Arial" w:cs="Arial"/>
              </w:rPr>
            </w:pPr>
          </w:p>
        </w:tc>
      </w:tr>
      <w:tr w:rsidR="005A296D" w:rsidTr="000C1D53">
        <w:trPr>
          <w:jc w:val="center"/>
        </w:trPr>
        <w:tc>
          <w:tcPr>
            <w:tcW w:w="55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right"/>
              <w:rPr>
                <w:rFonts w:ascii="Arial" w:hAnsi="Arial" w:cs="Arial"/>
              </w:rPr>
            </w:pPr>
          </w:p>
        </w:tc>
      </w:tr>
      <w:tr w:rsidR="005A296D" w:rsidTr="000C1D53">
        <w:trPr>
          <w:jc w:val="center"/>
        </w:trPr>
        <w:tc>
          <w:tcPr>
            <w:tcW w:w="55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rPr>
            </w:pPr>
          </w:p>
        </w:tc>
      </w:tr>
      <w:tr w:rsidR="005A296D" w:rsidTr="000C1D53">
        <w:trPr>
          <w:jc w:val="center"/>
        </w:trPr>
        <w:tc>
          <w:tcPr>
            <w:tcW w:w="55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rPr>
            </w:pPr>
          </w:p>
        </w:tc>
      </w:tr>
      <w:tr w:rsidR="005A296D" w:rsidTr="000C1D53">
        <w:trPr>
          <w:jc w:val="center"/>
        </w:trPr>
        <w:tc>
          <w:tcPr>
            <w:tcW w:w="55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rPr>
            </w:pPr>
          </w:p>
        </w:tc>
      </w:tr>
      <w:tr w:rsidR="005A296D" w:rsidTr="000C1D53">
        <w:trPr>
          <w:jc w:val="center"/>
        </w:trPr>
        <w:tc>
          <w:tcPr>
            <w:tcW w:w="55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rPr>
            </w:pPr>
          </w:p>
        </w:tc>
      </w:tr>
      <w:tr w:rsidR="005A296D" w:rsidTr="000C1D53">
        <w:trPr>
          <w:jc w:val="center"/>
        </w:trPr>
        <w:tc>
          <w:tcPr>
            <w:tcW w:w="55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hAnsi="Arial" w:cs="Arial"/>
                <w:i/>
              </w:rPr>
            </w:pPr>
          </w:p>
          <w:p w:rsidR="005A296D" w:rsidRDefault="00581252">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lang w:val="ru-RU"/>
              </w:rPr>
            </w:pPr>
          </w:p>
        </w:tc>
      </w:tr>
    </w:tbl>
    <w:p w:rsidR="005A296D" w:rsidRDefault="005A296D">
      <w:pPr>
        <w:jc w:val="both"/>
      </w:pPr>
    </w:p>
    <w:p w:rsidR="005A296D" w:rsidRDefault="005A296D">
      <w:pPr>
        <w:jc w:val="both"/>
      </w:pPr>
    </w:p>
    <w:p w:rsidR="005A296D" w:rsidRDefault="00581252">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5A296D" w:rsidRDefault="00581252">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5A296D" w:rsidRDefault="005A296D">
      <w:pPr>
        <w:spacing w:after="120"/>
        <w:ind w:firstLine="426"/>
        <w:jc w:val="both"/>
        <w:rPr>
          <w:rFonts w:ascii="Arial" w:hAnsi="Arial" w:cs="Arial"/>
          <w:b/>
          <w:bCs/>
          <w:i/>
        </w:rPr>
      </w:pPr>
    </w:p>
    <w:p w:rsidR="005A296D" w:rsidRDefault="00581252">
      <w:pPr>
        <w:spacing w:after="120"/>
        <w:jc w:val="both"/>
        <w:rPr>
          <w:bCs/>
          <w:i/>
          <w:color w:val="FF0000"/>
          <w:lang w:val="sr-Cyrl-CS"/>
        </w:rPr>
      </w:pPr>
      <w:r>
        <w:rPr>
          <w:rFonts w:ascii="Arial" w:hAnsi="Arial" w:cs="Arial"/>
          <w:b/>
          <w:bCs/>
          <w:i/>
          <w:color w:val="auto"/>
        </w:rPr>
        <w:t xml:space="preserve">Напомена: </w:t>
      </w:r>
      <w:r>
        <w:rPr>
          <w:rFonts w:ascii="Arial" w:hAnsi="Arial" w:cs="Arial"/>
          <w:bCs/>
          <w:i/>
          <w:color w:val="auto"/>
        </w:rPr>
        <w:t>достављање овог обрасца није обавезно.</w:t>
      </w:r>
    </w:p>
    <w:p w:rsidR="005A296D" w:rsidRDefault="005A296D">
      <w:pPr>
        <w:spacing w:after="120"/>
        <w:jc w:val="both"/>
        <w:rPr>
          <w:bCs/>
          <w:color w:val="auto"/>
        </w:rPr>
      </w:pPr>
    </w:p>
    <w:p w:rsidR="005A296D" w:rsidRDefault="005A296D">
      <w:pPr>
        <w:spacing w:after="120"/>
        <w:ind w:firstLine="425"/>
        <w:jc w:val="both"/>
        <w:rPr>
          <w:bCs/>
        </w:rPr>
      </w:pPr>
    </w:p>
    <w:tbl>
      <w:tblPr>
        <w:tblW w:w="9242" w:type="dxa"/>
        <w:tblLayout w:type="fixed"/>
        <w:tblLook w:val="04A0"/>
      </w:tblPr>
      <w:tblGrid>
        <w:gridCol w:w="3080"/>
        <w:gridCol w:w="3068"/>
        <w:gridCol w:w="3094"/>
      </w:tblGrid>
      <w:tr w:rsidR="005A296D">
        <w:tc>
          <w:tcPr>
            <w:tcW w:w="3080" w:type="dxa"/>
            <w:shd w:val="clear" w:color="auto" w:fill="auto"/>
            <w:vAlign w:val="center"/>
          </w:tcPr>
          <w:p w:rsidR="005A296D" w:rsidRDefault="00581252">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5A296D" w:rsidRDefault="00581252">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5A296D" w:rsidRDefault="00581252">
            <w:pPr>
              <w:pStyle w:val="BodyText2"/>
              <w:spacing w:line="100" w:lineRule="atLeast"/>
              <w:jc w:val="center"/>
              <w:rPr>
                <w:rFonts w:ascii="Arial" w:hAnsi="Arial" w:cs="Arial"/>
              </w:rPr>
            </w:pPr>
            <w:r>
              <w:rPr>
                <w:rFonts w:ascii="Arial" w:hAnsi="Arial" w:cs="Arial"/>
              </w:rPr>
              <w:t>Потпис понуђача</w:t>
            </w:r>
          </w:p>
        </w:tc>
      </w:tr>
      <w:tr w:rsidR="005A296D">
        <w:tc>
          <w:tcPr>
            <w:tcW w:w="3080" w:type="dxa"/>
            <w:tcBorders>
              <w:bottom w:val="single" w:sz="4" w:space="0" w:color="000000"/>
            </w:tcBorders>
            <w:shd w:val="clear" w:color="auto" w:fill="auto"/>
          </w:tcPr>
          <w:p w:rsidR="005A296D" w:rsidRDefault="005A296D">
            <w:pPr>
              <w:pStyle w:val="BodyText2"/>
              <w:snapToGrid w:val="0"/>
              <w:spacing w:line="100" w:lineRule="atLeast"/>
              <w:rPr>
                <w:rFonts w:ascii="Arial" w:hAnsi="Arial" w:cs="Arial"/>
              </w:rPr>
            </w:pPr>
          </w:p>
        </w:tc>
        <w:tc>
          <w:tcPr>
            <w:tcW w:w="3068" w:type="dxa"/>
            <w:shd w:val="clear" w:color="auto" w:fill="auto"/>
          </w:tcPr>
          <w:p w:rsidR="005A296D" w:rsidRDefault="005A296D">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5A296D" w:rsidRDefault="005A296D">
            <w:pPr>
              <w:pStyle w:val="BodyText2"/>
              <w:snapToGrid w:val="0"/>
              <w:spacing w:line="100" w:lineRule="atLeast"/>
              <w:rPr>
                <w:rFonts w:ascii="Arial" w:hAnsi="Arial" w:cs="Arial"/>
              </w:rPr>
            </w:pPr>
          </w:p>
        </w:tc>
      </w:tr>
    </w:tbl>
    <w:p w:rsidR="005A296D" w:rsidRDefault="005A296D"/>
    <w:p w:rsidR="005A296D" w:rsidRDefault="005A296D">
      <w:pPr>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p w:rsidR="005A296D" w:rsidRDefault="005A296D">
      <w:pPr>
        <w:pStyle w:val="ListParagraph"/>
        <w:tabs>
          <w:tab w:val="left" w:pos="680"/>
        </w:tabs>
        <w:ind w:left="0"/>
        <w:jc w:val="both"/>
        <w:rPr>
          <w:rFonts w:ascii="Arial" w:eastAsia="TimesNewRomanPSMT" w:hAnsi="Arial" w:cs="Arial"/>
          <w:bCs/>
          <w:lang w:val="ru-RU"/>
        </w:rPr>
      </w:pPr>
    </w:p>
    <w:p w:rsidR="005A296D" w:rsidRDefault="005A296D">
      <w:pPr>
        <w:pStyle w:val="ListParagraph"/>
        <w:tabs>
          <w:tab w:val="left" w:pos="680"/>
        </w:tabs>
        <w:ind w:left="0"/>
        <w:jc w:val="both"/>
        <w:rPr>
          <w:rFonts w:ascii="Arial" w:eastAsia="TimesNewRomanPSMT" w:hAnsi="Arial" w:cs="Arial"/>
          <w:bCs/>
          <w:lang w:val="ru-RU"/>
        </w:rPr>
      </w:pPr>
    </w:p>
    <w:p w:rsidR="005A296D" w:rsidRDefault="005A296D">
      <w:pPr>
        <w:pStyle w:val="ListParagraph"/>
        <w:tabs>
          <w:tab w:val="left" w:pos="680"/>
        </w:tabs>
        <w:ind w:left="0"/>
        <w:jc w:val="both"/>
        <w:rPr>
          <w:rFonts w:ascii="Arial" w:eastAsia="TimesNewRomanPSMT" w:hAnsi="Arial" w:cs="Arial"/>
          <w:bCs/>
          <w:lang w:val="ru-RU"/>
        </w:rPr>
      </w:pPr>
    </w:p>
    <w:p w:rsidR="005A296D" w:rsidRDefault="00581252">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5A296D" w:rsidRDefault="005A296D">
      <w:pPr>
        <w:pStyle w:val="BodyText3"/>
        <w:spacing w:after="0"/>
        <w:jc w:val="right"/>
        <w:rPr>
          <w:rFonts w:ascii="Arial" w:hAnsi="Arial" w:cs="Arial"/>
          <w:b/>
          <w:bCs/>
          <w:sz w:val="28"/>
          <w:szCs w:val="28"/>
        </w:rPr>
      </w:pPr>
    </w:p>
    <w:p w:rsidR="005A296D" w:rsidRDefault="00581252">
      <w:pPr>
        <w:pStyle w:val="BodyText3"/>
        <w:spacing w:after="0"/>
        <w:jc w:val="center"/>
        <w:rPr>
          <w:rFonts w:ascii="Arial" w:hAnsi="Arial" w:cs="Arial"/>
          <w:b/>
          <w:bCs/>
          <w:sz w:val="28"/>
          <w:szCs w:val="28"/>
        </w:rPr>
      </w:pPr>
      <w:r>
        <w:rPr>
          <w:rFonts w:ascii="Arial" w:hAnsi="Arial" w:cs="Arial"/>
          <w:b/>
          <w:bCs/>
          <w:sz w:val="28"/>
          <w:szCs w:val="28"/>
        </w:rPr>
        <w:t>ОБРАЗАЦ ИЗЈАВЕ О НЕЗАВИСНОЈ ПОНУДИ</w:t>
      </w:r>
    </w:p>
    <w:p w:rsidR="005A296D" w:rsidRDefault="005A296D">
      <w:pPr>
        <w:pStyle w:val="BodyText3"/>
        <w:spacing w:after="0"/>
        <w:jc w:val="center"/>
        <w:rPr>
          <w:rFonts w:ascii="Arial" w:hAnsi="Arial" w:cs="Arial"/>
          <w:b/>
          <w:bCs/>
          <w:sz w:val="28"/>
          <w:szCs w:val="28"/>
        </w:rPr>
      </w:pPr>
    </w:p>
    <w:p w:rsidR="005A296D" w:rsidRDefault="005A296D">
      <w:pPr>
        <w:pStyle w:val="BodyText3"/>
        <w:spacing w:after="0"/>
        <w:jc w:val="center"/>
        <w:rPr>
          <w:rFonts w:ascii="Arial" w:hAnsi="Arial" w:cs="Arial"/>
          <w:bCs/>
          <w:sz w:val="24"/>
          <w:szCs w:val="24"/>
        </w:rPr>
      </w:pPr>
    </w:p>
    <w:p w:rsidR="005A296D" w:rsidRDefault="00581252">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_______________________________________________, </w:t>
      </w:r>
    </w:p>
    <w:p w:rsidR="005A296D" w:rsidRDefault="00581252">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5A296D" w:rsidRDefault="00581252">
      <w:pPr>
        <w:pStyle w:val="BodyText3"/>
        <w:spacing w:after="0"/>
        <w:jc w:val="both"/>
        <w:rPr>
          <w:rFonts w:ascii="Arial" w:hAnsi="Arial" w:cs="Arial"/>
          <w:w w:val="200"/>
          <w:sz w:val="24"/>
          <w:szCs w:val="24"/>
        </w:rPr>
      </w:pPr>
      <w:r>
        <w:rPr>
          <w:rFonts w:ascii="Arial" w:hAnsi="Arial" w:cs="Arial"/>
          <w:sz w:val="24"/>
          <w:szCs w:val="24"/>
        </w:rPr>
        <w:t xml:space="preserve">даје: </w:t>
      </w:r>
    </w:p>
    <w:p w:rsidR="005A296D" w:rsidRDefault="005A296D">
      <w:pPr>
        <w:pStyle w:val="BodyText3"/>
        <w:spacing w:before="360" w:after="360"/>
        <w:ind w:firstLine="227"/>
        <w:jc w:val="both"/>
        <w:rPr>
          <w:rFonts w:ascii="Arial" w:hAnsi="Arial" w:cs="Arial"/>
          <w:w w:val="200"/>
          <w:sz w:val="24"/>
          <w:szCs w:val="24"/>
        </w:rPr>
      </w:pPr>
    </w:p>
    <w:p w:rsidR="005A296D" w:rsidRDefault="00581252">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5A296D" w:rsidRDefault="00581252">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5A296D" w:rsidRDefault="005A296D">
      <w:pPr>
        <w:pStyle w:val="BodyText3"/>
        <w:spacing w:after="0"/>
        <w:jc w:val="both"/>
        <w:rPr>
          <w:rFonts w:ascii="Arial" w:hAnsi="Arial" w:cs="Arial"/>
          <w:bCs/>
          <w:sz w:val="24"/>
          <w:szCs w:val="24"/>
        </w:rPr>
      </w:pPr>
    </w:p>
    <w:p w:rsidR="005A296D" w:rsidRDefault="005A296D">
      <w:pPr>
        <w:pStyle w:val="BodyText3"/>
        <w:spacing w:after="0"/>
        <w:jc w:val="both"/>
        <w:rPr>
          <w:rFonts w:ascii="Arial" w:hAnsi="Arial" w:cs="Arial"/>
          <w:bCs/>
          <w:sz w:val="24"/>
          <w:szCs w:val="24"/>
        </w:rPr>
      </w:pPr>
    </w:p>
    <w:p w:rsidR="005A296D" w:rsidRDefault="00581252">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5A296D" w:rsidRDefault="00581252">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Pr>
          <w:rFonts w:ascii="Arial" w:hAnsi="Arial" w:cs="Arial"/>
          <w:b/>
          <w:lang w:val="ru-RU"/>
        </w:rPr>
        <w:t xml:space="preserve"> - </w:t>
      </w:r>
      <w:r w:rsidR="00323B60">
        <w:rPr>
          <w:rFonts w:ascii="Arial" w:hAnsi="Arial" w:cs="Arial"/>
          <w:b/>
          <w:lang w:val="ru-RU"/>
        </w:rPr>
        <w:t xml:space="preserve">Услуга израде пројектно-техничке документације секундарне водоводне мреже у Брзану, </w:t>
      </w:r>
      <w:r>
        <w:rPr>
          <w:rFonts w:ascii="Arial" w:eastAsia="TimesNewRomanPSMT" w:hAnsi="Arial" w:cs="Arial"/>
          <w:bCs/>
          <w:lang w:val="sr-Cyrl-CS"/>
        </w:rPr>
        <w:t xml:space="preserve">интерни </w:t>
      </w:r>
      <w:r>
        <w:rPr>
          <w:rFonts w:ascii="Arial" w:hAnsi="Arial" w:cs="Arial"/>
          <w:lang w:val="ru-RU"/>
        </w:rPr>
        <w:t>бр</w:t>
      </w:r>
      <w:r>
        <w:rPr>
          <w:rFonts w:ascii="Arial" w:hAnsi="Arial" w:cs="Arial"/>
          <w:lang w:val="sr-Cyrl-CS"/>
        </w:rPr>
        <w:t>. 1/19</w:t>
      </w:r>
      <w:r>
        <w:rPr>
          <w:rFonts w:ascii="Arial" w:hAnsi="Arial" w:cs="Arial"/>
          <w:i/>
          <w:iCs/>
        </w:rPr>
        <w:t>,</w:t>
      </w:r>
      <w:r>
        <w:rPr>
          <w:rFonts w:ascii="Arial" w:hAnsi="Arial" w:cs="Arial"/>
        </w:rPr>
        <w:t xml:space="preserve"> </w:t>
      </w:r>
      <w:r>
        <w:rPr>
          <w:rFonts w:ascii="Arial" w:hAnsi="Arial" w:cs="Arial"/>
          <w:lang w:val="ru-RU"/>
        </w:rPr>
        <w:t>наведене у Плану јавних набавки под бројем 1.2.1/19,</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5A296D" w:rsidRDefault="005A296D">
      <w:pPr>
        <w:jc w:val="both"/>
        <w:rPr>
          <w:rFonts w:ascii="Arial" w:hAnsi="Arial" w:cs="Arial"/>
          <w:bCs/>
        </w:rPr>
      </w:pPr>
    </w:p>
    <w:p w:rsidR="005A296D" w:rsidRDefault="005A296D">
      <w:pPr>
        <w:jc w:val="both"/>
        <w:rPr>
          <w:rFonts w:ascii="Arial" w:hAnsi="Arial" w:cs="Arial"/>
          <w:bCs/>
        </w:rPr>
      </w:pPr>
    </w:p>
    <w:p w:rsidR="005A296D" w:rsidRDefault="005A296D">
      <w:pPr>
        <w:pStyle w:val="BodyText3"/>
        <w:spacing w:after="0"/>
        <w:ind w:firstLine="227"/>
        <w:jc w:val="both"/>
        <w:rPr>
          <w:rFonts w:ascii="Arial" w:hAnsi="Arial" w:cs="Arial"/>
          <w:sz w:val="24"/>
          <w:szCs w:val="24"/>
        </w:rPr>
      </w:pPr>
    </w:p>
    <w:tbl>
      <w:tblPr>
        <w:tblW w:w="9242" w:type="dxa"/>
        <w:tblLayout w:type="fixed"/>
        <w:tblLook w:val="04A0"/>
      </w:tblPr>
      <w:tblGrid>
        <w:gridCol w:w="3080"/>
        <w:gridCol w:w="3065"/>
        <w:gridCol w:w="3097"/>
      </w:tblGrid>
      <w:tr w:rsidR="005A296D">
        <w:tc>
          <w:tcPr>
            <w:tcW w:w="3080" w:type="dxa"/>
            <w:shd w:val="clear" w:color="auto" w:fill="auto"/>
            <w:vAlign w:val="center"/>
          </w:tcPr>
          <w:p w:rsidR="005A296D" w:rsidRDefault="00581252">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5A296D" w:rsidRDefault="00581252">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5A296D" w:rsidRDefault="00581252">
            <w:pPr>
              <w:pStyle w:val="BodyText2"/>
              <w:spacing w:line="100" w:lineRule="atLeast"/>
              <w:jc w:val="center"/>
              <w:rPr>
                <w:rFonts w:ascii="Arial" w:hAnsi="Arial" w:cs="Arial"/>
              </w:rPr>
            </w:pPr>
            <w:r>
              <w:rPr>
                <w:rFonts w:ascii="Arial" w:hAnsi="Arial" w:cs="Arial"/>
              </w:rPr>
              <w:t>Потпис понуђача</w:t>
            </w:r>
          </w:p>
        </w:tc>
      </w:tr>
      <w:tr w:rsidR="005A296D">
        <w:tc>
          <w:tcPr>
            <w:tcW w:w="3080" w:type="dxa"/>
            <w:tcBorders>
              <w:bottom w:val="single" w:sz="4" w:space="0" w:color="000000"/>
            </w:tcBorders>
            <w:shd w:val="clear" w:color="auto" w:fill="auto"/>
          </w:tcPr>
          <w:p w:rsidR="005A296D" w:rsidRDefault="005A296D">
            <w:pPr>
              <w:pStyle w:val="BodyText2"/>
              <w:snapToGrid w:val="0"/>
              <w:spacing w:line="100" w:lineRule="atLeast"/>
              <w:rPr>
                <w:rFonts w:ascii="Arial" w:hAnsi="Arial" w:cs="Arial"/>
                <w:b/>
              </w:rPr>
            </w:pPr>
          </w:p>
        </w:tc>
        <w:tc>
          <w:tcPr>
            <w:tcW w:w="3065" w:type="dxa"/>
            <w:shd w:val="clear" w:color="auto" w:fill="auto"/>
          </w:tcPr>
          <w:p w:rsidR="005A296D" w:rsidRDefault="005A296D">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5A296D" w:rsidRDefault="005A296D">
            <w:pPr>
              <w:pStyle w:val="BodyText2"/>
              <w:snapToGrid w:val="0"/>
              <w:spacing w:line="100" w:lineRule="atLeast"/>
              <w:rPr>
                <w:rFonts w:ascii="Arial" w:hAnsi="Arial" w:cs="Arial"/>
                <w:b/>
              </w:rPr>
            </w:pPr>
          </w:p>
        </w:tc>
      </w:tr>
    </w:tbl>
    <w:p w:rsidR="005A296D" w:rsidRDefault="005A296D">
      <w:pPr>
        <w:pStyle w:val="BodyText3"/>
        <w:spacing w:after="0"/>
        <w:ind w:firstLine="227"/>
        <w:jc w:val="both"/>
      </w:pPr>
    </w:p>
    <w:p w:rsidR="005A296D" w:rsidRDefault="005A296D">
      <w:pPr>
        <w:tabs>
          <w:tab w:val="left" w:pos="6028"/>
        </w:tabs>
        <w:autoSpaceDE w:val="0"/>
        <w:spacing w:line="240" w:lineRule="auto"/>
      </w:pPr>
    </w:p>
    <w:p w:rsidR="005A296D" w:rsidRDefault="00581252">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наручилац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ЗЈН.</w:t>
      </w:r>
    </w:p>
    <w:p w:rsidR="005A296D" w:rsidRDefault="00581252">
      <w:pPr>
        <w:tabs>
          <w:tab w:val="left" w:pos="6028"/>
        </w:tabs>
        <w:autoSpaceDE w:val="0"/>
        <w:spacing w:line="240" w:lineRule="auto"/>
        <w:jc w:val="both"/>
        <w:rPr>
          <w:rFonts w:ascii="Arial" w:hAnsi="Arial" w:cs="Arial"/>
          <w:bCs/>
          <w:i/>
          <w:iCs/>
          <w:color w:val="auto"/>
        </w:rPr>
      </w:pPr>
      <w:r>
        <w:rPr>
          <w:rFonts w:ascii="Arial" w:hAnsi="Arial" w:cs="Arial"/>
          <w:b/>
          <w:bCs/>
          <w:i/>
          <w:iCs/>
          <w:color w:val="auto"/>
          <w:u w:val="single"/>
        </w:rPr>
        <w:t>Уколико понуду подноси група понуђача,</w:t>
      </w:r>
      <w:r>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5A296D" w:rsidRDefault="005A296D">
      <w:pPr>
        <w:pStyle w:val="ListParagraph"/>
        <w:tabs>
          <w:tab w:val="left" w:pos="680"/>
        </w:tabs>
        <w:ind w:left="0"/>
        <w:jc w:val="both"/>
        <w:rPr>
          <w:rFonts w:ascii="Arial" w:hAnsi="Arial" w:cs="Arial"/>
          <w:bCs/>
          <w:i/>
          <w:iCs/>
          <w:color w:val="auto"/>
          <w:lang w:val="sr-Cyrl-CS"/>
        </w:rPr>
      </w:pPr>
    </w:p>
    <w:p w:rsidR="005A296D" w:rsidRDefault="005A296D">
      <w:pPr>
        <w:pStyle w:val="ListParagraph"/>
        <w:tabs>
          <w:tab w:val="left" w:pos="680"/>
        </w:tabs>
        <w:ind w:left="0"/>
        <w:jc w:val="both"/>
        <w:rPr>
          <w:rFonts w:ascii="Arial" w:hAnsi="Arial" w:cs="Arial"/>
          <w:bCs/>
          <w:i/>
          <w:iCs/>
          <w:color w:val="auto"/>
          <w:lang w:val="sr-Cyrl-CS"/>
        </w:rPr>
      </w:pPr>
    </w:p>
    <w:p w:rsidR="005A296D" w:rsidRDefault="005A296D">
      <w:pPr>
        <w:pStyle w:val="ListParagraph"/>
        <w:tabs>
          <w:tab w:val="left" w:pos="680"/>
        </w:tabs>
        <w:ind w:left="0"/>
        <w:jc w:val="both"/>
        <w:rPr>
          <w:rFonts w:ascii="Arial" w:hAnsi="Arial" w:cs="Arial"/>
          <w:bCs/>
          <w:i/>
          <w:iCs/>
          <w:color w:val="auto"/>
          <w:lang w:val="sr-Cyrl-CS"/>
        </w:rPr>
      </w:pPr>
    </w:p>
    <w:p w:rsidR="005A296D" w:rsidRDefault="005A296D">
      <w:pPr>
        <w:pStyle w:val="ListParagraph"/>
        <w:tabs>
          <w:tab w:val="left" w:pos="680"/>
        </w:tabs>
        <w:ind w:left="0"/>
        <w:jc w:val="both"/>
        <w:rPr>
          <w:rFonts w:ascii="Arial" w:hAnsi="Arial" w:cs="Arial"/>
          <w:bCs/>
          <w:i/>
          <w:iCs/>
          <w:color w:val="auto"/>
          <w:lang w:val="sr-Cyrl-CS"/>
        </w:rPr>
      </w:pPr>
    </w:p>
    <w:p w:rsidR="005A296D" w:rsidRDefault="005A296D">
      <w:pPr>
        <w:pStyle w:val="ListParagraph"/>
        <w:tabs>
          <w:tab w:val="left" w:pos="680"/>
        </w:tabs>
        <w:ind w:left="0"/>
        <w:jc w:val="both"/>
        <w:rPr>
          <w:rFonts w:ascii="Arial" w:hAnsi="Arial" w:cs="Arial"/>
          <w:bCs/>
          <w:i/>
          <w:iCs/>
          <w:color w:val="auto"/>
          <w:lang w:val="sr-Cyrl-CS"/>
        </w:rPr>
      </w:pPr>
    </w:p>
    <w:p w:rsidR="005A296D" w:rsidRDefault="005A296D">
      <w:pPr>
        <w:pStyle w:val="ListParagraph"/>
        <w:tabs>
          <w:tab w:val="left" w:pos="680"/>
        </w:tabs>
        <w:ind w:left="0"/>
        <w:jc w:val="both"/>
        <w:rPr>
          <w:rFonts w:ascii="Arial" w:eastAsia="TimesNewRomanPSMT" w:hAnsi="Arial" w:cs="Arial"/>
          <w:bCs/>
          <w:lang w:val="ru-RU"/>
        </w:rPr>
      </w:pPr>
    </w:p>
    <w:p w:rsidR="005A296D" w:rsidRDefault="005A296D">
      <w:pPr>
        <w:pStyle w:val="ListParagraph"/>
        <w:tabs>
          <w:tab w:val="left" w:pos="680"/>
        </w:tabs>
        <w:ind w:left="0"/>
        <w:jc w:val="both"/>
        <w:rPr>
          <w:rFonts w:ascii="Arial" w:eastAsia="TimesNewRomanPSMT" w:hAnsi="Arial" w:cs="Arial"/>
          <w:bCs/>
          <w:lang w:val="ru-RU"/>
        </w:rPr>
      </w:pPr>
    </w:p>
    <w:p w:rsidR="005A296D" w:rsidRDefault="00581252">
      <w:pPr>
        <w:jc w:val="right"/>
        <w:rPr>
          <w:rFonts w:ascii="Arial" w:hAnsi="Arial" w:cs="Arial"/>
          <w:b/>
          <w:bCs/>
          <w:sz w:val="28"/>
          <w:szCs w:val="28"/>
        </w:rPr>
      </w:pPr>
      <w:r>
        <w:rPr>
          <w:rFonts w:ascii="Arial" w:hAnsi="Arial" w:cs="Arial"/>
          <w:b/>
          <w:bCs/>
          <w:sz w:val="28"/>
          <w:szCs w:val="28"/>
        </w:rPr>
        <w:lastRenderedPageBreak/>
        <w:t>(ОБРАЗАЦ 5)</w:t>
      </w:r>
    </w:p>
    <w:p w:rsidR="005A296D" w:rsidRDefault="005A296D">
      <w:pPr>
        <w:jc w:val="right"/>
        <w:rPr>
          <w:rFonts w:ascii="Arial" w:hAnsi="Arial" w:cs="Arial"/>
          <w:b/>
          <w:bCs/>
          <w:sz w:val="28"/>
          <w:szCs w:val="28"/>
        </w:rPr>
      </w:pPr>
    </w:p>
    <w:p w:rsidR="005A296D" w:rsidRDefault="00581252">
      <w:pPr>
        <w:jc w:val="center"/>
        <w:rPr>
          <w:rFonts w:ascii="Arial" w:hAnsi="Arial" w:cs="Arial"/>
          <w:b/>
          <w:bCs/>
          <w:sz w:val="28"/>
          <w:szCs w:val="28"/>
        </w:rPr>
      </w:pPr>
      <w:r>
        <w:rPr>
          <w:rFonts w:ascii="Arial" w:hAnsi="Arial" w:cs="Arial"/>
          <w:b/>
          <w:bCs/>
          <w:sz w:val="28"/>
          <w:szCs w:val="28"/>
        </w:rPr>
        <w:t>ОБРАЗАЦ ИЗЈАВЕ ПОНУЂАЧА  О ИСПУЊЕНОСТИ ОБАВЕЗНИХ УСЛОВА ЗА УЧЕШЋЕ У ПОСТУПКУ ЈАВНЕ НАБАВКЕ -  ЧЛ. 75. ЗЈН</w:t>
      </w:r>
    </w:p>
    <w:p w:rsidR="005A296D" w:rsidRDefault="005A296D">
      <w:pPr>
        <w:jc w:val="center"/>
        <w:rPr>
          <w:rFonts w:ascii="Arial" w:hAnsi="Arial" w:cs="Arial"/>
          <w:b/>
          <w:bCs/>
        </w:rPr>
      </w:pPr>
    </w:p>
    <w:p w:rsidR="005A296D" w:rsidRDefault="00581252">
      <w:pPr>
        <w:jc w:val="both"/>
        <w:rPr>
          <w:rFonts w:ascii="Arial" w:hAnsi="Arial" w:cs="Arial"/>
        </w:rPr>
      </w:pPr>
      <w:r>
        <w:rPr>
          <w:rFonts w:ascii="Arial" w:hAnsi="Arial" w:cs="Arial"/>
        </w:rPr>
        <w:t xml:space="preserve">У складу са чланом 77. став 4. Закона, под пуном материјалном и кривичном одговорношћу, </w:t>
      </w:r>
      <w:r>
        <w:rPr>
          <w:rFonts w:ascii="Arial" w:hAnsi="Arial" w:cs="Arial"/>
          <w:lang w:val="sr-Cyrl-CS"/>
        </w:rPr>
        <w:t xml:space="preserve">као заступник понуђача, </w:t>
      </w:r>
      <w:r>
        <w:rPr>
          <w:rFonts w:ascii="Arial" w:hAnsi="Arial" w:cs="Arial"/>
        </w:rPr>
        <w:t>дајем следећу</w:t>
      </w:r>
      <w:r>
        <w:rPr>
          <w:rFonts w:ascii="Arial" w:hAnsi="Arial" w:cs="Arial"/>
        </w:rPr>
        <w:tab/>
      </w:r>
      <w:r>
        <w:rPr>
          <w:rFonts w:ascii="Arial" w:hAnsi="Arial" w:cs="Arial"/>
        </w:rPr>
        <w:tab/>
      </w:r>
      <w:r>
        <w:rPr>
          <w:rFonts w:ascii="Arial" w:hAnsi="Arial" w:cs="Arial"/>
        </w:rPr>
        <w:tab/>
      </w:r>
      <w:r>
        <w:rPr>
          <w:rFonts w:ascii="Arial" w:hAnsi="Arial" w:cs="Arial"/>
        </w:rPr>
        <w:tab/>
      </w:r>
    </w:p>
    <w:p w:rsidR="005A296D" w:rsidRDefault="005A296D">
      <w:pPr>
        <w:jc w:val="both"/>
        <w:rPr>
          <w:rFonts w:ascii="Arial" w:hAnsi="Arial" w:cs="Arial"/>
        </w:rPr>
      </w:pPr>
    </w:p>
    <w:p w:rsidR="005A296D" w:rsidRDefault="00581252">
      <w:pPr>
        <w:jc w:val="center"/>
        <w:rPr>
          <w:rFonts w:ascii="Arial" w:hAnsi="Arial" w:cs="Arial"/>
          <w:b/>
        </w:rPr>
      </w:pPr>
      <w:r>
        <w:rPr>
          <w:rFonts w:ascii="Arial" w:hAnsi="Arial" w:cs="Arial"/>
          <w:b/>
        </w:rPr>
        <w:t>И З Ј А В У</w:t>
      </w:r>
    </w:p>
    <w:p w:rsidR="005A296D" w:rsidRDefault="005A296D">
      <w:pPr>
        <w:jc w:val="center"/>
        <w:rPr>
          <w:rFonts w:ascii="Arial" w:hAnsi="Arial" w:cs="Arial"/>
        </w:rPr>
      </w:pPr>
    </w:p>
    <w:p w:rsidR="005A296D" w:rsidRDefault="005A296D">
      <w:pPr>
        <w:jc w:val="both"/>
        <w:rPr>
          <w:rFonts w:ascii="Arial" w:hAnsi="Arial" w:cs="Arial"/>
          <w:lang w:val="sr-Cyrl-CS"/>
        </w:rPr>
      </w:pPr>
    </w:p>
    <w:p w:rsidR="005A296D" w:rsidRDefault="00581252">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Pr>
          <w:rFonts w:ascii="Arial" w:hAnsi="Arial" w:cs="Arial"/>
          <w:i/>
          <w:lang w:val="sr-Cyrl-CS"/>
        </w:rPr>
        <w:t>_____</w:t>
      </w:r>
      <w:r>
        <w:rPr>
          <w:rFonts w:ascii="Arial" w:hAnsi="Arial" w:cs="Arial"/>
          <w:i/>
        </w:rPr>
        <w:t>_______________________________</w:t>
      </w:r>
      <w:r>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Pr>
          <w:rFonts w:ascii="Arial" w:hAnsi="Arial" w:cs="Arial"/>
          <w:b/>
          <w:lang w:val="sr-Cyrl-CS"/>
        </w:rPr>
        <w:t xml:space="preserve"> </w:t>
      </w:r>
      <w:r w:rsidR="00323B60">
        <w:rPr>
          <w:rFonts w:ascii="Arial" w:hAnsi="Arial" w:cs="Arial"/>
          <w:b/>
          <w:lang w:val="sr-Cyrl-CS"/>
        </w:rPr>
        <w:t>Услуга израде пројектно-техничке документације секундарне водоводне мреже у Брзану,</w:t>
      </w:r>
      <w:r w:rsidR="001A0E3E">
        <w:rPr>
          <w:rFonts w:ascii="Arial" w:hAnsi="Arial" w:cs="Arial"/>
          <w:b/>
          <w:lang w:val="sr-Cyrl-CS"/>
        </w:rPr>
        <w:t xml:space="preserve"> </w:t>
      </w:r>
      <w:r>
        <w:rPr>
          <w:rFonts w:ascii="Arial" w:hAnsi="Arial" w:cs="Arial"/>
        </w:rPr>
        <w:t xml:space="preserve">интерни </w:t>
      </w:r>
      <w:r>
        <w:rPr>
          <w:rFonts w:ascii="Arial" w:hAnsi="Arial" w:cs="Arial"/>
          <w:lang w:val="sr-Cyrl-CS"/>
        </w:rPr>
        <w:t>б</w:t>
      </w:r>
      <w:r>
        <w:rPr>
          <w:rFonts w:ascii="Arial" w:hAnsi="Arial" w:cs="Arial"/>
        </w:rPr>
        <w:t xml:space="preserve">рој </w:t>
      </w:r>
      <w:r>
        <w:rPr>
          <w:rFonts w:ascii="Arial" w:hAnsi="Arial" w:cs="Arial"/>
          <w:lang w:val="sr-Cyrl-CS"/>
        </w:rPr>
        <w:t>1/19, н</w:t>
      </w:r>
      <w:r>
        <w:rPr>
          <w:rFonts w:ascii="Arial" w:hAnsi="Arial" w:cs="Arial"/>
          <w:lang w:val="ru-RU"/>
        </w:rPr>
        <w:t xml:space="preserve">аведене у Плану јавних набавки под бројем 1.2.1/19,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5A296D" w:rsidRDefault="005A296D">
      <w:pPr>
        <w:jc w:val="both"/>
        <w:rPr>
          <w:rFonts w:ascii="Arial" w:hAnsi="Arial" w:cs="Arial"/>
          <w:iCs/>
        </w:rPr>
      </w:pPr>
    </w:p>
    <w:p w:rsidR="005A296D" w:rsidRDefault="00581252">
      <w:pPr>
        <w:pStyle w:val="ListParagraph"/>
        <w:numPr>
          <w:ilvl w:val="0"/>
          <w:numId w:val="15"/>
        </w:numPr>
        <w:jc w:val="both"/>
        <w:rPr>
          <w:rFonts w:ascii="Arial" w:hAnsi="Arial" w:cs="Arial"/>
          <w:iCs/>
          <w:lang w:val="sr-Cyrl-CS"/>
        </w:rPr>
      </w:pPr>
      <w:r>
        <w:rPr>
          <w:rFonts w:ascii="Arial" w:hAnsi="Arial" w:cs="Arial"/>
          <w:iCs/>
          <w:lang w:val="sr-Cyrl-CS"/>
        </w:rPr>
        <w:t>Понуђач је р</w:t>
      </w:r>
      <w:r>
        <w:rPr>
          <w:rFonts w:ascii="Arial" w:hAnsi="Arial" w:cs="Arial"/>
          <w:iCs/>
        </w:rPr>
        <w:t>егистрован код надлежног органа, односно уписан у одговарајући регистар (чл. 75. ст. 1. тач. 1) ЗЈН);</w:t>
      </w:r>
    </w:p>
    <w:p w:rsidR="005A296D" w:rsidRDefault="00581252">
      <w:pPr>
        <w:pStyle w:val="ListParagraph"/>
        <w:numPr>
          <w:ilvl w:val="0"/>
          <w:numId w:val="15"/>
        </w:numPr>
        <w:jc w:val="both"/>
        <w:rPr>
          <w:rFonts w:ascii="Arial" w:hAnsi="Arial" w:cs="Arial"/>
          <w:bCs/>
          <w:iCs/>
          <w:lang w:val="sr-Cyrl-CS"/>
        </w:rPr>
      </w:pPr>
      <w:r>
        <w:rPr>
          <w:rFonts w:ascii="Arial" w:hAnsi="Arial" w:cs="Arial"/>
          <w:iCs/>
          <w:lang w:val="sr-Cyrl-CS"/>
        </w:rPr>
        <w:t xml:space="preserve">Понуђач 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 xml:space="preserve">ривично дело преваре </w:t>
      </w:r>
      <w:r>
        <w:rPr>
          <w:rFonts w:ascii="Arial" w:hAnsi="Arial" w:cs="Arial"/>
          <w:iCs/>
        </w:rPr>
        <w:t>(чл. 75. ст. 1. тач. 2) ЗЈН);</w:t>
      </w:r>
    </w:p>
    <w:p w:rsidR="005A296D" w:rsidRDefault="00581252">
      <w:pPr>
        <w:pStyle w:val="ListParagraph"/>
        <w:numPr>
          <w:ilvl w:val="0"/>
          <w:numId w:val="15"/>
        </w:numPr>
        <w:jc w:val="both"/>
        <w:rPr>
          <w:rFonts w:ascii="Arial" w:hAnsi="Arial" w:cs="Arial"/>
          <w:color w:val="auto"/>
          <w:lang w:val="sr-Cyrl-CS"/>
        </w:rPr>
      </w:pPr>
      <w:r>
        <w:rPr>
          <w:rFonts w:ascii="Arial" w:hAnsi="Arial" w:cs="Arial"/>
          <w:bCs/>
          <w:iCs/>
          <w:lang w:val="sr-Cyrl-CS"/>
        </w:rPr>
        <w:t>Понуђач 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r>
        <w:rPr>
          <w:rFonts w:ascii="Arial" w:hAnsi="Arial" w:cs="Arial"/>
          <w:iCs/>
        </w:rPr>
        <w:t xml:space="preserve"> (чл. 75. ст. 1. тач. 4) ЗЈН)</w:t>
      </w:r>
      <w:r>
        <w:rPr>
          <w:rFonts w:ascii="Arial" w:hAnsi="Arial" w:cs="Arial"/>
          <w:i/>
        </w:rPr>
        <w:t>;</w:t>
      </w:r>
    </w:p>
    <w:p w:rsidR="005A296D" w:rsidRDefault="00581252">
      <w:pPr>
        <w:pStyle w:val="ListParagraph"/>
        <w:numPr>
          <w:ilvl w:val="0"/>
          <w:numId w:val="15"/>
        </w:numPr>
        <w:jc w:val="both"/>
        <w:rPr>
          <w:rFonts w:ascii="Arial" w:hAnsi="Arial" w:cs="Arial"/>
          <w:color w:val="auto"/>
          <w:lang w:val="sr-Cyrl-CS"/>
        </w:rPr>
      </w:pPr>
      <w:r>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Pr>
          <w:rFonts w:ascii="Arial" w:hAnsi="Arial" w:cs="Arial"/>
          <w:iCs/>
        </w:rPr>
        <w:t>(чл. 75. ст. 2. ЗЈН)</w:t>
      </w:r>
      <w:r>
        <w:rPr>
          <w:rFonts w:ascii="Arial" w:eastAsia="Times New Roman" w:hAnsi="Arial" w:cs="Arial"/>
        </w:rPr>
        <w:t>;</w:t>
      </w:r>
    </w:p>
    <w:p w:rsidR="005A296D" w:rsidRDefault="005A296D">
      <w:pPr>
        <w:pStyle w:val="ListParagraph"/>
        <w:jc w:val="both"/>
        <w:rPr>
          <w:rFonts w:ascii="Arial" w:hAnsi="Arial" w:cs="Arial"/>
          <w:iCs/>
        </w:rPr>
      </w:pPr>
    </w:p>
    <w:p w:rsidR="005A296D" w:rsidRDefault="005A296D">
      <w:pPr>
        <w:pStyle w:val="ListParagraph"/>
        <w:ind w:left="1710"/>
        <w:jc w:val="both"/>
        <w:rPr>
          <w:rFonts w:ascii="Arial" w:hAnsi="Arial" w:cs="Arial"/>
          <w:b/>
          <w:i/>
          <w:iCs/>
          <w:color w:val="auto"/>
        </w:rPr>
      </w:pPr>
    </w:p>
    <w:p w:rsidR="005A296D" w:rsidRDefault="005A296D">
      <w:pPr>
        <w:jc w:val="both"/>
        <w:rPr>
          <w:rFonts w:ascii="Arial" w:hAnsi="Arial" w:cs="Arial"/>
          <w:i/>
          <w:lang w:val="sr-Cyrl-CS"/>
        </w:rPr>
      </w:pPr>
    </w:p>
    <w:p w:rsidR="005A296D" w:rsidRDefault="00581252">
      <w:pPr>
        <w:rPr>
          <w:rFonts w:ascii="Arial" w:hAnsi="Arial" w:cs="Arial"/>
        </w:rPr>
      </w:pPr>
      <w:r>
        <w:rPr>
          <w:rFonts w:ascii="Arial" w:hAnsi="Arial" w:cs="Arial"/>
        </w:rPr>
        <w:t>Место:_____________                                                            Понуђач:</w:t>
      </w:r>
    </w:p>
    <w:p w:rsidR="005A296D" w:rsidRDefault="00581252">
      <w:pPr>
        <w:rPr>
          <w:rFonts w:ascii="Arial" w:hAnsi="Arial" w:cs="Arial"/>
          <w:b/>
          <w:bCs/>
          <w:i/>
          <w:color w:val="auto"/>
        </w:rPr>
      </w:pPr>
      <w:r>
        <w:rPr>
          <w:rFonts w:ascii="Arial" w:hAnsi="Arial" w:cs="Arial"/>
        </w:rPr>
        <w:t xml:space="preserve">Датум:_____________                         М.П.                     _____________________                                                        </w:t>
      </w:r>
    </w:p>
    <w:p w:rsidR="005A296D" w:rsidRDefault="005A296D">
      <w:pPr>
        <w:pStyle w:val="BodyText2"/>
        <w:spacing w:line="100" w:lineRule="atLeast"/>
        <w:jc w:val="both"/>
        <w:rPr>
          <w:rFonts w:ascii="Arial" w:hAnsi="Arial" w:cs="Arial"/>
          <w:b/>
          <w:bCs/>
          <w:i/>
          <w:color w:val="auto"/>
        </w:rPr>
      </w:pPr>
    </w:p>
    <w:p w:rsidR="005A296D" w:rsidRDefault="00581252">
      <w:pPr>
        <w:pStyle w:val="ListParagraph"/>
        <w:ind w:left="0"/>
        <w:jc w:val="both"/>
        <w:rPr>
          <w:rFonts w:ascii="Arial" w:hAnsi="Arial" w:cs="Arial"/>
          <w:bCs/>
          <w:i/>
          <w:iCs/>
          <w:color w:val="auto"/>
          <w:sz w:val="22"/>
          <w:szCs w:val="22"/>
        </w:rPr>
      </w:pPr>
      <w:r>
        <w:rPr>
          <w:rFonts w:ascii="Arial" w:hAnsi="Arial" w:cs="Arial"/>
          <w:b/>
          <w:bCs/>
          <w:i/>
          <w:color w:val="auto"/>
        </w:rPr>
        <w:t>Напомена:</w:t>
      </w:r>
      <w:r>
        <w:rPr>
          <w:rFonts w:ascii="Arial" w:hAnsi="Arial" w:cs="Arial"/>
          <w:bCs/>
          <w:i/>
          <w:color w:val="auto"/>
        </w:rPr>
        <w:t xml:space="preserve"> </w:t>
      </w:r>
      <w:r>
        <w:rPr>
          <w:rFonts w:ascii="Arial" w:hAnsi="Arial" w:cs="Arial"/>
          <w:b/>
          <w:bCs/>
          <w:i/>
          <w:iCs/>
          <w:color w:val="auto"/>
          <w:u w:val="single"/>
        </w:rPr>
        <w:t>Уколико понуду подноси група понуђача,</w:t>
      </w:r>
      <w:r>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Pr>
          <w:rFonts w:ascii="Arial" w:hAnsi="Arial" w:cs="Arial"/>
          <w:bCs/>
          <w:iCs/>
          <w:color w:val="auto"/>
        </w:rPr>
        <w:t>,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Pr>
          <w:rFonts w:ascii="Arial" w:hAnsi="Arial" w:cs="Arial"/>
          <w:bCs/>
          <w:i/>
          <w:iCs/>
          <w:color w:val="auto"/>
          <w:sz w:val="22"/>
          <w:szCs w:val="22"/>
        </w:rPr>
        <w:t xml:space="preserve">. </w:t>
      </w:r>
    </w:p>
    <w:p w:rsidR="005A296D" w:rsidRDefault="005A296D">
      <w:pPr>
        <w:pStyle w:val="ListParagraph"/>
        <w:ind w:left="0"/>
        <w:jc w:val="both"/>
        <w:rPr>
          <w:rFonts w:ascii="Arial" w:hAnsi="Arial" w:cs="Arial"/>
          <w:bCs/>
          <w:i/>
          <w:iCs/>
          <w:color w:val="FF0000"/>
          <w:sz w:val="22"/>
          <w:szCs w:val="22"/>
        </w:rPr>
      </w:pPr>
    </w:p>
    <w:p w:rsidR="005A296D" w:rsidRDefault="005A296D">
      <w:pPr>
        <w:pStyle w:val="ListParagraph"/>
        <w:ind w:left="0"/>
        <w:jc w:val="both"/>
        <w:rPr>
          <w:rFonts w:ascii="Arial" w:hAnsi="Arial" w:cs="Arial"/>
          <w:bCs/>
          <w:i/>
          <w:iCs/>
          <w:color w:val="FF0000"/>
          <w:sz w:val="22"/>
          <w:szCs w:val="22"/>
        </w:rPr>
      </w:pPr>
    </w:p>
    <w:p w:rsidR="005A296D" w:rsidRDefault="005A296D">
      <w:pPr>
        <w:pStyle w:val="ListParagraph"/>
        <w:ind w:left="0"/>
        <w:jc w:val="both"/>
        <w:rPr>
          <w:rFonts w:ascii="Arial" w:hAnsi="Arial" w:cs="Arial"/>
          <w:bCs/>
          <w:i/>
          <w:iCs/>
          <w:color w:val="FF0000"/>
          <w:sz w:val="22"/>
          <w:szCs w:val="22"/>
        </w:rPr>
      </w:pPr>
    </w:p>
    <w:p w:rsidR="005A296D" w:rsidRDefault="005A296D">
      <w:pPr>
        <w:pStyle w:val="ListParagraph"/>
        <w:ind w:left="0"/>
        <w:jc w:val="both"/>
        <w:rPr>
          <w:rFonts w:ascii="Arial" w:hAnsi="Arial" w:cs="Arial"/>
          <w:bCs/>
          <w:i/>
          <w:iCs/>
          <w:color w:val="FF0000"/>
          <w:sz w:val="22"/>
          <w:szCs w:val="22"/>
        </w:rPr>
      </w:pPr>
    </w:p>
    <w:p w:rsidR="005A296D" w:rsidRDefault="005A296D">
      <w:pPr>
        <w:pStyle w:val="ListParagraph"/>
        <w:ind w:left="0"/>
        <w:jc w:val="both"/>
        <w:rPr>
          <w:rFonts w:ascii="Arial" w:hAnsi="Arial" w:cs="Arial"/>
          <w:bCs/>
          <w:i/>
          <w:iCs/>
          <w:color w:val="FF0000"/>
          <w:sz w:val="22"/>
          <w:szCs w:val="22"/>
        </w:rPr>
      </w:pPr>
    </w:p>
    <w:p w:rsidR="005A296D" w:rsidRDefault="005A296D">
      <w:pPr>
        <w:pStyle w:val="ListParagraph"/>
        <w:ind w:left="0"/>
        <w:jc w:val="both"/>
        <w:rPr>
          <w:rFonts w:ascii="Arial" w:hAnsi="Arial" w:cs="Arial"/>
          <w:bCs/>
          <w:i/>
          <w:iCs/>
          <w:color w:val="FF0000"/>
          <w:sz w:val="22"/>
          <w:szCs w:val="22"/>
        </w:rPr>
      </w:pPr>
    </w:p>
    <w:p w:rsidR="005A296D" w:rsidRDefault="005A296D">
      <w:pPr>
        <w:tabs>
          <w:tab w:val="left" w:pos="6028"/>
        </w:tabs>
        <w:autoSpaceDE w:val="0"/>
        <w:spacing w:line="240" w:lineRule="auto"/>
        <w:ind w:left="360"/>
        <w:rPr>
          <w:rFonts w:ascii="Arial" w:hAnsi="Arial" w:cs="Arial"/>
          <w:bCs/>
          <w:iCs/>
          <w:lang w:val="ru-RU"/>
        </w:rPr>
      </w:pPr>
    </w:p>
    <w:p w:rsidR="005A296D" w:rsidRDefault="00581252">
      <w:pPr>
        <w:jc w:val="right"/>
        <w:rPr>
          <w:rFonts w:ascii="Arial" w:hAnsi="Arial" w:cs="Arial"/>
          <w:b/>
          <w:bCs/>
          <w:sz w:val="28"/>
          <w:szCs w:val="28"/>
        </w:rPr>
      </w:pPr>
      <w:r>
        <w:rPr>
          <w:rFonts w:ascii="Arial" w:hAnsi="Arial" w:cs="Arial"/>
          <w:b/>
          <w:bCs/>
          <w:sz w:val="28"/>
          <w:szCs w:val="28"/>
        </w:rPr>
        <w:lastRenderedPageBreak/>
        <w:t>(ОБРАЗАЦ 6)</w:t>
      </w:r>
    </w:p>
    <w:p w:rsidR="005A296D" w:rsidRDefault="005A296D">
      <w:pPr>
        <w:jc w:val="right"/>
        <w:rPr>
          <w:rFonts w:ascii="Arial" w:hAnsi="Arial" w:cs="Arial"/>
          <w:b/>
          <w:bCs/>
          <w:sz w:val="28"/>
          <w:szCs w:val="28"/>
        </w:rPr>
      </w:pPr>
    </w:p>
    <w:p w:rsidR="005A296D" w:rsidRDefault="00581252">
      <w:pPr>
        <w:jc w:val="center"/>
        <w:rPr>
          <w:rFonts w:ascii="Arial" w:hAnsi="Arial" w:cs="Arial"/>
          <w:b/>
          <w:bCs/>
          <w:sz w:val="28"/>
          <w:szCs w:val="28"/>
        </w:rPr>
      </w:pPr>
      <w:r>
        <w:rPr>
          <w:rFonts w:ascii="Arial" w:hAnsi="Arial" w:cs="Arial"/>
          <w:b/>
          <w:bCs/>
          <w:sz w:val="28"/>
          <w:szCs w:val="28"/>
        </w:rPr>
        <w:t>ОБРАЗАЦ ИЗЈАВЕ ПОДИЗВОЂАЧА  О ИСПУЊЕНОСТИ ОБАВЕЗНИХ УСЛОВА ЗА УЧЕШЋЕ У ПОСТУПКУ ЈАВНЕ НАБАВКЕ -  ЧЛ. 75. ЗЈН</w:t>
      </w:r>
    </w:p>
    <w:p w:rsidR="005A296D" w:rsidRDefault="00581252">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5A296D" w:rsidRDefault="005A296D">
      <w:pPr>
        <w:jc w:val="center"/>
        <w:rPr>
          <w:rFonts w:ascii="Arial" w:hAnsi="Arial" w:cs="Arial"/>
          <w:b/>
          <w:bCs/>
        </w:rPr>
      </w:pPr>
    </w:p>
    <w:p w:rsidR="005A296D" w:rsidRDefault="005A296D">
      <w:pPr>
        <w:jc w:val="center"/>
        <w:rPr>
          <w:rFonts w:ascii="Arial" w:hAnsi="Arial" w:cs="Arial"/>
          <w:b/>
          <w:bCs/>
        </w:rPr>
      </w:pPr>
    </w:p>
    <w:p w:rsidR="005A296D" w:rsidRDefault="00581252">
      <w:pPr>
        <w:jc w:val="both"/>
        <w:rPr>
          <w:rFonts w:ascii="Arial" w:hAnsi="Arial" w:cs="Arial"/>
        </w:rPr>
      </w:pPr>
      <w:r>
        <w:rPr>
          <w:rFonts w:ascii="Arial" w:hAnsi="Arial" w:cs="Arial"/>
        </w:rPr>
        <w:t xml:space="preserve">У складу са чланом 77. став 4. Закона, под пуном материјалном и кривичном одговорношћу, </w:t>
      </w:r>
      <w:r>
        <w:rPr>
          <w:rFonts w:ascii="Arial" w:hAnsi="Arial" w:cs="Arial"/>
          <w:lang w:val="sr-Cyrl-CS"/>
        </w:rPr>
        <w:t xml:space="preserve">као заступник подизвођача, </w:t>
      </w:r>
      <w:r>
        <w:rPr>
          <w:rFonts w:ascii="Arial" w:hAnsi="Arial" w:cs="Arial"/>
        </w:rPr>
        <w:t>дајем следећу</w:t>
      </w:r>
      <w:r>
        <w:rPr>
          <w:rFonts w:ascii="Arial" w:hAnsi="Arial" w:cs="Arial"/>
        </w:rPr>
        <w:tab/>
      </w:r>
      <w:r>
        <w:rPr>
          <w:rFonts w:ascii="Arial" w:hAnsi="Arial" w:cs="Arial"/>
        </w:rPr>
        <w:tab/>
      </w:r>
      <w:r>
        <w:rPr>
          <w:rFonts w:ascii="Arial" w:hAnsi="Arial" w:cs="Arial"/>
        </w:rPr>
        <w:tab/>
      </w:r>
      <w:r>
        <w:rPr>
          <w:rFonts w:ascii="Arial" w:hAnsi="Arial" w:cs="Arial"/>
        </w:rPr>
        <w:tab/>
      </w:r>
    </w:p>
    <w:p w:rsidR="005A296D" w:rsidRDefault="005A296D">
      <w:pPr>
        <w:jc w:val="both"/>
        <w:rPr>
          <w:rFonts w:ascii="Arial" w:hAnsi="Arial" w:cs="Arial"/>
        </w:rPr>
      </w:pPr>
    </w:p>
    <w:p w:rsidR="005A296D" w:rsidRDefault="00581252">
      <w:pPr>
        <w:jc w:val="center"/>
        <w:rPr>
          <w:rFonts w:ascii="Arial" w:hAnsi="Arial" w:cs="Arial"/>
          <w:b/>
        </w:rPr>
      </w:pPr>
      <w:r>
        <w:rPr>
          <w:rFonts w:ascii="Arial" w:hAnsi="Arial" w:cs="Arial"/>
          <w:b/>
        </w:rPr>
        <w:t>И З Ј А В У</w:t>
      </w:r>
    </w:p>
    <w:p w:rsidR="005A296D" w:rsidRDefault="005A296D">
      <w:pPr>
        <w:jc w:val="center"/>
        <w:rPr>
          <w:rFonts w:ascii="Arial" w:hAnsi="Arial" w:cs="Arial"/>
        </w:rPr>
      </w:pPr>
    </w:p>
    <w:p w:rsidR="005A296D" w:rsidRDefault="005A296D">
      <w:pPr>
        <w:jc w:val="both"/>
        <w:rPr>
          <w:rFonts w:ascii="Arial" w:hAnsi="Arial" w:cs="Arial"/>
          <w:lang w:val="sr-Cyrl-CS"/>
        </w:rPr>
      </w:pPr>
    </w:p>
    <w:p w:rsidR="005A296D" w:rsidRDefault="00581252">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 </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 xml:space="preserve">у поступку јавне набавке </w:t>
      </w:r>
      <w:r w:rsidR="00323B60">
        <w:rPr>
          <w:rFonts w:ascii="Arial" w:hAnsi="Arial" w:cs="Arial"/>
          <w:b/>
          <w:lang w:val="sr-Cyrl-CS"/>
        </w:rPr>
        <w:t>Услуга израде пројектно-техничке документације секундарне водоводне мреже у Брзану,</w:t>
      </w:r>
      <w:r w:rsidR="001A0E3E">
        <w:rPr>
          <w:rFonts w:ascii="Arial" w:hAnsi="Arial" w:cs="Arial"/>
          <w:b/>
          <w:lang w:val="sr-Cyrl-CS"/>
        </w:rPr>
        <w:t xml:space="preserve"> </w:t>
      </w:r>
      <w:r>
        <w:rPr>
          <w:rFonts w:ascii="Arial" w:hAnsi="Arial" w:cs="Arial"/>
        </w:rPr>
        <w:t xml:space="preserve">интерни </w:t>
      </w:r>
      <w:r>
        <w:rPr>
          <w:rFonts w:ascii="Arial" w:hAnsi="Arial" w:cs="Arial"/>
          <w:lang w:val="sr-Cyrl-CS"/>
        </w:rPr>
        <w:t>б</w:t>
      </w:r>
      <w:r>
        <w:rPr>
          <w:rFonts w:ascii="Arial" w:hAnsi="Arial" w:cs="Arial"/>
        </w:rPr>
        <w:t xml:space="preserve">рој </w:t>
      </w:r>
      <w:r>
        <w:rPr>
          <w:rFonts w:ascii="Arial" w:hAnsi="Arial" w:cs="Arial"/>
          <w:lang w:val="sr-Cyrl-CS"/>
        </w:rPr>
        <w:t>1/19, н</w:t>
      </w:r>
      <w:r>
        <w:rPr>
          <w:rFonts w:ascii="Arial" w:hAnsi="Arial" w:cs="Arial"/>
          <w:lang w:val="ru-RU"/>
        </w:rPr>
        <w:t>аведене у Плану јавних набавки под бројем 1.2.1/19,</w:t>
      </w:r>
      <w:r>
        <w:rPr>
          <w:rFonts w:ascii="Arial" w:eastAsia="TimesNewRomanPSMT" w:hAnsi="Arial" w:cs="Arial"/>
          <w:bCs/>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5A296D" w:rsidRDefault="005A296D">
      <w:pPr>
        <w:jc w:val="both"/>
        <w:rPr>
          <w:rFonts w:ascii="Arial" w:hAnsi="Arial" w:cs="Arial"/>
          <w:iCs/>
        </w:rPr>
      </w:pPr>
    </w:p>
    <w:p w:rsidR="005A296D" w:rsidRDefault="00581252">
      <w:pPr>
        <w:pStyle w:val="ListParagraph"/>
        <w:numPr>
          <w:ilvl w:val="0"/>
          <w:numId w:val="16"/>
        </w:numPr>
        <w:jc w:val="both"/>
        <w:rPr>
          <w:rFonts w:ascii="Arial" w:hAnsi="Arial" w:cs="Arial"/>
          <w:iCs/>
          <w:lang w:val="sr-Cyrl-CS"/>
        </w:rPr>
      </w:pPr>
      <w:r>
        <w:rPr>
          <w:rFonts w:ascii="Arial" w:hAnsi="Arial" w:cs="Arial"/>
          <w:iCs/>
          <w:lang w:val="sr-Cyrl-CS"/>
        </w:rPr>
        <w:t>Подизвођач је р</w:t>
      </w:r>
      <w:r>
        <w:rPr>
          <w:rFonts w:ascii="Arial" w:hAnsi="Arial" w:cs="Arial"/>
          <w:iCs/>
        </w:rPr>
        <w:t>егистрован код надлежног органа, односно уписан у одговарајући регистар (чл. 75. ст. 1. тач. 1) ЗЈН);</w:t>
      </w:r>
    </w:p>
    <w:p w:rsidR="005A296D" w:rsidRDefault="00581252">
      <w:pPr>
        <w:pStyle w:val="ListParagraph"/>
        <w:numPr>
          <w:ilvl w:val="0"/>
          <w:numId w:val="16"/>
        </w:numPr>
        <w:jc w:val="both"/>
        <w:rPr>
          <w:rFonts w:ascii="Arial" w:hAnsi="Arial" w:cs="Arial"/>
          <w:bCs/>
          <w:iCs/>
          <w:lang w:val="sr-Cyrl-CS"/>
        </w:rPr>
      </w:pPr>
      <w:r>
        <w:rPr>
          <w:rFonts w:ascii="Arial" w:hAnsi="Arial" w:cs="Arial"/>
          <w:iCs/>
          <w:lang w:val="sr-Cyrl-CS"/>
        </w:rPr>
        <w:t xml:space="preserve">Подизвођач 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 xml:space="preserve">ривично дело преваре </w:t>
      </w:r>
      <w:r>
        <w:rPr>
          <w:rFonts w:ascii="Arial" w:hAnsi="Arial" w:cs="Arial"/>
          <w:iCs/>
        </w:rPr>
        <w:t>(чл. 75. ст. 1. тач. 2) ЗЈН);</w:t>
      </w:r>
    </w:p>
    <w:p w:rsidR="005A296D" w:rsidRDefault="00581252">
      <w:pPr>
        <w:pStyle w:val="ListParagraph"/>
        <w:numPr>
          <w:ilvl w:val="0"/>
          <w:numId w:val="16"/>
        </w:numPr>
        <w:jc w:val="both"/>
        <w:rPr>
          <w:rFonts w:ascii="Arial" w:hAnsi="Arial" w:cs="Arial"/>
          <w:color w:val="auto"/>
          <w:lang w:val="sr-Cyrl-CS"/>
        </w:rPr>
      </w:pPr>
      <w:r>
        <w:rPr>
          <w:rFonts w:ascii="Arial" w:hAnsi="Arial" w:cs="Arial"/>
          <w:bCs/>
          <w:iCs/>
          <w:lang w:val="sr-Cyrl-CS"/>
        </w:rPr>
        <w:t>Подизвођач 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r>
        <w:rPr>
          <w:rFonts w:ascii="Arial" w:hAnsi="Arial" w:cs="Arial"/>
          <w:iCs/>
        </w:rPr>
        <w:t xml:space="preserve"> (чл. 75. ст. 1. тач. 4) ЗЈН)</w:t>
      </w:r>
      <w:r>
        <w:rPr>
          <w:rFonts w:ascii="Arial" w:hAnsi="Arial" w:cs="Arial"/>
          <w:i/>
        </w:rPr>
        <w:t>;</w:t>
      </w:r>
    </w:p>
    <w:p w:rsidR="005A296D" w:rsidRDefault="00581252">
      <w:pPr>
        <w:pStyle w:val="ListParagraph"/>
        <w:numPr>
          <w:ilvl w:val="0"/>
          <w:numId w:val="16"/>
        </w:numPr>
        <w:jc w:val="both"/>
        <w:rPr>
          <w:rFonts w:ascii="Arial" w:hAnsi="Arial" w:cs="Arial"/>
          <w:color w:val="auto"/>
          <w:lang w:val="sr-Cyrl-CS"/>
        </w:rPr>
      </w:pPr>
      <w:r>
        <w:rPr>
          <w:rFonts w:ascii="Arial" w:hAnsi="Arial" w:cs="Arial"/>
          <w:bCs/>
          <w:iCs/>
        </w:rPr>
        <w:t xml:space="preserve">Подизвођач је поштовао обавезе које произлазе из важећих прописа о заштити на раду, запошљавању и условима рада, заштити животне средине </w:t>
      </w:r>
      <w:r>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Pr>
          <w:rFonts w:ascii="Arial" w:hAnsi="Arial" w:cs="Arial"/>
          <w:iCs/>
        </w:rPr>
        <w:t>(чл. 75. ст. 2. ЗЈН)</w:t>
      </w:r>
      <w:r>
        <w:rPr>
          <w:rFonts w:ascii="Arial" w:eastAsia="Times New Roman" w:hAnsi="Arial" w:cs="Arial"/>
        </w:rPr>
        <w:t>.</w:t>
      </w:r>
    </w:p>
    <w:p w:rsidR="005A296D" w:rsidRDefault="005A296D">
      <w:pPr>
        <w:pStyle w:val="ListParagraph"/>
        <w:ind w:left="1080"/>
        <w:jc w:val="both"/>
        <w:rPr>
          <w:rFonts w:ascii="Arial" w:hAnsi="Arial" w:cs="Arial"/>
          <w:iCs/>
          <w:lang w:val="sr-Cyrl-CS"/>
        </w:rPr>
      </w:pPr>
    </w:p>
    <w:p w:rsidR="005A296D" w:rsidRDefault="005A296D">
      <w:pPr>
        <w:pStyle w:val="ListParagraph"/>
        <w:jc w:val="both"/>
        <w:rPr>
          <w:rFonts w:ascii="Arial" w:hAnsi="Arial" w:cs="Arial"/>
          <w:iCs/>
        </w:rPr>
      </w:pPr>
    </w:p>
    <w:p w:rsidR="005A296D" w:rsidRDefault="005A296D">
      <w:pPr>
        <w:jc w:val="both"/>
        <w:rPr>
          <w:rFonts w:ascii="Arial" w:hAnsi="Arial" w:cs="Arial"/>
          <w:i/>
          <w:lang w:val="sr-Cyrl-CS"/>
        </w:rPr>
      </w:pPr>
    </w:p>
    <w:p w:rsidR="005A296D" w:rsidRDefault="00581252">
      <w:pPr>
        <w:rPr>
          <w:rFonts w:ascii="Arial" w:hAnsi="Arial" w:cs="Arial"/>
        </w:rPr>
      </w:pPr>
      <w:r>
        <w:rPr>
          <w:rFonts w:ascii="Arial" w:hAnsi="Arial" w:cs="Arial"/>
        </w:rPr>
        <w:t>Место:_____________                                                            Подизвођач:</w:t>
      </w:r>
    </w:p>
    <w:p w:rsidR="005A296D" w:rsidRDefault="00581252">
      <w:pPr>
        <w:rPr>
          <w:rFonts w:ascii="Arial" w:hAnsi="Arial" w:cs="Arial"/>
          <w:b/>
          <w:bCs/>
          <w:i/>
          <w:color w:val="auto"/>
        </w:rPr>
      </w:pPr>
      <w:r>
        <w:rPr>
          <w:rFonts w:ascii="Arial" w:hAnsi="Arial" w:cs="Arial"/>
        </w:rPr>
        <w:t xml:space="preserve">Датум:_____________                         М.П.                     _____________________                                                        </w:t>
      </w:r>
    </w:p>
    <w:p w:rsidR="005A296D" w:rsidRDefault="005A296D">
      <w:pPr>
        <w:pStyle w:val="BodyText2"/>
        <w:spacing w:line="100" w:lineRule="atLeast"/>
        <w:jc w:val="both"/>
        <w:rPr>
          <w:rFonts w:ascii="Arial" w:hAnsi="Arial" w:cs="Arial"/>
          <w:b/>
          <w:bCs/>
          <w:i/>
          <w:color w:val="auto"/>
        </w:rPr>
      </w:pPr>
    </w:p>
    <w:p w:rsidR="005A296D" w:rsidRDefault="00581252">
      <w:pPr>
        <w:pStyle w:val="ListParagraph"/>
        <w:ind w:left="0"/>
        <w:jc w:val="both"/>
        <w:rPr>
          <w:rFonts w:ascii="Arial" w:hAnsi="Arial" w:cs="Arial"/>
          <w:bCs/>
          <w:i/>
          <w:iCs/>
          <w:color w:val="auto"/>
          <w:sz w:val="22"/>
          <w:szCs w:val="22"/>
        </w:rPr>
      </w:pPr>
      <w:r>
        <w:rPr>
          <w:rFonts w:ascii="Arial" w:hAnsi="Arial" w:cs="Arial"/>
          <w:b/>
          <w:bCs/>
          <w:i/>
          <w:color w:val="auto"/>
        </w:rPr>
        <w:t>Напомена:</w:t>
      </w:r>
      <w:r>
        <w:rPr>
          <w:rFonts w:ascii="Arial" w:hAnsi="Arial" w:cs="Arial"/>
          <w:bCs/>
          <w:i/>
          <w:color w:val="auto"/>
        </w:rPr>
        <w:t xml:space="preserve"> </w:t>
      </w:r>
      <w:r>
        <w:rPr>
          <w:rFonts w:ascii="Arial" w:hAnsi="Arial" w:cs="Arial"/>
          <w:b/>
          <w:bCs/>
          <w:i/>
          <w:iCs/>
          <w:color w:val="auto"/>
          <w:u w:val="single"/>
        </w:rPr>
        <w:t>Уколико понуђач подноси понуду са подизвођачем</w:t>
      </w:r>
      <w:r>
        <w:rPr>
          <w:rFonts w:ascii="Arial" w:hAnsi="Arial" w:cs="Arial"/>
          <w:bCs/>
          <w:i/>
          <w:iCs/>
          <w:color w:val="auto"/>
        </w:rPr>
        <w:t xml:space="preserve">, Изјава мора бити потписана од стране овлашћеног лица подизвођача и оверена печатом. </w:t>
      </w:r>
    </w:p>
    <w:p w:rsidR="005A296D" w:rsidRDefault="005A296D">
      <w:pPr>
        <w:pStyle w:val="BodyText2"/>
        <w:spacing w:line="100" w:lineRule="atLeast"/>
        <w:jc w:val="both"/>
        <w:rPr>
          <w:rFonts w:ascii="Arial" w:hAnsi="Arial" w:cs="Arial"/>
          <w:b/>
          <w:bCs/>
          <w:i/>
          <w:color w:val="auto"/>
        </w:rPr>
      </w:pPr>
    </w:p>
    <w:p w:rsidR="005A296D" w:rsidRDefault="005A296D">
      <w:pPr>
        <w:rPr>
          <w:rFonts w:ascii="Arial" w:hAnsi="Arial" w:cs="Arial"/>
          <w:b/>
          <w:bCs/>
          <w:i/>
          <w:iCs/>
        </w:rPr>
      </w:pPr>
    </w:p>
    <w:p w:rsidR="005A296D" w:rsidRDefault="005A296D">
      <w:pPr>
        <w:pStyle w:val="ListParagraph"/>
        <w:tabs>
          <w:tab w:val="left" w:pos="680"/>
        </w:tabs>
        <w:ind w:left="0"/>
        <w:jc w:val="both"/>
        <w:rPr>
          <w:rFonts w:ascii="Arial" w:eastAsia="TimesNewRomanPSMT" w:hAnsi="Arial" w:cs="Arial"/>
          <w:bCs/>
          <w:lang w:val="ru-RU"/>
        </w:rPr>
      </w:pPr>
    </w:p>
    <w:p w:rsidR="005A296D" w:rsidRDefault="005A296D">
      <w:pPr>
        <w:pStyle w:val="ListParagraph"/>
        <w:tabs>
          <w:tab w:val="left" w:pos="680"/>
        </w:tabs>
        <w:ind w:left="0"/>
        <w:jc w:val="both"/>
        <w:rPr>
          <w:rFonts w:ascii="Arial" w:eastAsia="TimesNewRomanPSMT" w:hAnsi="Arial" w:cs="Arial"/>
          <w:bCs/>
          <w:lang w:val="ru-RU"/>
        </w:rPr>
      </w:pPr>
    </w:p>
    <w:p w:rsidR="005A296D" w:rsidRDefault="005A296D">
      <w:pPr>
        <w:pStyle w:val="ListParagraph"/>
        <w:tabs>
          <w:tab w:val="left" w:pos="680"/>
        </w:tabs>
        <w:ind w:left="0"/>
        <w:jc w:val="both"/>
        <w:rPr>
          <w:rFonts w:ascii="Arial" w:eastAsia="TimesNewRomanPSMT" w:hAnsi="Arial" w:cs="Arial"/>
          <w:bCs/>
          <w:lang w:val="ru-RU"/>
        </w:rPr>
      </w:pPr>
    </w:p>
    <w:p w:rsidR="005A296D" w:rsidRDefault="005A296D">
      <w:pPr>
        <w:pStyle w:val="ListParagraph"/>
        <w:tabs>
          <w:tab w:val="left" w:pos="680"/>
        </w:tabs>
        <w:ind w:left="0"/>
        <w:jc w:val="both"/>
        <w:rPr>
          <w:rFonts w:ascii="Arial" w:eastAsia="TimesNewRomanPSMT" w:hAnsi="Arial" w:cs="Arial"/>
          <w:bCs/>
          <w:lang w:val="ru-RU"/>
        </w:rPr>
        <w:sectPr w:rsidR="005A296D">
          <w:headerReference w:type="even" r:id="rId13"/>
          <w:footerReference w:type="default" r:id="rId14"/>
          <w:pgSz w:w="11906" w:h="16838"/>
          <w:pgMar w:top="1134" w:right="1134" w:bottom="1134" w:left="1134" w:header="680" w:footer="680" w:gutter="0"/>
          <w:cols w:space="720"/>
          <w:docGrid w:linePitch="360" w:charSpace="32768"/>
        </w:sectPr>
      </w:pPr>
    </w:p>
    <w:p w:rsidR="005A296D" w:rsidRDefault="0058125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Pr>
          <w:rFonts w:ascii="Arial" w:hAnsi="Arial" w:cs="Arial"/>
          <w:b/>
          <w:bCs/>
          <w:i/>
          <w:iCs/>
          <w:sz w:val="28"/>
          <w:szCs w:val="28"/>
        </w:rPr>
        <w:t>I</w:t>
      </w:r>
      <w:r>
        <w:rPr>
          <w:rFonts w:ascii="Arial" w:hAnsi="Arial" w:cs="Arial"/>
          <w:b/>
          <w:bCs/>
          <w:i/>
          <w:iCs/>
          <w:sz w:val="28"/>
          <w:szCs w:val="28"/>
          <w:lang w:val="ru-RU"/>
        </w:rPr>
        <w:t xml:space="preserve">  МОДЕЛ УГОВОРА</w:t>
      </w:r>
    </w:p>
    <w:p w:rsidR="005A296D" w:rsidRDefault="005A296D">
      <w:pPr>
        <w:rPr>
          <w:rFonts w:ascii="Arial" w:hAnsi="Arial" w:cs="Arial"/>
          <w:b/>
          <w:bCs/>
          <w:i/>
          <w:iCs/>
        </w:rPr>
      </w:pPr>
    </w:p>
    <w:p w:rsidR="00C16CBD" w:rsidRPr="00C16CBD" w:rsidRDefault="00C16CBD">
      <w:pPr>
        <w:rPr>
          <w:rFonts w:ascii="Arial" w:hAnsi="Arial" w:cs="Arial"/>
          <w:b/>
          <w:bCs/>
          <w:i/>
          <w:iCs/>
        </w:rPr>
      </w:pPr>
    </w:p>
    <w:p w:rsidR="005A296D" w:rsidRDefault="00581252">
      <w:pPr>
        <w:jc w:val="center"/>
        <w:rPr>
          <w:rFonts w:ascii="Arial" w:hAnsi="Arial" w:cs="Arial"/>
          <w:b/>
          <w:bCs/>
          <w:iCs/>
          <w:lang w:val="ru-RU"/>
        </w:rPr>
      </w:pPr>
      <w:r>
        <w:rPr>
          <w:rFonts w:ascii="Arial" w:hAnsi="Arial" w:cs="Arial"/>
          <w:b/>
          <w:bCs/>
          <w:iCs/>
          <w:lang w:val="ru-RU"/>
        </w:rPr>
        <w:t>УГОВОР</w:t>
      </w:r>
    </w:p>
    <w:p w:rsidR="005A296D" w:rsidRPr="007E6207" w:rsidRDefault="00581252">
      <w:pPr>
        <w:jc w:val="center"/>
        <w:rPr>
          <w:rFonts w:ascii="Arial" w:hAnsi="Arial" w:cs="Arial"/>
          <w:b/>
          <w:bCs/>
          <w:iCs/>
        </w:rPr>
      </w:pPr>
      <w:r>
        <w:rPr>
          <w:rFonts w:ascii="Arial" w:hAnsi="Arial" w:cs="Arial"/>
          <w:b/>
          <w:bCs/>
          <w:iCs/>
          <w:lang w:val="ru-RU"/>
        </w:rPr>
        <w:t xml:space="preserve">О ПРУЖАЊУ </w:t>
      </w:r>
      <w:r w:rsidR="00323B60">
        <w:rPr>
          <w:rFonts w:ascii="Arial" w:hAnsi="Arial" w:cs="Arial"/>
          <w:b/>
          <w:bCs/>
          <w:iCs/>
          <w:lang w:val="ru-RU"/>
        </w:rPr>
        <w:t>УСЛУГА ИЗРАДЕ ПРОЈЕКТНО-ТЕХНИЧКЕ ДОКУМЕНТАЦИЈЕ СЕКУН</w:t>
      </w:r>
      <w:r w:rsidR="007E6207">
        <w:rPr>
          <w:rFonts w:ascii="Arial" w:hAnsi="Arial" w:cs="Arial"/>
          <w:b/>
          <w:bCs/>
          <w:iCs/>
          <w:lang w:val="ru-RU"/>
        </w:rPr>
        <w:t>ДАРНЕ ВОДОВОДНЕ МРЕЖЕ У БРЗАНУ</w:t>
      </w:r>
    </w:p>
    <w:p w:rsidR="005A296D" w:rsidRDefault="005A296D">
      <w:pPr>
        <w:jc w:val="both"/>
        <w:rPr>
          <w:rFonts w:ascii="Arial" w:hAnsi="Arial" w:cs="Arial"/>
          <w:bCs/>
          <w:iCs/>
          <w:lang w:val="ru-RU"/>
        </w:rPr>
      </w:pPr>
    </w:p>
    <w:p w:rsidR="005A296D" w:rsidRDefault="005A296D">
      <w:pPr>
        <w:jc w:val="both"/>
        <w:rPr>
          <w:rFonts w:ascii="Arial" w:hAnsi="Arial" w:cs="Arial"/>
          <w:bCs/>
          <w:iCs/>
          <w:lang w:val="ru-RU"/>
        </w:rPr>
      </w:pPr>
    </w:p>
    <w:p w:rsidR="005A296D" w:rsidRDefault="00581252">
      <w:pPr>
        <w:jc w:val="both"/>
        <w:rPr>
          <w:rFonts w:ascii="Arial" w:hAnsi="Arial" w:cs="Arial"/>
          <w:bCs/>
          <w:iCs/>
          <w:lang w:val="ru-RU"/>
        </w:rPr>
      </w:pPr>
      <w:r>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дана ___________. 201</w:t>
      </w:r>
      <w:r w:rsidR="00953DEE">
        <w:rPr>
          <w:rFonts w:ascii="Arial" w:hAnsi="Arial" w:cs="Arial"/>
          <w:bCs/>
          <w:iCs/>
          <w:lang w:val="ru-RU"/>
        </w:rPr>
        <w:t>9</w:t>
      </w:r>
      <w:r>
        <w:rPr>
          <w:rFonts w:ascii="Arial" w:hAnsi="Arial" w:cs="Arial"/>
          <w:bCs/>
          <w:iCs/>
          <w:lang w:val="ru-RU"/>
        </w:rPr>
        <w:t>.године, између:</w:t>
      </w:r>
    </w:p>
    <w:p w:rsidR="005A296D" w:rsidRDefault="005A296D">
      <w:pPr>
        <w:jc w:val="both"/>
        <w:rPr>
          <w:rFonts w:ascii="Arial" w:hAnsi="Arial" w:cs="Arial"/>
          <w:bCs/>
          <w:iCs/>
          <w:lang w:val="ru-RU"/>
        </w:rPr>
      </w:pPr>
    </w:p>
    <w:p w:rsidR="005A296D" w:rsidRDefault="00581252">
      <w:pPr>
        <w:pStyle w:val="ListParagraph"/>
        <w:numPr>
          <w:ilvl w:val="0"/>
          <w:numId w:val="17"/>
        </w:numPr>
        <w:ind w:left="720"/>
        <w:jc w:val="both"/>
        <w:rPr>
          <w:rFonts w:ascii="Arial" w:hAnsi="Arial" w:cs="Arial"/>
          <w:iCs/>
          <w:lang w:val="sr-Cyrl-CS"/>
        </w:rPr>
      </w:pPr>
      <w:r>
        <w:rPr>
          <w:rFonts w:ascii="Arial" w:hAnsi="Arial" w:cs="Arial"/>
          <w:b/>
          <w:iCs/>
          <w:lang w:val="sr-Cyrl-CS"/>
        </w:rPr>
        <w:t>Општине Баточина, Општинске управе</w:t>
      </w:r>
      <w:r>
        <w:rPr>
          <w:rFonts w:ascii="Arial" w:hAnsi="Arial" w:cs="Arial"/>
          <w:iCs/>
          <w:lang w:val="ru-RU"/>
        </w:rPr>
        <w:t xml:space="preserve">, са седиштем у </w:t>
      </w:r>
      <w:r>
        <w:rPr>
          <w:rFonts w:ascii="Arial" w:hAnsi="Arial" w:cs="Arial"/>
          <w:iCs/>
          <w:lang w:val="sr-Cyrl-CS"/>
        </w:rPr>
        <w:t>Баточини</w:t>
      </w:r>
      <w:r>
        <w:rPr>
          <w:rFonts w:ascii="Arial" w:hAnsi="Arial" w:cs="Arial"/>
          <w:iCs/>
          <w:lang w:val="ru-RU"/>
        </w:rPr>
        <w:t xml:space="preserve">, улица </w:t>
      </w:r>
      <w:r>
        <w:rPr>
          <w:rFonts w:ascii="Arial" w:hAnsi="Arial" w:cs="Arial"/>
          <w:iCs/>
          <w:lang w:val="sr-Cyrl-CS"/>
        </w:rPr>
        <w:t>Краља Петра</w:t>
      </w:r>
      <w:r>
        <w:rPr>
          <w:rFonts w:ascii="Arial" w:hAnsi="Arial" w:cs="Arial"/>
          <w:iCs/>
          <w:lang w:val="ru-RU"/>
        </w:rPr>
        <w:t xml:space="preserve"> </w:t>
      </w:r>
      <w:r>
        <w:rPr>
          <w:rFonts w:ascii="Arial" w:hAnsi="Arial" w:cs="Arial"/>
          <w:iCs/>
        </w:rPr>
        <w:t>I</w:t>
      </w:r>
      <w:r>
        <w:rPr>
          <w:rFonts w:ascii="Arial" w:hAnsi="Arial" w:cs="Arial"/>
          <w:iCs/>
          <w:lang w:val="sr-Cyrl-CS"/>
        </w:rPr>
        <w:t xml:space="preserve"> бр. 32</w:t>
      </w:r>
      <w:r>
        <w:rPr>
          <w:rFonts w:ascii="Arial" w:hAnsi="Arial" w:cs="Arial"/>
          <w:iCs/>
          <w:lang w:val="ru-RU"/>
        </w:rPr>
        <w:t>, ПИБ</w:t>
      </w:r>
      <w:r w:rsidR="00232F19">
        <w:rPr>
          <w:rFonts w:ascii="Arial" w:hAnsi="Arial" w:cs="Arial"/>
          <w:iCs/>
          <w:lang w:val="ru-RU"/>
        </w:rPr>
        <w:t>:</w:t>
      </w:r>
      <w:r>
        <w:rPr>
          <w:rFonts w:ascii="Arial" w:hAnsi="Arial" w:cs="Arial"/>
          <w:iCs/>
          <w:lang w:val="ru-RU"/>
        </w:rPr>
        <w:t xml:space="preserve"> </w:t>
      </w:r>
      <w:r>
        <w:rPr>
          <w:rFonts w:ascii="Arial" w:hAnsi="Arial" w:cs="Arial"/>
          <w:iCs/>
          <w:lang w:val="sr-Cyrl-CS"/>
        </w:rPr>
        <w:t>101220685</w:t>
      </w:r>
      <w:r>
        <w:rPr>
          <w:rFonts w:ascii="Arial" w:hAnsi="Arial" w:cs="Arial"/>
          <w:iCs/>
          <w:lang w:val="ru-RU"/>
        </w:rPr>
        <w:t xml:space="preserve">, матични број: </w:t>
      </w:r>
      <w:r>
        <w:rPr>
          <w:rFonts w:ascii="Arial" w:hAnsi="Arial" w:cs="Arial"/>
          <w:iCs/>
          <w:lang w:val="sr-Cyrl-CS"/>
        </w:rPr>
        <w:t>07202342</w:t>
      </w:r>
      <w:r>
        <w:rPr>
          <w:rFonts w:ascii="Arial" w:hAnsi="Arial" w:cs="Arial"/>
          <w:iCs/>
          <w:lang w:val="ru-RU"/>
        </w:rPr>
        <w:t>,</w:t>
      </w:r>
      <w:r>
        <w:rPr>
          <w:rFonts w:ascii="Arial" w:hAnsi="Arial" w:cs="Arial"/>
          <w:iCs/>
          <w:lang w:val="sr-Cyrl-CS"/>
        </w:rPr>
        <w:t xml:space="preserve"> </w:t>
      </w:r>
      <w:r>
        <w:rPr>
          <w:rFonts w:ascii="Arial" w:hAnsi="Arial" w:cs="Arial"/>
          <w:iCs/>
          <w:lang w:val="ru-RU"/>
        </w:rPr>
        <w:t>број</w:t>
      </w:r>
      <w:r>
        <w:rPr>
          <w:rFonts w:ascii="Arial" w:hAnsi="Arial" w:cs="Arial"/>
          <w:iCs/>
          <w:lang w:val="sr-Cyrl-CS"/>
        </w:rPr>
        <w:t xml:space="preserve"> </w:t>
      </w:r>
      <w:r>
        <w:rPr>
          <w:rFonts w:ascii="Arial" w:hAnsi="Arial" w:cs="Arial"/>
          <w:iCs/>
          <w:lang w:val="ru-RU"/>
        </w:rPr>
        <w:t xml:space="preserve">рачуна: </w:t>
      </w:r>
      <w:r>
        <w:rPr>
          <w:rFonts w:ascii="Arial" w:hAnsi="Arial" w:cs="Arial"/>
          <w:iCs/>
          <w:lang w:val="sr-Cyrl-CS"/>
        </w:rPr>
        <w:t>840-32640-81 код Управе за Трезор,</w:t>
      </w:r>
      <w:r>
        <w:rPr>
          <w:rFonts w:ascii="Arial" w:hAnsi="Arial" w:cs="Arial"/>
          <w:iCs/>
          <w:lang w:val="ru-RU"/>
        </w:rPr>
        <w:t xml:space="preserve"> кој</w:t>
      </w:r>
      <w:r>
        <w:rPr>
          <w:rFonts w:ascii="Arial" w:hAnsi="Arial" w:cs="Arial"/>
          <w:iCs/>
          <w:lang w:val="sr-Cyrl-CS"/>
        </w:rPr>
        <w:t>у</w:t>
      </w:r>
      <w:r>
        <w:rPr>
          <w:rFonts w:ascii="Arial" w:hAnsi="Arial" w:cs="Arial"/>
          <w:iCs/>
          <w:lang w:val="ru-RU"/>
        </w:rPr>
        <w:t xml:space="preserve"> заступа начелник Никола Несторовић</w:t>
      </w:r>
      <w:r>
        <w:rPr>
          <w:rFonts w:ascii="Arial" w:hAnsi="Arial" w:cs="Arial"/>
          <w:bCs/>
          <w:iCs/>
          <w:lang w:val="ru-RU"/>
        </w:rPr>
        <w:t xml:space="preserve"> (у даљем тексту</w:t>
      </w:r>
      <w:r w:rsidR="00232F19">
        <w:rPr>
          <w:rFonts w:ascii="Arial" w:hAnsi="Arial" w:cs="Arial"/>
          <w:bCs/>
          <w:iCs/>
          <w:lang w:val="ru-RU"/>
        </w:rPr>
        <w:t>:</w:t>
      </w:r>
      <w:r>
        <w:rPr>
          <w:rFonts w:ascii="Arial" w:hAnsi="Arial" w:cs="Arial"/>
          <w:bCs/>
          <w:iCs/>
          <w:lang w:val="ru-RU"/>
        </w:rPr>
        <w:t xml:space="preserve"> Наручилац)</w:t>
      </w:r>
    </w:p>
    <w:p w:rsidR="005A296D" w:rsidRDefault="005A296D">
      <w:pPr>
        <w:ind w:left="720"/>
        <w:jc w:val="both"/>
        <w:rPr>
          <w:rFonts w:ascii="Arial" w:hAnsi="Arial" w:cs="Arial"/>
          <w:bCs/>
          <w:iCs/>
          <w:lang w:val="ru-RU"/>
        </w:rPr>
      </w:pPr>
    </w:p>
    <w:p w:rsidR="005A296D" w:rsidRDefault="00581252">
      <w:pPr>
        <w:jc w:val="both"/>
        <w:rPr>
          <w:rFonts w:ascii="Arial" w:hAnsi="Arial" w:cs="Arial"/>
          <w:bCs/>
          <w:iCs/>
        </w:rPr>
      </w:pPr>
      <w:r>
        <w:rPr>
          <w:rFonts w:ascii="Arial" w:hAnsi="Arial" w:cs="Arial"/>
          <w:bCs/>
          <w:iCs/>
          <w:lang w:val="ru-RU"/>
        </w:rPr>
        <w:t xml:space="preserve"> </w:t>
      </w:r>
      <w:r>
        <w:rPr>
          <w:rFonts w:ascii="Arial" w:hAnsi="Arial" w:cs="Arial"/>
          <w:bCs/>
          <w:iCs/>
        </w:rPr>
        <w:t xml:space="preserve">и </w:t>
      </w:r>
    </w:p>
    <w:p w:rsidR="005A296D" w:rsidRDefault="005A296D">
      <w:pPr>
        <w:jc w:val="both"/>
        <w:rPr>
          <w:rFonts w:ascii="Arial" w:hAnsi="Arial" w:cs="Arial"/>
          <w:bCs/>
          <w:iCs/>
        </w:rPr>
      </w:pPr>
    </w:p>
    <w:p w:rsidR="005A296D" w:rsidRDefault="00581252">
      <w:pPr>
        <w:pStyle w:val="ListParagraph"/>
        <w:numPr>
          <w:ilvl w:val="0"/>
          <w:numId w:val="18"/>
        </w:numPr>
        <w:tabs>
          <w:tab w:val="left" w:pos="450"/>
          <w:tab w:val="left" w:pos="720"/>
        </w:tabs>
        <w:ind w:left="720"/>
        <w:rPr>
          <w:rFonts w:ascii="Arial" w:hAnsi="Arial" w:cs="Arial"/>
          <w:iCs/>
        </w:rPr>
      </w:pPr>
      <w:r>
        <w:rPr>
          <w:rFonts w:ascii="Arial" w:hAnsi="Arial" w:cs="Arial"/>
          <w:b/>
          <w:iCs/>
        </w:rPr>
        <w:t>...............................................................................................</w:t>
      </w:r>
      <w:r>
        <w:rPr>
          <w:rFonts w:ascii="Arial" w:hAnsi="Arial" w:cs="Arial"/>
          <w:iCs/>
        </w:rPr>
        <w:t>.</w:t>
      </w:r>
    </w:p>
    <w:p w:rsidR="005A296D" w:rsidRDefault="00581252">
      <w:pPr>
        <w:tabs>
          <w:tab w:val="left" w:pos="720"/>
        </w:tabs>
        <w:ind w:left="720"/>
        <w:rPr>
          <w:rFonts w:ascii="Arial" w:hAnsi="Arial" w:cs="Arial"/>
          <w:iCs/>
        </w:rPr>
      </w:pPr>
      <w:r>
        <w:rPr>
          <w:rFonts w:ascii="Arial" w:hAnsi="Arial" w:cs="Arial"/>
          <w:iCs/>
        </w:rPr>
        <w:t>са седиштем у ............................................, улица .........................................., ПИБ:.......................... Матични број: ........................................</w:t>
      </w:r>
    </w:p>
    <w:p w:rsidR="005A296D" w:rsidRDefault="00581252">
      <w:pPr>
        <w:tabs>
          <w:tab w:val="left" w:pos="720"/>
        </w:tabs>
        <w:ind w:left="720"/>
        <w:rPr>
          <w:rFonts w:ascii="Arial" w:hAnsi="Arial" w:cs="Arial"/>
          <w:bCs/>
          <w:iCs/>
          <w:lang w:val="ru-RU"/>
        </w:rPr>
      </w:pPr>
      <w:r>
        <w:rPr>
          <w:rFonts w:ascii="Arial" w:hAnsi="Arial" w:cs="Arial"/>
          <w:iCs/>
        </w:rPr>
        <w:t>Број рачуна: ............................................ Назив банке:.......</w:t>
      </w:r>
      <w:r w:rsidR="00232F19">
        <w:rPr>
          <w:rFonts w:ascii="Arial" w:hAnsi="Arial" w:cs="Arial"/>
          <w:iCs/>
        </w:rPr>
        <w:t>...............................</w:t>
      </w:r>
      <w:r>
        <w:rPr>
          <w:rFonts w:ascii="Arial" w:hAnsi="Arial" w:cs="Arial"/>
          <w:iCs/>
        </w:rPr>
        <w:t xml:space="preserve">,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w:t>
      </w:r>
      <w:r w:rsidR="00232F19">
        <w:rPr>
          <w:rFonts w:ascii="Arial" w:hAnsi="Arial" w:cs="Arial"/>
          <w:bCs/>
          <w:iCs/>
          <w:lang w:val="ru-RU"/>
        </w:rPr>
        <w:t>:</w:t>
      </w:r>
      <w:r>
        <w:rPr>
          <w:rFonts w:ascii="Arial" w:hAnsi="Arial" w:cs="Arial"/>
          <w:bCs/>
          <w:iCs/>
          <w:lang w:val="ru-RU"/>
        </w:rPr>
        <w:t xml:space="preserve"> Извршилац) или</w:t>
      </w:r>
    </w:p>
    <w:p w:rsidR="005A296D" w:rsidRDefault="005A296D">
      <w:pPr>
        <w:ind w:left="720"/>
        <w:jc w:val="both"/>
        <w:rPr>
          <w:rFonts w:ascii="Arial" w:hAnsi="Arial" w:cs="Arial"/>
          <w:bCs/>
          <w:iCs/>
          <w:lang w:val="ru-RU"/>
        </w:rPr>
      </w:pPr>
    </w:p>
    <w:p w:rsidR="005A296D" w:rsidRDefault="00581252">
      <w:pPr>
        <w:ind w:left="72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A296D" w:rsidRDefault="00581252">
      <w:pPr>
        <w:ind w:left="720" w:firstLine="708"/>
        <w:rPr>
          <w:rFonts w:ascii="Arial" w:hAnsi="Arial" w:cs="Arial"/>
          <w:lang w:val="ru-RU"/>
        </w:rPr>
      </w:pPr>
      <w:r>
        <w:rPr>
          <w:rFonts w:ascii="Arial" w:hAnsi="Arial" w:cs="Arial"/>
          <w:i/>
          <w:iCs/>
          <w:sz w:val="18"/>
          <w:szCs w:val="18"/>
        </w:rPr>
        <w:t xml:space="preserve">                                                             назив носиоца посла</w:t>
      </w:r>
    </w:p>
    <w:p w:rsidR="005A296D" w:rsidRDefault="00581252">
      <w:pPr>
        <w:ind w:left="720"/>
        <w:jc w:val="both"/>
        <w:rPr>
          <w:rFonts w:ascii="Arial" w:hAnsi="Arial" w:cs="Arial"/>
          <w:bCs/>
          <w:iCs/>
          <w:lang w:val="ru-RU"/>
        </w:rPr>
      </w:pPr>
      <w:r>
        <w:rPr>
          <w:rFonts w:ascii="Arial" w:hAnsi="Arial" w:cs="Arial"/>
          <w:bCs/>
          <w:iCs/>
          <w:lang w:val="ru-RU"/>
        </w:rPr>
        <w:t>адреса:_________________________________________ ПИБ:______________,</w:t>
      </w:r>
    </w:p>
    <w:p w:rsidR="005A296D" w:rsidRDefault="00581252">
      <w:pPr>
        <w:ind w:left="72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Извршилац</w:t>
      </w:r>
      <w:r>
        <w:rPr>
          <w:rFonts w:ascii="Arial" w:hAnsi="Arial" w:cs="Arial"/>
          <w:lang w:val="ru-RU"/>
        </w:rPr>
        <w:t>») са члановима групе:</w:t>
      </w:r>
    </w:p>
    <w:p w:rsidR="005A296D" w:rsidRDefault="005A296D">
      <w:pPr>
        <w:ind w:left="720"/>
        <w:rPr>
          <w:rFonts w:ascii="Arial" w:hAnsi="Arial" w:cs="Arial"/>
          <w:lang w:val="ru-RU"/>
        </w:rPr>
      </w:pPr>
    </w:p>
    <w:p w:rsidR="005A296D" w:rsidRDefault="00581252">
      <w:pPr>
        <w:ind w:left="720"/>
        <w:rPr>
          <w:rFonts w:ascii="Arial" w:hAnsi="Arial" w:cs="Arial"/>
          <w:lang w:val="ru-RU"/>
        </w:rPr>
      </w:pPr>
      <w:r>
        <w:rPr>
          <w:rFonts w:ascii="Arial" w:hAnsi="Arial" w:cs="Arial"/>
          <w:lang w:val="ru-RU"/>
        </w:rPr>
        <w:t>___________________________________________________________, адреса:</w:t>
      </w:r>
    </w:p>
    <w:p w:rsidR="005A296D" w:rsidRDefault="00581252">
      <w:pPr>
        <w:ind w:left="720" w:firstLine="708"/>
        <w:rPr>
          <w:rFonts w:ascii="Arial" w:hAnsi="Arial" w:cs="Arial"/>
          <w:lang w:val="ru-RU"/>
        </w:rPr>
      </w:pPr>
      <w:r>
        <w:rPr>
          <w:rFonts w:ascii="Arial" w:hAnsi="Arial" w:cs="Arial"/>
          <w:i/>
          <w:iCs/>
          <w:sz w:val="18"/>
          <w:szCs w:val="18"/>
        </w:rPr>
        <w:t xml:space="preserve">                      назив члана групе</w:t>
      </w:r>
    </w:p>
    <w:p w:rsidR="005A296D" w:rsidRDefault="00581252">
      <w:pPr>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5A296D" w:rsidRDefault="005A296D">
      <w:pPr>
        <w:ind w:left="720"/>
        <w:jc w:val="both"/>
        <w:rPr>
          <w:rFonts w:ascii="Arial" w:hAnsi="Arial" w:cs="Arial"/>
          <w:bCs/>
          <w:iCs/>
          <w:lang w:val="ru-RU"/>
        </w:rPr>
      </w:pPr>
    </w:p>
    <w:p w:rsidR="005A296D" w:rsidRDefault="00581252">
      <w:pPr>
        <w:ind w:left="72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5A296D" w:rsidRDefault="005A296D">
      <w:pPr>
        <w:ind w:left="720"/>
        <w:rPr>
          <w:rFonts w:ascii="Arial" w:hAnsi="Arial" w:cs="Arial"/>
          <w:i/>
          <w:iCs/>
          <w:sz w:val="18"/>
          <w:szCs w:val="18"/>
        </w:rPr>
      </w:pPr>
    </w:p>
    <w:p w:rsidR="005A296D" w:rsidRDefault="00581252">
      <w:pPr>
        <w:ind w:left="720"/>
        <w:rPr>
          <w:rFonts w:ascii="Arial" w:hAnsi="Arial" w:cs="Arial"/>
          <w:lang w:val="ru-RU"/>
        </w:rPr>
      </w:pPr>
      <w:r>
        <w:rPr>
          <w:rFonts w:ascii="Arial" w:hAnsi="Arial" w:cs="Arial"/>
          <w:lang w:val="ru-RU"/>
        </w:rPr>
        <w:t>___________________________________________________________, адреса:</w:t>
      </w:r>
    </w:p>
    <w:p w:rsidR="005A296D" w:rsidRDefault="00581252">
      <w:pPr>
        <w:ind w:left="720" w:firstLine="708"/>
        <w:rPr>
          <w:rFonts w:ascii="Arial" w:hAnsi="Arial" w:cs="Arial"/>
          <w:lang w:val="ru-RU"/>
        </w:rPr>
      </w:pPr>
      <w:r>
        <w:rPr>
          <w:rFonts w:ascii="Arial" w:hAnsi="Arial" w:cs="Arial"/>
          <w:i/>
          <w:iCs/>
          <w:sz w:val="18"/>
          <w:szCs w:val="18"/>
        </w:rPr>
        <w:t xml:space="preserve">                      назив члана групе</w:t>
      </w:r>
    </w:p>
    <w:p w:rsidR="005A296D" w:rsidRDefault="00581252">
      <w:pPr>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5A296D" w:rsidRDefault="005A296D">
      <w:pPr>
        <w:ind w:left="720"/>
        <w:jc w:val="both"/>
        <w:rPr>
          <w:rFonts w:ascii="Arial" w:hAnsi="Arial" w:cs="Arial"/>
          <w:bCs/>
          <w:iCs/>
          <w:lang w:val="ru-RU"/>
        </w:rPr>
      </w:pPr>
    </w:p>
    <w:p w:rsidR="005A296D" w:rsidRDefault="00581252">
      <w:pPr>
        <w:ind w:left="720"/>
        <w:rPr>
          <w:rFonts w:ascii="Arial" w:hAnsi="Arial" w:cs="Arial"/>
          <w:i/>
          <w:iCs/>
          <w:sz w:val="18"/>
          <w:szCs w:val="18"/>
        </w:rPr>
      </w:pPr>
      <w:r>
        <w:rPr>
          <w:rFonts w:ascii="Arial" w:hAnsi="Arial" w:cs="Arial"/>
          <w:bCs/>
          <w:iCs/>
          <w:lang w:val="ru-RU"/>
        </w:rPr>
        <w:t xml:space="preserve">матични број: _____________ </w:t>
      </w:r>
    </w:p>
    <w:p w:rsidR="005A296D" w:rsidRDefault="005A296D">
      <w:pPr>
        <w:ind w:left="720"/>
        <w:rPr>
          <w:rFonts w:ascii="Arial" w:hAnsi="Arial" w:cs="Arial"/>
          <w:lang w:val="ru-RU"/>
        </w:rPr>
      </w:pPr>
    </w:p>
    <w:p w:rsidR="005A296D" w:rsidRDefault="00581252">
      <w:pPr>
        <w:ind w:left="720"/>
        <w:rPr>
          <w:rFonts w:ascii="Arial" w:hAnsi="Arial" w:cs="Arial"/>
          <w:lang w:val="ru-RU"/>
        </w:rPr>
      </w:pPr>
      <w:r>
        <w:rPr>
          <w:rFonts w:ascii="Arial" w:hAnsi="Arial" w:cs="Arial"/>
          <w:lang w:val="ru-RU"/>
        </w:rPr>
        <w:t>или</w:t>
      </w:r>
    </w:p>
    <w:p w:rsidR="005A296D" w:rsidRDefault="005A296D">
      <w:pPr>
        <w:ind w:left="720"/>
        <w:rPr>
          <w:rFonts w:ascii="Arial" w:hAnsi="Arial" w:cs="Arial"/>
          <w:lang w:val="ru-RU"/>
        </w:rPr>
      </w:pPr>
    </w:p>
    <w:p w:rsidR="005A296D" w:rsidRDefault="00581252">
      <w:pPr>
        <w:ind w:left="72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A296D" w:rsidRDefault="00581252">
      <w:pPr>
        <w:ind w:left="720" w:firstLine="708"/>
        <w:rPr>
          <w:rFonts w:ascii="Arial" w:hAnsi="Arial" w:cs="Arial"/>
          <w:lang w:val="ru-RU"/>
        </w:rPr>
      </w:pPr>
      <w:r>
        <w:rPr>
          <w:rFonts w:ascii="Arial" w:hAnsi="Arial" w:cs="Arial"/>
          <w:i/>
          <w:iCs/>
          <w:sz w:val="18"/>
          <w:szCs w:val="18"/>
        </w:rPr>
        <w:t xml:space="preserve">                                                             назив носиоца посла</w:t>
      </w:r>
    </w:p>
    <w:p w:rsidR="005A296D" w:rsidRDefault="00581252">
      <w:pPr>
        <w:ind w:left="720"/>
        <w:jc w:val="both"/>
        <w:rPr>
          <w:rFonts w:ascii="Arial" w:hAnsi="Arial" w:cs="Arial"/>
          <w:bCs/>
          <w:iCs/>
          <w:lang w:val="ru-RU"/>
        </w:rPr>
      </w:pPr>
      <w:r>
        <w:rPr>
          <w:rFonts w:ascii="Arial" w:hAnsi="Arial" w:cs="Arial"/>
          <w:bCs/>
          <w:iCs/>
          <w:lang w:val="ru-RU"/>
        </w:rPr>
        <w:t>адреса:_________________________________________ ПИБ:______________,</w:t>
      </w:r>
    </w:p>
    <w:p w:rsidR="005A296D" w:rsidRDefault="00581252">
      <w:pPr>
        <w:ind w:left="720"/>
        <w:rPr>
          <w:rFonts w:ascii="Arial" w:hAnsi="Arial" w:cs="Arial"/>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Извршилац</w:t>
      </w:r>
      <w:r>
        <w:rPr>
          <w:rFonts w:ascii="Arial" w:hAnsi="Arial" w:cs="Arial"/>
          <w:lang w:val="ru-RU"/>
        </w:rPr>
        <w:t>») са подизвођачем</w:t>
      </w:r>
    </w:p>
    <w:p w:rsidR="00C16CBD" w:rsidRPr="00C16CBD" w:rsidRDefault="00C16CBD">
      <w:pPr>
        <w:ind w:left="720"/>
        <w:rPr>
          <w:rFonts w:ascii="Arial" w:hAnsi="Arial" w:cs="Arial"/>
        </w:rPr>
      </w:pPr>
    </w:p>
    <w:p w:rsidR="005A296D" w:rsidRDefault="005A296D">
      <w:pPr>
        <w:ind w:left="720"/>
        <w:rPr>
          <w:rFonts w:ascii="Arial" w:hAnsi="Arial" w:cs="Arial"/>
          <w:lang w:val="ru-RU"/>
        </w:rPr>
      </w:pPr>
    </w:p>
    <w:p w:rsidR="005A296D" w:rsidRDefault="00581252">
      <w:pPr>
        <w:ind w:left="720"/>
        <w:rPr>
          <w:rFonts w:ascii="Arial" w:hAnsi="Arial" w:cs="Arial"/>
          <w:lang w:val="ru-RU"/>
        </w:rPr>
      </w:pPr>
      <w:r>
        <w:rPr>
          <w:rFonts w:ascii="Arial" w:hAnsi="Arial" w:cs="Arial"/>
          <w:lang w:val="ru-RU"/>
        </w:rPr>
        <w:t>___________________________________________________________, адреса:</w:t>
      </w:r>
    </w:p>
    <w:p w:rsidR="005A296D" w:rsidRDefault="00581252">
      <w:pPr>
        <w:ind w:left="720" w:firstLine="708"/>
        <w:rPr>
          <w:rFonts w:ascii="Arial" w:hAnsi="Arial" w:cs="Arial"/>
          <w:lang w:val="ru-RU"/>
        </w:rPr>
      </w:pPr>
      <w:r>
        <w:rPr>
          <w:rFonts w:ascii="Arial" w:hAnsi="Arial" w:cs="Arial"/>
          <w:i/>
          <w:iCs/>
          <w:sz w:val="18"/>
          <w:szCs w:val="18"/>
        </w:rPr>
        <w:t xml:space="preserve">                           назив подизвођача</w:t>
      </w:r>
    </w:p>
    <w:p w:rsidR="005A296D" w:rsidRDefault="00581252">
      <w:pPr>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5A296D" w:rsidRDefault="005A296D">
      <w:pPr>
        <w:ind w:left="720"/>
        <w:jc w:val="both"/>
        <w:rPr>
          <w:rFonts w:ascii="Arial" w:hAnsi="Arial" w:cs="Arial"/>
          <w:bCs/>
          <w:iCs/>
          <w:lang w:val="ru-RU"/>
        </w:rPr>
      </w:pPr>
    </w:p>
    <w:p w:rsidR="005A296D" w:rsidRDefault="00581252">
      <w:pPr>
        <w:ind w:left="720"/>
        <w:rPr>
          <w:rFonts w:ascii="Arial" w:hAnsi="Arial" w:cs="Arial"/>
          <w:i/>
          <w:iCs/>
          <w:sz w:val="18"/>
          <w:szCs w:val="18"/>
        </w:rPr>
      </w:pPr>
      <w:r>
        <w:rPr>
          <w:rFonts w:ascii="Arial" w:hAnsi="Arial" w:cs="Arial"/>
          <w:bCs/>
          <w:iCs/>
          <w:lang w:val="ru-RU"/>
        </w:rPr>
        <w:t>матични број: _____________ .</w:t>
      </w:r>
    </w:p>
    <w:p w:rsidR="005A296D" w:rsidRDefault="005A296D">
      <w:pPr>
        <w:jc w:val="both"/>
        <w:rPr>
          <w:rFonts w:ascii="Arial" w:hAnsi="Arial" w:cs="Arial"/>
          <w:bCs/>
          <w:iCs/>
        </w:rPr>
      </w:pPr>
    </w:p>
    <w:p w:rsidR="00C16CBD" w:rsidRPr="00C16CBD" w:rsidRDefault="00C16CBD">
      <w:pPr>
        <w:jc w:val="both"/>
        <w:rPr>
          <w:rFonts w:ascii="Arial" w:hAnsi="Arial" w:cs="Arial"/>
          <w:bCs/>
          <w:iCs/>
        </w:rPr>
      </w:pPr>
    </w:p>
    <w:p w:rsidR="005A296D" w:rsidRDefault="00581252">
      <w:pPr>
        <w:pStyle w:val="Default"/>
      </w:pPr>
      <w:r>
        <w:t xml:space="preserve">Уговорне стране сагласно констатују: </w:t>
      </w:r>
    </w:p>
    <w:p w:rsidR="005A296D" w:rsidRDefault="00581252">
      <w:pPr>
        <w:pStyle w:val="Default"/>
        <w:numPr>
          <w:ilvl w:val="0"/>
          <w:numId w:val="19"/>
        </w:numPr>
        <w:jc w:val="both"/>
      </w:pPr>
      <w:r>
        <w:t xml:space="preserve">да је Наручилац на основу Закона о јавним набавкама („Службени гласник РС“, број 124/2012, 14/2015 и 68/2015), спровео поступак јавне набавке мале вредности услуга – </w:t>
      </w:r>
      <w:r w:rsidR="00323B60">
        <w:rPr>
          <w:b/>
          <w:lang w:val="ru-RU"/>
        </w:rPr>
        <w:t>Услуга израде пројектно-техничке документације секу</w:t>
      </w:r>
      <w:r w:rsidR="001A0E3E">
        <w:rPr>
          <w:b/>
          <w:lang w:val="ru-RU"/>
        </w:rPr>
        <w:t xml:space="preserve">ндарне водоводне мреже у Брзану </w:t>
      </w:r>
      <w:r>
        <w:rPr>
          <w:b/>
          <w:bCs/>
        </w:rPr>
        <w:t xml:space="preserve">– </w:t>
      </w:r>
      <w:r>
        <w:rPr>
          <w:bCs/>
          <w:lang w:val="sr-Cyrl-CS"/>
        </w:rPr>
        <w:t xml:space="preserve">интерни број </w:t>
      </w:r>
      <w:r>
        <w:rPr>
          <w:bCs/>
        </w:rPr>
        <w:t>ЈНМВ 1/19</w:t>
      </w:r>
      <w:r>
        <w:t xml:space="preserve">, </w:t>
      </w:r>
      <w:r>
        <w:rPr>
          <w:lang w:val="sr-Cyrl-CS"/>
        </w:rPr>
        <w:t xml:space="preserve">наведене у Плану јавних набавки под бројем 1.2.1/19, </w:t>
      </w:r>
      <w:r>
        <w:t xml:space="preserve">на основу позива објављеног на Порталу јавних набавки и интернет страни наручиоца; </w:t>
      </w:r>
    </w:p>
    <w:p w:rsidR="005A296D" w:rsidRDefault="00581252">
      <w:pPr>
        <w:pStyle w:val="Default"/>
        <w:numPr>
          <w:ilvl w:val="0"/>
          <w:numId w:val="19"/>
        </w:numPr>
        <w:jc w:val="both"/>
      </w:pPr>
      <w:r>
        <w:t xml:space="preserve">да је </w:t>
      </w:r>
      <w:r>
        <w:rPr>
          <w:bCs/>
          <w:iCs/>
          <w:lang w:val="ru-RU"/>
        </w:rPr>
        <w:t>Извршилац</w:t>
      </w:r>
      <w:r>
        <w:t xml:space="preserve"> доставио понуду број ..........................................................</w:t>
      </w:r>
      <w:r>
        <w:rPr>
          <w:lang w:val="sr-Cyrl-CS"/>
        </w:rPr>
        <w:t xml:space="preserve"> </w:t>
      </w:r>
      <w:r>
        <w:t>од .................................................. (заводни бр.</w:t>
      </w:r>
      <w:r>
        <w:rPr>
          <w:bCs/>
          <w:iCs/>
          <w:lang w:val="ru-RU"/>
        </w:rPr>
        <w:t xml:space="preserve"> Извршиоца</w:t>
      </w:r>
      <w:r>
        <w:t xml:space="preserve">), која у потпуности испуњава услове из конкурсне документације, налази се у прилогу и саставни је део овог уговора; </w:t>
      </w:r>
    </w:p>
    <w:p w:rsidR="005A296D" w:rsidRDefault="00581252">
      <w:pPr>
        <w:pStyle w:val="Default"/>
        <w:numPr>
          <w:ilvl w:val="0"/>
          <w:numId w:val="19"/>
        </w:numPr>
        <w:jc w:val="both"/>
        <w:rPr>
          <w:lang w:val="sr-Cyrl-CS"/>
        </w:rPr>
      </w:pPr>
      <w:r>
        <w:t>да је Наручилац Одлуком о додели уговора број</w:t>
      </w:r>
      <w:r>
        <w:rPr>
          <w:lang w:val="sr-Cyrl-CS"/>
        </w:rPr>
        <w:t xml:space="preserve"> </w:t>
      </w:r>
      <w:r>
        <w:t xml:space="preserve">.................................................. (попуњава Наручилац) доделио уговор за јавну набавку услуга – </w:t>
      </w:r>
      <w:r w:rsidR="00323B60">
        <w:rPr>
          <w:b/>
          <w:lang w:val="ru-RU"/>
        </w:rPr>
        <w:t>Услуга израде пројектно-техничке документације секундарне водоводне мреже у Брзану</w:t>
      </w:r>
      <w:r w:rsidR="001A0E3E">
        <w:rPr>
          <w:b/>
          <w:lang w:val="ru-RU"/>
        </w:rPr>
        <w:t xml:space="preserve"> </w:t>
      </w:r>
      <w:r>
        <w:rPr>
          <w:b/>
          <w:bCs/>
        </w:rPr>
        <w:t xml:space="preserve">– </w:t>
      </w:r>
      <w:r>
        <w:rPr>
          <w:bCs/>
          <w:lang w:val="sr-Cyrl-CS"/>
        </w:rPr>
        <w:t xml:space="preserve">интерни број </w:t>
      </w:r>
      <w:r>
        <w:rPr>
          <w:bCs/>
        </w:rPr>
        <w:t>ЈНМВ 1/19</w:t>
      </w:r>
      <w:r>
        <w:t xml:space="preserve">, </w:t>
      </w:r>
      <w:r>
        <w:rPr>
          <w:lang w:val="sr-Cyrl-CS"/>
        </w:rPr>
        <w:t>наведене у Плану јавних набавки под бројем 1.2.1/19</w:t>
      </w:r>
      <w:r>
        <w:rPr>
          <w:b/>
          <w:lang w:val="sr-Cyrl-CS"/>
        </w:rPr>
        <w:t>.</w:t>
      </w:r>
    </w:p>
    <w:p w:rsidR="005A296D" w:rsidRDefault="005A296D">
      <w:pPr>
        <w:pStyle w:val="Default"/>
      </w:pPr>
    </w:p>
    <w:p w:rsidR="005A296D" w:rsidRDefault="00581252">
      <w:pPr>
        <w:suppressAutoHyphens w:val="0"/>
        <w:autoSpaceDE w:val="0"/>
        <w:autoSpaceDN w:val="0"/>
        <w:adjustRightInd w:val="0"/>
        <w:spacing w:line="240" w:lineRule="auto"/>
        <w:jc w:val="center"/>
        <w:rPr>
          <w:rFonts w:ascii="Arial" w:eastAsia="Times New Roman" w:hAnsi="Arial" w:cs="Arial"/>
          <w:b/>
          <w:kern w:val="0"/>
          <w:lang w:eastAsia="en-US"/>
        </w:rPr>
      </w:pPr>
      <w:r>
        <w:rPr>
          <w:rFonts w:ascii="Arial" w:eastAsia="Times New Roman" w:hAnsi="Arial" w:cs="Arial"/>
          <w:b/>
          <w:kern w:val="0"/>
          <w:lang w:eastAsia="en-US"/>
        </w:rPr>
        <w:t>Члан 1.</w:t>
      </w:r>
    </w:p>
    <w:p w:rsidR="005A296D" w:rsidRDefault="005A296D">
      <w:pPr>
        <w:shd w:val="clear" w:color="auto" w:fill="FFFFFF"/>
        <w:jc w:val="both"/>
        <w:rPr>
          <w:color w:val="FF0000"/>
        </w:rPr>
      </w:pPr>
    </w:p>
    <w:p w:rsidR="005A296D" w:rsidRDefault="00581252">
      <w:pPr>
        <w:jc w:val="both"/>
        <w:rPr>
          <w:rFonts w:ascii="Arial" w:hAnsi="Arial" w:cs="Arial"/>
          <w:lang w:val="sr-Latn-CS"/>
        </w:rPr>
      </w:pPr>
      <w:r>
        <w:rPr>
          <w:rFonts w:ascii="Arial" w:eastAsia="Times New Roman" w:hAnsi="Arial" w:cs="Arial"/>
          <w:b/>
          <w:i/>
          <w:iCs/>
          <w:kern w:val="0"/>
          <w:lang w:eastAsia="en-US"/>
        </w:rPr>
        <w:t>ПРЕДМЕТ УГОВОРА</w:t>
      </w:r>
      <w:r>
        <w:rPr>
          <w:rFonts w:ascii="Arial" w:eastAsia="Times New Roman" w:hAnsi="Arial" w:cs="Arial"/>
          <w:i/>
          <w:iCs/>
          <w:kern w:val="0"/>
          <w:lang w:eastAsia="en-US"/>
        </w:rPr>
        <w:t xml:space="preserve">: </w:t>
      </w:r>
      <w:r>
        <w:rPr>
          <w:rFonts w:ascii="Arial" w:eastAsia="Times New Roman" w:hAnsi="Arial" w:cs="Arial"/>
          <w:bCs/>
          <w:kern w:val="0"/>
          <w:lang w:eastAsia="en-US"/>
        </w:rPr>
        <w:t xml:space="preserve">Израда </w:t>
      </w:r>
      <w:r>
        <w:rPr>
          <w:rFonts w:ascii="Arial" w:hAnsi="Arial" w:cs="Arial"/>
          <w:lang w:val="ru-RU"/>
        </w:rPr>
        <w:t>пројектно-техничке документације секундарне водоводне мреже у Брзану</w:t>
      </w:r>
      <w:r>
        <w:rPr>
          <w:rFonts w:ascii="Arial" w:hAnsi="Arial" w:cs="Arial"/>
        </w:rPr>
        <w:t xml:space="preserve"> на територији општине Баточина,</w:t>
      </w:r>
      <w:r>
        <w:rPr>
          <w:rFonts w:ascii="Arial" w:hAnsi="Arial" w:cs="Arial"/>
          <w:lang w:val="sr-Cyrl-CS"/>
        </w:rPr>
        <w:t xml:space="preserve"> </w:t>
      </w:r>
      <w:r>
        <w:rPr>
          <w:rFonts w:ascii="Arial" w:hAnsi="Arial" w:cs="Arial"/>
        </w:rPr>
        <w:t xml:space="preserve">за прикључак стамбених и пословних објеката, </w:t>
      </w:r>
      <w:r>
        <w:rPr>
          <w:rFonts w:ascii="Arial" w:eastAsia="Times New Roman" w:hAnsi="Arial" w:cs="Arial"/>
          <w:kern w:val="0"/>
          <w:lang w:eastAsia="en-US"/>
        </w:rPr>
        <w:t>и то</w:t>
      </w:r>
      <w:r>
        <w:rPr>
          <w:rFonts w:ascii="Arial" w:hAnsi="Arial" w:cs="Arial"/>
          <w:lang w:val="sr-Latn-CS"/>
        </w:rPr>
        <w:t xml:space="preserve">: </w:t>
      </w:r>
    </w:p>
    <w:p w:rsidR="005A296D" w:rsidRDefault="00581252">
      <w:pPr>
        <w:pStyle w:val="ListParagraph"/>
        <w:numPr>
          <w:ilvl w:val="0"/>
          <w:numId w:val="20"/>
        </w:numPr>
        <w:ind w:left="720" w:hanging="720"/>
        <w:rPr>
          <w:rFonts w:ascii="Arial" w:hAnsi="Arial" w:cs="Arial"/>
          <w:lang w:val="sr-Latn-CS"/>
        </w:rPr>
      </w:pPr>
      <w:r>
        <w:rPr>
          <w:rFonts w:ascii="Arial" w:hAnsi="Arial" w:cs="Arial"/>
          <w:lang w:val="sr-Latn-CS"/>
        </w:rPr>
        <w:t xml:space="preserve">ИДР (Идејно решење </w:t>
      </w:r>
      <w:r>
        <w:rPr>
          <w:rFonts w:ascii="Arial" w:hAnsi="Arial" w:cs="Arial"/>
        </w:rPr>
        <w:t>-</w:t>
      </w:r>
      <w:r>
        <w:rPr>
          <w:rFonts w:ascii="Arial" w:hAnsi="Arial" w:cs="Arial"/>
          <w:lang w:val="sr-Latn-CS"/>
        </w:rPr>
        <w:t xml:space="preserve"> </w:t>
      </w:r>
      <w:r>
        <w:rPr>
          <w:rFonts w:ascii="Arial" w:hAnsi="Arial" w:cs="Arial"/>
        </w:rPr>
        <w:t>у процедури прибављања Локацијских услова</w:t>
      </w:r>
      <w:r>
        <w:rPr>
          <w:rFonts w:ascii="Arial" w:hAnsi="Arial" w:cs="Arial"/>
          <w:lang w:val="sr-Latn-CS"/>
        </w:rPr>
        <w:t>)</w:t>
      </w:r>
    </w:p>
    <w:p w:rsidR="005A296D" w:rsidRDefault="00581252">
      <w:pPr>
        <w:pStyle w:val="ListParagraph"/>
        <w:numPr>
          <w:ilvl w:val="0"/>
          <w:numId w:val="20"/>
        </w:numPr>
        <w:suppressAutoHyphens w:val="0"/>
        <w:spacing w:after="200" w:line="276" w:lineRule="auto"/>
        <w:ind w:left="720" w:hanging="720"/>
        <w:contextualSpacing/>
        <w:jc w:val="both"/>
        <w:rPr>
          <w:rFonts w:ascii="Arial" w:hAnsi="Arial" w:cs="Arial"/>
        </w:rPr>
      </w:pPr>
      <w:r>
        <w:rPr>
          <w:rFonts w:ascii="Arial" w:hAnsi="Arial" w:cs="Arial"/>
        </w:rPr>
        <w:t xml:space="preserve">Катастарско-топографски план </w:t>
      </w:r>
    </w:p>
    <w:p w:rsidR="005A296D" w:rsidRDefault="00581252">
      <w:pPr>
        <w:pStyle w:val="ListParagraph"/>
        <w:numPr>
          <w:ilvl w:val="0"/>
          <w:numId w:val="20"/>
        </w:numPr>
        <w:suppressAutoHyphens w:val="0"/>
        <w:spacing w:after="200" w:line="276" w:lineRule="auto"/>
        <w:ind w:left="720" w:hanging="720"/>
        <w:contextualSpacing/>
        <w:jc w:val="both"/>
        <w:rPr>
          <w:rFonts w:ascii="Arial" w:hAnsi="Arial" w:cs="Arial"/>
        </w:rPr>
      </w:pPr>
      <w:r>
        <w:rPr>
          <w:rFonts w:ascii="Arial" w:hAnsi="Arial" w:cs="Arial"/>
        </w:rPr>
        <w:t xml:space="preserve">Елаборат геомеханичких истражних радова  </w:t>
      </w:r>
    </w:p>
    <w:p w:rsidR="005A296D" w:rsidRDefault="00581252">
      <w:pPr>
        <w:pStyle w:val="ListParagraph"/>
        <w:numPr>
          <w:ilvl w:val="0"/>
          <w:numId w:val="20"/>
        </w:numPr>
        <w:ind w:left="720" w:hanging="720"/>
        <w:rPr>
          <w:rFonts w:ascii="Arial" w:hAnsi="Arial" w:cs="Arial"/>
          <w:lang w:val="sr-Latn-CS"/>
        </w:rPr>
      </w:pPr>
      <w:r>
        <w:rPr>
          <w:rFonts w:ascii="Arial" w:hAnsi="Arial" w:cs="Arial"/>
        </w:rPr>
        <w:t>ПГД</w:t>
      </w:r>
      <w:r>
        <w:rPr>
          <w:rFonts w:ascii="Arial" w:hAnsi="Arial" w:cs="Arial"/>
          <w:lang w:val="sr-Latn-CS"/>
        </w:rPr>
        <w:t xml:space="preserve"> (</w:t>
      </w:r>
      <w:r>
        <w:rPr>
          <w:rFonts w:ascii="Arial" w:hAnsi="Arial" w:cs="Arial"/>
        </w:rPr>
        <w:t>Пројекат за грађевинску дозволу - у процедури прибављања Грађевинске дозволе</w:t>
      </w:r>
      <w:r>
        <w:rPr>
          <w:rFonts w:ascii="Arial" w:hAnsi="Arial" w:cs="Arial"/>
          <w:lang w:val="sr-Latn-CS"/>
        </w:rPr>
        <w:t xml:space="preserve">) </w:t>
      </w:r>
    </w:p>
    <w:p w:rsidR="005A296D" w:rsidRDefault="00581252">
      <w:pPr>
        <w:pStyle w:val="ListParagraph"/>
        <w:numPr>
          <w:ilvl w:val="0"/>
          <w:numId w:val="20"/>
        </w:numPr>
        <w:ind w:left="720" w:hanging="720"/>
        <w:rPr>
          <w:rFonts w:ascii="Arial" w:hAnsi="Arial" w:cs="Arial"/>
        </w:rPr>
      </w:pPr>
      <w:r>
        <w:rPr>
          <w:rFonts w:ascii="Arial" w:hAnsi="Arial" w:cs="Arial"/>
          <w:lang w:val="sr-Latn-CS"/>
        </w:rPr>
        <w:t>ПЗИ (Пројекат за извођење предметних радова)</w:t>
      </w:r>
    </w:p>
    <w:p w:rsidR="005A296D" w:rsidRDefault="00581252">
      <w:pPr>
        <w:jc w:val="both"/>
        <w:rPr>
          <w:rFonts w:ascii="Arial" w:hAnsi="Arial" w:cs="Arial"/>
        </w:rPr>
      </w:pPr>
      <w:r>
        <w:rPr>
          <w:rFonts w:ascii="Arial" w:eastAsia="Times New Roman" w:hAnsi="Arial" w:cs="Arial"/>
          <w:kern w:val="0"/>
          <w:lang w:val="sr-Cyrl-CS" w:eastAsia="en-US"/>
        </w:rPr>
        <w:t xml:space="preserve">у свему у складу са Законом о планирању и изградњи </w:t>
      </w:r>
      <w:r>
        <w:rPr>
          <w:rFonts w:ascii="Arial" w:eastAsia="Times New Roman" w:hAnsi="Arial" w:cs="Arial"/>
          <w:iCs/>
        </w:rPr>
        <w:t xml:space="preserve">("Сл. гласник РС", бр. 72/2009, 81/2009 - испр., 64/2010 - одлука УС, 24/2011, 121/2012, 42/2013 - одлука УС, 50/2013 - одлука УС, 98/2013 - одлука УС, 132/2014, 145/2014 и 83/2018), </w:t>
      </w:r>
      <w:r>
        <w:rPr>
          <w:rFonts w:ascii="Arial" w:hAnsi="Arial" w:cs="Arial"/>
        </w:rPr>
        <w:t>важећем Правилнику о садржини, начину и поступку израде и начину вршења контроле техничке документације према класи и намени објеката (</w:t>
      </w:r>
      <w:r>
        <w:rPr>
          <w:rFonts w:ascii="Arial" w:hAnsi="Arial" w:cs="Arial"/>
          <w:lang w:val="sr-Cyrl-CS"/>
        </w:rPr>
        <w:t>„</w:t>
      </w:r>
      <w:r>
        <w:rPr>
          <w:rFonts w:ascii="Arial" w:hAnsi="Arial" w:cs="Arial"/>
        </w:rPr>
        <w:t xml:space="preserve">Службени гласник РС”, бр. 23 од 2. марта 2015, 77 од 9. септембра 2015, 58 од 22. јуна 2016.године) </w:t>
      </w:r>
      <w:r>
        <w:rPr>
          <w:rFonts w:ascii="Arial" w:eastAsia="Times New Roman" w:hAnsi="Arial" w:cs="Arial"/>
          <w:kern w:val="0"/>
          <w:lang w:eastAsia="en-US"/>
        </w:rPr>
        <w:t xml:space="preserve">и Правилнику о поступку спровођења обједињене процедуре електронским путем </w:t>
      </w:r>
      <w:r>
        <w:rPr>
          <w:rFonts w:ascii="Arial" w:eastAsia="Times New Roman" w:hAnsi="Arial" w:cs="Arial"/>
          <w:iCs/>
        </w:rPr>
        <w:t>("Сл. гласник РС", бр.</w:t>
      </w:r>
      <w:r>
        <w:rPr>
          <w:rFonts w:ascii="Arial" w:hAnsi="Arial" w:cs="Arial"/>
        </w:rPr>
        <w:t xml:space="preserve"> 113/2015</w:t>
      </w:r>
      <w:r>
        <w:rPr>
          <w:rFonts w:ascii="Arial" w:hAnsi="Arial" w:cs="Arial"/>
          <w:lang w:val="sr-Cyrl-CS"/>
        </w:rPr>
        <w:t>,</w:t>
      </w:r>
      <w:r>
        <w:rPr>
          <w:rFonts w:ascii="Arial" w:hAnsi="Arial" w:cs="Arial"/>
        </w:rPr>
        <w:t xml:space="preserve"> 96/2016</w:t>
      </w:r>
      <w:r>
        <w:rPr>
          <w:rFonts w:ascii="Arial" w:hAnsi="Arial" w:cs="Arial"/>
          <w:lang w:val="sr-Cyrl-CS"/>
        </w:rPr>
        <w:t xml:space="preserve"> и 120/2017</w:t>
      </w:r>
      <w:r>
        <w:rPr>
          <w:rFonts w:ascii="Arial" w:eastAsia="Times New Roman" w:hAnsi="Arial" w:cs="Arial"/>
          <w:kern w:val="0"/>
          <w:lang w:eastAsia="en-US"/>
        </w:rPr>
        <w:t>)</w:t>
      </w:r>
    </w:p>
    <w:p w:rsidR="00C16CBD" w:rsidRDefault="00C16CBD">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1A0E3E" w:rsidRDefault="001A0E3E">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1A0E3E" w:rsidRDefault="001A0E3E">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1A0E3E" w:rsidRDefault="001A0E3E">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1A0E3E" w:rsidRPr="001A0E3E" w:rsidRDefault="001A0E3E">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Пројектни задатак и његове измене</w:t>
      </w:r>
    </w:p>
    <w:p w:rsidR="005A296D" w:rsidRDefault="005A296D">
      <w:pPr>
        <w:suppressAutoHyphens w:val="0"/>
        <w:autoSpaceDE w:val="0"/>
        <w:autoSpaceDN w:val="0"/>
        <w:adjustRightInd w:val="0"/>
        <w:spacing w:line="240" w:lineRule="auto"/>
        <w:jc w:val="both"/>
        <w:rPr>
          <w:rFonts w:ascii="Arial" w:eastAsia="Times New Roman" w:hAnsi="Arial" w:cs="Arial"/>
          <w:b/>
          <w:kern w:val="0"/>
          <w:lang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kern w:val="0"/>
          <w:lang w:eastAsia="en-US"/>
        </w:rPr>
      </w:pPr>
      <w:r>
        <w:rPr>
          <w:rFonts w:ascii="Arial" w:eastAsia="Times New Roman" w:hAnsi="Arial" w:cs="Arial"/>
          <w:b/>
          <w:kern w:val="0"/>
          <w:lang w:eastAsia="en-US"/>
        </w:rPr>
        <w:t>Члан 2.</w:t>
      </w:r>
    </w:p>
    <w:p w:rsidR="005A296D" w:rsidRDefault="005A296D">
      <w:pPr>
        <w:suppressAutoHyphens w:val="0"/>
        <w:autoSpaceDE w:val="0"/>
        <w:autoSpaceDN w:val="0"/>
        <w:adjustRightInd w:val="0"/>
        <w:spacing w:line="240" w:lineRule="auto"/>
        <w:jc w:val="both"/>
        <w:rPr>
          <w:rFonts w:ascii="Arial" w:eastAsia="Times New Roman" w:hAnsi="Arial" w:cs="Arial"/>
          <w:b/>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kern w:val="0"/>
          <w:lang w:val="sr-Cyrl-CS" w:eastAsia="en-US"/>
        </w:rPr>
      </w:pPr>
      <w:r>
        <w:rPr>
          <w:rFonts w:ascii="Arial" w:eastAsia="Times New Roman" w:hAnsi="Arial" w:cs="Arial"/>
          <w:b/>
          <w:kern w:val="0"/>
          <w:lang w:eastAsia="en-US"/>
        </w:rPr>
        <w:tab/>
      </w:r>
      <w:r>
        <w:rPr>
          <w:rFonts w:ascii="Arial" w:eastAsia="Times New Roman" w:hAnsi="Arial" w:cs="Arial"/>
          <w:kern w:val="0"/>
          <w:lang w:eastAsia="en-US"/>
        </w:rPr>
        <w:t>Извршилац је дужан да благовремено и детаљно проучи пројектни задатак на основу којег се израђује техничка документација саобразно овом уговору, као и да од Наручиоца благовремено, писмено затражи објашњење у вези са недовољно јасним детаљима.</w:t>
      </w:r>
    </w:p>
    <w:p w:rsidR="005A296D" w:rsidRDefault="00581252">
      <w:pPr>
        <w:ind w:firstLine="720"/>
        <w:jc w:val="both"/>
        <w:rPr>
          <w:rFonts w:ascii="Arial" w:hAnsi="Arial" w:cs="Arial"/>
          <w:lang w:val="sr-Cyrl-CS"/>
        </w:rPr>
      </w:pPr>
      <w:r>
        <w:rPr>
          <w:rFonts w:ascii="Arial" w:hAnsi="Arial" w:cs="Arial"/>
          <w:lang w:val="sr-Cyrl-CS"/>
        </w:rPr>
        <w:t xml:space="preserve">Одговорни пројектант је у обавези да обиђе предметни терен и све евентуалне нејасноће пре, у току и за време предвиђеном за пројектовање, у договору са Наручиоцем разјасни и тиме заједнички отклоне могућности за грешке у документацији. </w:t>
      </w:r>
    </w:p>
    <w:p w:rsidR="005A296D" w:rsidRDefault="00581252">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t>Наручилац је дужан да поступи по захтевима Извршиоца и да му у примереном року, у писменој форми, пружи тражено објашњење о пројектном задатку.</w:t>
      </w:r>
    </w:p>
    <w:p w:rsidR="005A296D" w:rsidRDefault="00581252">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t xml:space="preserve">Ако уочи недостатке у пројектном задатку и сматра да ту документацију треба мењати у циљу побољшања или из других разлога, Извршилац је дужан да о томе благовремено обавести Наручиоца.  </w:t>
      </w:r>
    </w:p>
    <w:p w:rsidR="005A296D" w:rsidRDefault="005A296D">
      <w:pPr>
        <w:suppressAutoHyphens w:val="0"/>
        <w:autoSpaceDE w:val="0"/>
        <w:autoSpaceDN w:val="0"/>
        <w:adjustRightInd w:val="0"/>
        <w:spacing w:line="240" w:lineRule="auto"/>
        <w:jc w:val="both"/>
        <w:rPr>
          <w:rFonts w:ascii="Arial" w:eastAsia="Times New Roman" w:hAnsi="Arial" w:cs="Arial"/>
          <w:b/>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Цена</w:t>
      </w:r>
    </w:p>
    <w:p w:rsidR="005A296D" w:rsidRDefault="00581252">
      <w:pPr>
        <w:suppressAutoHyphens w:val="0"/>
        <w:autoSpaceDE w:val="0"/>
        <w:autoSpaceDN w:val="0"/>
        <w:adjustRightInd w:val="0"/>
        <w:spacing w:line="240" w:lineRule="auto"/>
        <w:jc w:val="center"/>
        <w:rPr>
          <w:rFonts w:ascii="Arial" w:eastAsia="Times New Roman" w:hAnsi="Arial" w:cs="Arial"/>
          <w:b/>
          <w:kern w:val="0"/>
          <w:lang w:eastAsia="en-US"/>
        </w:rPr>
      </w:pPr>
      <w:r>
        <w:rPr>
          <w:rFonts w:ascii="Arial" w:eastAsia="Times New Roman" w:hAnsi="Arial" w:cs="Arial"/>
          <w:b/>
          <w:kern w:val="0"/>
          <w:lang w:eastAsia="en-US"/>
        </w:rPr>
        <w:t xml:space="preserve">Члан </w:t>
      </w:r>
      <w:r>
        <w:rPr>
          <w:rFonts w:ascii="Arial" w:eastAsia="Times New Roman" w:hAnsi="Arial" w:cs="Arial"/>
          <w:b/>
          <w:kern w:val="0"/>
          <w:lang w:val="sr-Cyrl-CS" w:eastAsia="en-US"/>
        </w:rPr>
        <w:t>3</w:t>
      </w:r>
      <w:r>
        <w:rPr>
          <w:rFonts w:ascii="Arial" w:eastAsia="Times New Roman" w:hAnsi="Arial" w:cs="Arial"/>
          <w:b/>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Вредност услуга - цена без ПДВ-а износи ___________________ динара, словима: ____________________________________________________________ .</w:t>
      </w: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Вредност услуга - цена са ПДВ-ом износи ___________________ динара, словима: _______________________________________________________________ .</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4</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Уговорена цена је фиксна и не може се мењати услед повећања цене елемената на основу којих је одређена. Осим вредности рада, цена обухвата и све остале зависне трошкове.</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Услови и начин плаћања</w:t>
      </w: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5</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Уговорне стране су сагласне да се плаћање по овом уговору изврши у року од </w:t>
      </w:r>
      <w:r>
        <w:rPr>
          <w:rFonts w:ascii="Arial" w:eastAsia="Times New Roman" w:hAnsi="Arial" w:cs="Arial"/>
          <w:b/>
          <w:bCs/>
          <w:kern w:val="0"/>
          <w:lang w:eastAsia="en-US"/>
        </w:rPr>
        <w:t>45</w:t>
      </w:r>
      <w:r>
        <w:rPr>
          <w:rFonts w:ascii="Arial" w:eastAsia="Times New Roman" w:hAnsi="Arial" w:cs="Arial"/>
          <w:bCs/>
          <w:kern w:val="0"/>
          <w:lang w:eastAsia="en-US"/>
        </w:rPr>
        <w:t xml:space="preserve"> дана од </w:t>
      </w:r>
      <w:r>
        <w:rPr>
          <w:rFonts w:ascii="Arial" w:eastAsia="TimesNewRomanPSMT" w:hAnsi="Arial" w:cs="Arial"/>
          <w:bCs/>
          <w:lang w:val="ru-RU"/>
        </w:rPr>
        <w:t xml:space="preserve">дана регистровања рачуна за пружене </w:t>
      </w:r>
      <w:r>
        <w:rPr>
          <w:rFonts w:ascii="Arial" w:eastAsia="TimesNewRomanPSMT" w:hAnsi="Arial" w:cs="Arial"/>
          <w:bCs/>
        </w:rPr>
        <w:t>у</w:t>
      </w:r>
      <w:r>
        <w:rPr>
          <w:rFonts w:ascii="Arial" w:eastAsia="TimesNewRomanPSMT" w:hAnsi="Arial" w:cs="Arial"/>
          <w:bCs/>
          <w:lang w:val="ru-RU"/>
        </w:rPr>
        <w:t>слуг</w:t>
      </w:r>
      <w:r>
        <w:rPr>
          <w:rFonts w:ascii="Arial" w:eastAsia="TimesNewRomanPSMT" w:hAnsi="Arial" w:cs="Arial"/>
          <w:bCs/>
        </w:rPr>
        <w:t>e</w:t>
      </w:r>
      <w:r>
        <w:rPr>
          <w:rFonts w:ascii="Arial" w:eastAsia="Times New Roman" w:hAnsi="Arial" w:cs="Arial"/>
          <w:bCs/>
          <w:kern w:val="0"/>
          <w:lang w:eastAsia="en-US"/>
        </w:rPr>
        <w:t xml:space="preserve">. </w:t>
      </w: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Pr>
          <w:rFonts w:ascii="Arial" w:eastAsia="Times New Roman" w:hAnsi="Arial" w:cs="Arial"/>
          <w:bCs/>
          <w:kern w:val="0"/>
          <w:lang w:eastAsia="en-US"/>
        </w:rPr>
        <w:t>Уколико Наручилац делимично оспори фактуру, дужан је да исплати неспорни део.</w:t>
      </w:r>
    </w:p>
    <w:p w:rsidR="001B38A3" w:rsidRPr="001B38A3" w:rsidRDefault="001B38A3">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
    <w:p w:rsidR="005A296D" w:rsidRDefault="001B38A3">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val="sr-Cyrl-CS" w:eastAsia="en-US"/>
        </w:rPr>
        <w:t>Рок извршења</w:t>
      </w: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6</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ind w:firstLine="708"/>
        <w:jc w:val="both"/>
        <w:rPr>
          <w:rFonts w:ascii="Arial" w:hAnsi="Arial" w:cs="Arial"/>
          <w:lang w:val="sr-Cyrl-CS"/>
        </w:rPr>
      </w:pPr>
      <w:r>
        <w:rPr>
          <w:rFonts w:ascii="Arial" w:eastAsia="Times New Roman" w:hAnsi="Arial" w:cs="Arial"/>
          <w:kern w:val="0"/>
          <w:lang w:eastAsia="en-US"/>
        </w:rPr>
        <w:t>Извршилац</w:t>
      </w:r>
      <w:r>
        <w:rPr>
          <w:rFonts w:ascii="Arial" w:eastAsia="Times New Roman" w:hAnsi="Arial" w:cs="Arial"/>
          <w:bCs/>
          <w:kern w:val="0"/>
          <w:lang w:eastAsia="en-US"/>
        </w:rPr>
        <w:t xml:space="preserve"> се обавезује да уговорен</w:t>
      </w:r>
      <w:r>
        <w:rPr>
          <w:rFonts w:ascii="Arial" w:eastAsia="Times New Roman" w:hAnsi="Arial" w:cs="Arial"/>
          <w:bCs/>
          <w:kern w:val="0"/>
          <w:lang w:val="sr-Cyrl-CS" w:eastAsia="en-US"/>
        </w:rPr>
        <w:t>у</w:t>
      </w:r>
      <w:r>
        <w:rPr>
          <w:rFonts w:ascii="Arial" w:eastAsia="Times New Roman" w:hAnsi="Arial" w:cs="Arial"/>
          <w:bCs/>
          <w:kern w:val="0"/>
          <w:lang w:eastAsia="en-US"/>
        </w:rPr>
        <w:t xml:space="preserve"> Услуг</w:t>
      </w:r>
      <w:r>
        <w:rPr>
          <w:rFonts w:ascii="Arial" w:eastAsia="Times New Roman" w:hAnsi="Arial" w:cs="Arial"/>
          <w:bCs/>
          <w:kern w:val="0"/>
          <w:lang w:val="sr-Cyrl-CS" w:eastAsia="en-US"/>
        </w:rPr>
        <w:t>у</w:t>
      </w:r>
      <w:r>
        <w:rPr>
          <w:rFonts w:ascii="Arial" w:eastAsia="Times New Roman" w:hAnsi="Arial" w:cs="Arial"/>
          <w:bCs/>
          <w:kern w:val="0"/>
          <w:lang w:eastAsia="en-US"/>
        </w:rPr>
        <w:t xml:space="preserve"> изврши у року од ______ (не дужем од </w:t>
      </w:r>
      <w:r w:rsidR="00232F19">
        <w:rPr>
          <w:rFonts w:ascii="Arial" w:eastAsia="Times New Roman" w:hAnsi="Arial" w:cs="Arial"/>
          <w:bCs/>
          <w:kern w:val="0"/>
          <w:lang w:val="sr-Cyrl-CS" w:eastAsia="en-US"/>
        </w:rPr>
        <w:t>41</w:t>
      </w:r>
      <w:r>
        <w:rPr>
          <w:rFonts w:ascii="Arial" w:eastAsia="Times New Roman" w:hAnsi="Arial" w:cs="Arial"/>
          <w:bCs/>
          <w:kern w:val="0"/>
          <w:lang w:eastAsia="en-US"/>
        </w:rPr>
        <w:t xml:space="preserve">) календарска дана </w:t>
      </w:r>
      <w:r>
        <w:rPr>
          <w:rFonts w:ascii="Arial" w:hAnsi="Arial" w:cs="Arial"/>
          <w:iCs/>
        </w:rPr>
        <w:t xml:space="preserve">од дана закључења уговора, односно да изради </w:t>
      </w:r>
      <w:r>
        <w:rPr>
          <w:rFonts w:ascii="Arial" w:hAnsi="Arial" w:cs="Arial"/>
          <w:lang w:val="en-GB"/>
        </w:rPr>
        <w:t xml:space="preserve"> </w:t>
      </w:r>
      <w:r>
        <w:rPr>
          <w:rFonts w:ascii="Arial" w:hAnsi="Arial" w:cs="Arial"/>
          <w:lang w:val="sr-Cyrl-CS"/>
        </w:rPr>
        <w:t>ИДР у року од ______ (</w:t>
      </w:r>
      <w:r>
        <w:rPr>
          <w:rFonts w:ascii="Arial" w:hAnsi="Arial" w:cs="Arial"/>
        </w:rPr>
        <w:t xml:space="preserve">максимално </w:t>
      </w:r>
      <w:r w:rsidR="00C16CBD">
        <w:rPr>
          <w:rFonts w:ascii="Arial" w:hAnsi="Arial" w:cs="Arial"/>
        </w:rPr>
        <w:t>20</w:t>
      </w:r>
      <w:r>
        <w:rPr>
          <w:rFonts w:ascii="Arial" w:hAnsi="Arial" w:cs="Arial"/>
          <w:lang w:val="sr-Cyrl-CS"/>
        </w:rPr>
        <w:t>)</w:t>
      </w:r>
      <w:r>
        <w:rPr>
          <w:rFonts w:ascii="Arial" w:hAnsi="Arial" w:cs="Arial"/>
          <w:lang w:val="en-GB"/>
        </w:rPr>
        <w:t xml:space="preserve"> </w:t>
      </w:r>
      <w:r>
        <w:rPr>
          <w:rFonts w:ascii="Arial" w:hAnsi="Arial" w:cs="Arial"/>
          <w:lang w:val="sr-Cyrl-CS"/>
        </w:rPr>
        <w:t xml:space="preserve">календарских </w:t>
      </w:r>
      <w:r>
        <w:rPr>
          <w:rFonts w:ascii="Arial" w:hAnsi="Arial" w:cs="Arial"/>
          <w:lang w:val="en-GB"/>
        </w:rPr>
        <w:t>дана</w:t>
      </w:r>
      <w:r>
        <w:rPr>
          <w:rFonts w:ascii="Arial" w:hAnsi="Arial" w:cs="Arial"/>
          <w:lang w:val="sr-Cyrl-CS"/>
        </w:rPr>
        <w:t xml:space="preserve"> од дана закључења уговора, ПГД</w:t>
      </w:r>
      <w:r w:rsidR="00C16CBD">
        <w:rPr>
          <w:rFonts w:ascii="Arial" w:hAnsi="Arial" w:cs="Arial"/>
          <w:lang w:val="sr-Cyrl-CS"/>
        </w:rPr>
        <w:t xml:space="preserve"> у року од ______ (максимално 1</w:t>
      </w:r>
      <w:r w:rsidR="00C16CBD">
        <w:rPr>
          <w:rFonts w:ascii="Arial" w:hAnsi="Arial" w:cs="Arial"/>
        </w:rPr>
        <w:t>4</w:t>
      </w:r>
      <w:r>
        <w:rPr>
          <w:rFonts w:ascii="Arial" w:hAnsi="Arial" w:cs="Arial"/>
          <w:lang w:val="sr-Cyrl-CS"/>
        </w:rPr>
        <w:t>) календарских дана од добијања Решења о локацијским условима и ПЗИ у року од ______ (максимално 7) календарских дана од добијања Решења о грађевинској дозволи.</w:t>
      </w:r>
    </w:p>
    <w:p w:rsidR="005A296D" w:rsidRPr="00C16CBD" w:rsidRDefault="00581252" w:rsidP="00C16CBD">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lastRenderedPageBreak/>
        <w:t xml:space="preserve">Уколико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поступи у складу са ставом 1 овог члана, Наручилац има право да раскине овај уговор и од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захтева накнаду штете.</w:t>
      </w:r>
    </w:p>
    <w:p w:rsidR="005A296D" w:rsidRDefault="005A296D">
      <w:pPr>
        <w:suppressAutoHyphens w:val="0"/>
        <w:autoSpaceDE w:val="0"/>
        <w:autoSpaceDN w:val="0"/>
        <w:adjustRightInd w:val="0"/>
        <w:spacing w:line="240" w:lineRule="auto"/>
        <w:rPr>
          <w:rFonts w:ascii="Arial" w:eastAsia="Times New Roman" w:hAnsi="Arial" w:cs="Arial"/>
          <w:b/>
          <w:bCs/>
          <w:kern w:val="0"/>
          <w:lang w:val="sr-Cyrl-CS"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7</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Рок за израду пројекта се не може продужавати, без обостране сагласности Наручиоца и </w:t>
      </w:r>
      <w:r>
        <w:rPr>
          <w:rFonts w:ascii="Arial" w:eastAsia="Times New Roman" w:hAnsi="Arial" w:cs="Arial"/>
          <w:kern w:val="0"/>
          <w:lang w:eastAsia="en-US"/>
        </w:rPr>
        <w:t>Извршиоца</w:t>
      </w:r>
      <w:r>
        <w:rPr>
          <w:rFonts w:ascii="Arial" w:eastAsia="Times New Roman" w:hAnsi="Arial" w:cs="Arial"/>
          <w:bCs/>
          <w:kern w:val="0"/>
          <w:lang w:eastAsia="en-US"/>
        </w:rPr>
        <w:t>.</w:t>
      </w:r>
    </w:p>
    <w:p w:rsidR="005A296D" w:rsidRDefault="00581252">
      <w:pPr>
        <w:ind w:firstLine="708"/>
        <w:jc w:val="both"/>
        <w:rPr>
          <w:rFonts w:ascii="Arial" w:hAnsi="Arial" w:cs="Arial"/>
          <w:iCs/>
          <w:lang w:val="sr-Cyrl-CS"/>
        </w:rPr>
      </w:pPr>
      <w:r>
        <w:rPr>
          <w:rFonts w:ascii="Arial" w:hAnsi="Arial" w:cs="Arial"/>
          <w:iCs/>
          <w:lang w:val="sr-Cyrl-CS"/>
        </w:rPr>
        <w:t>Наведени рок не обухвата период прибављања услова и издавања дозвола од стране надлежног органа.</w:t>
      </w:r>
    </w:p>
    <w:p w:rsidR="005A296D" w:rsidRDefault="005A296D">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5A296D" w:rsidRDefault="00581252">
      <w:pPr>
        <w:jc w:val="both"/>
        <w:rPr>
          <w:rFonts w:ascii="Arial" w:hAnsi="Arial" w:cs="Arial"/>
          <w:b/>
          <w:bCs/>
          <w:iCs/>
        </w:rPr>
      </w:pPr>
      <w:r>
        <w:rPr>
          <w:rFonts w:ascii="Arial" w:hAnsi="Arial" w:cs="Arial"/>
          <w:b/>
          <w:bCs/>
          <w:iCs/>
          <w:lang w:val="sr-Cyrl-CS"/>
        </w:rPr>
        <w:t>Финансијско обезбеђење</w:t>
      </w:r>
    </w:p>
    <w:p w:rsidR="005A296D" w:rsidRDefault="00581252">
      <w:pPr>
        <w:jc w:val="center"/>
        <w:rPr>
          <w:rFonts w:ascii="Arial" w:hAnsi="Arial" w:cs="Arial"/>
          <w:b/>
          <w:bCs/>
          <w:iCs/>
          <w:lang w:val="ru-RU"/>
        </w:rPr>
      </w:pPr>
      <w:r>
        <w:rPr>
          <w:rFonts w:ascii="Arial" w:hAnsi="Arial" w:cs="Arial"/>
          <w:b/>
          <w:bCs/>
          <w:iCs/>
          <w:lang w:val="ru-RU"/>
        </w:rPr>
        <w:t>Члан 8.</w:t>
      </w:r>
    </w:p>
    <w:p w:rsidR="005A296D" w:rsidRDefault="005A296D">
      <w:pPr>
        <w:jc w:val="both"/>
        <w:rPr>
          <w:rFonts w:ascii="Arial" w:hAnsi="Arial" w:cs="Arial"/>
          <w:b/>
          <w:bCs/>
          <w:i/>
          <w:iCs/>
          <w:u w:val="single"/>
          <w:lang w:val="ru-RU"/>
        </w:rPr>
      </w:pPr>
    </w:p>
    <w:p w:rsidR="005A296D" w:rsidRDefault="00581252">
      <w:pPr>
        <w:suppressAutoHyphens w:val="0"/>
        <w:autoSpaceDE w:val="0"/>
        <w:autoSpaceDN w:val="0"/>
        <w:adjustRightInd w:val="0"/>
        <w:spacing w:line="240" w:lineRule="auto"/>
        <w:ind w:firstLine="720"/>
        <w:jc w:val="both"/>
        <w:rPr>
          <w:rFonts w:ascii="Arial" w:eastAsiaTheme="minorHAnsi" w:hAnsi="Arial" w:cs="Arial"/>
          <w:kern w:val="0"/>
          <w:lang w:eastAsia="en-US"/>
        </w:rPr>
      </w:pPr>
      <w:r>
        <w:rPr>
          <w:rFonts w:ascii="Arial" w:eastAsiaTheme="minorHAnsi" w:hAnsi="Arial" w:cs="Arial"/>
          <w:kern w:val="0"/>
          <w:lang w:eastAsia="en-US"/>
        </w:rPr>
        <w:t>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Pr>
          <w:rFonts w:ascii="Arial" w:eastAsiaTheme="minorHAnsi" w:hAnsi="Arial" w:cs="Arial"/>
          <w:i/>
          <w:iCs/>
          <w:kern w:val="0"/>
          <w:lang w:eastAsia="en-US"/>
        </w:rPr>
        <w:t>.</w:t>
      </w:r>
      <w:r w:rsidR="006A6A1C">
        <w:rPr>
          <w:rFonts w:ascii="Arial" w:eastAsiaTheme="minorHAnsi" w:hAnsi="Arial" w:cs="Arial"/>
          <w:i/>
          <w:iCs/>
          <w:kern w:val="0"/>
          <w:lang w:val="sr-Cyrl-CS" w:eastAsia="en-US"/>
        </w:rPr>
        <w:t xml:space="preserve"> </w:t>
      </w:r>
      <w:r>
        <w:rPr>
          <w:rFonts w:ascii="Arial" w:eastAsiaTheme="minorHAnsi" w:hAnsi="Arial" w:cs="Arial"/>
          <w:kern w:val="0"/>
          <w:lang w:eastAsia="en-US"/>
        </w:rPr>
        <w:t xml:space="preserve">Меница мора бити са клаузулама </w:t>
      </w:r>
      <w:r>
        <w:rPr>
          <w:rFonts w:ascii="Arial" w:eastAsiaTheme="minorHAnsi" w:hAnsi="Arial" w:cs="Arial"/>
          <w:b/>
          <w:bCs/>
          <w:i/>
          <w:iCs/>
          <w:kern w:val="0"/>
          <w:lang w:eastAsia="en-US"/>
        </w:rPr>
        <w:t xml:space="preserve">– </w:t>
      </w:r>
      <w:r>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услуге без пдв-а, са роком важења </w:t>
      </w:r>
      <w:r>
        <w:rPr>
          <w:rFonts w:ascii="Arial" w:eastAsiaTheme="minorHAnsi" w:hAnsi="Arial" w:cs="Arial"/>
          <w:kern w:val="0"/>
          <w:lang w:val="sr-Cyrl-CS" w:eastAsia="en-US"/>
        </w:rPr>
        <w:t>3</w:t>
      </w:r>
      <w:r>
        <w:rPr>
          <w:rFonts w:ascii="Arial" w:eastAsiaTheme="minorHAnsi" w:hAnsi="Arial" w:cs="Arial"/>
          <w:kern w:val="0"/>
          <w:lang w:eastAsia="en-US"/>
        </w:rPr>
        <w:t>0 дана дужим од уговореног рока за извршење услуге.</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Уговорна казна</w:t>
      </w: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9</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изврши своје услуге у уговореном року, дужан је да плати Наручиоцу уговорну казну у висини 0,5 ‰ од укупно уговорене вредности за сваки дан закашњења, с тим што укупан износ казне не може бити већи од 5% од вредности укупно уговореног посла. </w:t>
      </w: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Наплату уговорне казне</w:t>
      </w:r>
      <w:r>
        <w:rPr>
          <w:rFonts w:ascii="Arial" w:eastAsia="Times New Roman" w:hAnsi="Arial" w:cs="Arial"/>
          <w:bCs/>
          <w:kern w:val="0"/>
          <w:lang w:val="sr-Cyrl-CS" w:eastAsia="en-US"/>
        </w:rPr>
        <w:t xml:space="preserve"> </w:t>
      </w:r>
      <w:r>
        <w:rPr>
          <w:rFonts w:ascii="Arial" w:eastAsia="Times New Roman" w:hAnsi="Arial" w:cs="Arial"/>
          <w:bCs/>
          <w:kern w:val="0"/>
          <w:lang w:eastAsia="en-US"/>
        </w:rPr>
        <w:t xml:space="preserve">Наручилац ће извршити без претходног пристанка </w:t>
      </w:r>
      <w:r>
        <w:rPr>
          <w:rFonts w:ascii="Arial" w:eastAsia="Times New Roman" w:hAnsi="Arial" w:cs="Arial"/>
          <w:kern w:val="0"/>
          <w:lang w:eastAsia="en-US"/>
        </w:rPr>
        <w:t>Извршиоца</w:t>
      </w:r>
      <w:r>
        <w:rPr>
          <w:rFonts w:ascii="Arial" w:eastAsia="Times New Roman" w:hAnsi="Arial" w:cs="Arial"/>
          <w:bCs/>
          <w:kern w:val="0"/>
          <w:lang w:eastAsia="en-US"/>
        </w:rPr>
        <w:t>, умањењем рачуна наведеног у фактури.</w:t>
      </w:r>
    </w:p>
    <w:p w:rsidR="005A296D" w:rsidRDefault="005A296D">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 xml:space="preserve">Обавезе </w:t>
      </w:r>
      <w:r>
        <w:rPr>
          <w:rFonts w:ascii="Arial" w:eastAsia="Times New Roman" w:hAnsi="Arial" w:cs="Arial"/>
          <w:b/>
          <w:kern w:val="0"/>
          <w:lang w:eastAsia="en-US"/>
        </w:rPr>
        <w:t>Извршиоца</w:t>
      </w: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10</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kern w:val="0"/>
          <w:lang w:eastAsia="en-US"/>
        </w:rPr>
      </w:pPr>
      <w:r>
        <w:rPr>
          <w:rFonts w:ascii="Arial" w:eastAsia="Times New Roman" w:hAnsi="Arial" w:cs="Arial"/>
          <w:kern w:val="0"/>
          <w:lang w:eastAsia="en-US"/>
        </w:rPr>
        <w:t>Извршилац</w:t>
      </w:r>
      <w:r>
        <w:rPr>
          <w:rFonts w:ascii="Arial" w:eastAsia="Times New Roman" w:hAnsi="Arial" w:cs="Arial"/>
          <w:bCs/>
          <w:kern w:val="0"/>
          <w:lang w:eastAsia="en-US"/>
        </w:rPr>
        <w:t xml:space="preserve"> се обавезује да изврши услугу израде пројекта у складу са важећим прописима, техничким прописима и овим уговором, на начин да се на основу исте могу изводити радови на </w:t>
      </w:r>
      <w:r>
        <w:rPr>
          <w:rFonts w:ascii="Arial" w:hAnsi="Arial" w:cs="Arial"/>
          <w:lang w:val="ru-RU"/>
        </w:rPr>
        <w:t>изградњ</w:t>
      </w:r>
      <w:r>
        <w:rPr>
          <w:rFonts w:ascii="Arial" w:hAnsi="Arial" w:cs="Arial"/>
        </w:rPr>
        <w:t>и</w:t>
      </w:r>
      <w:r>
        <w:rPr>
          <w:rFonts w:ascii="Arial" w:hAnsi="Arial" w:cs="Arial"/>
          <w:lang w:val="ru-RU"/>
        </w:rPr>
        <w:t xml:space="preserve"> секундарне водоводне мреже у Брзану</w:t>
      </w:r>
      <w:r>
        <w:rPr>
          <w:rFonts w:ascii="Arial" w:hAnsi="Arial" w:cs="Arial"/>
        </w:rPr>
        <w:t>.</w:t>
      </w:r>
      <w:r>
        <w:rPr>
          <w:rFonts w:ascii="Arial" w:eastAsia="Times New Roman" w:hAnsi="Arial" w:cs="Arial"/>
          <w:kern w:val="0"/>
          <w:lang w:eastAsia="en-US"/>
        </w:rPr>
        <w:t xml:space="preserve"> </w:t>
      </w: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kern w:val="0"/>
          <w:lang w:eastAsia="en-US"/>
        </w:rPr>
        <w:t>Извршилац</w:t>
      </w:r>
      <w:r>
        <w:rPr>
          <w:rFonts w:ascii="Arial" w:eastAsia="Times New Roman" w:hAnsi="Arial" w:cs="Arial"/>
          <w:bCs/>
          <w:kern w:val="0"/>
          <w:lang w:eastAsia="en-US"/>
        </w:rPr>
        <w:t xml:space="preserve"> се обавезује :</w:t>
      </w:r>
    </w:p>
    <w:p w:rsidR="005A296D" w:rsidRDefault="00581252">
      <w:pPr>
        <w:pStyle w:val="ListParagraph"/>
        <w:numPr>
          <w:ilvl w:val="0"/>
          <w:numId w:val="21"/>
        </w:numPr>
        <w:jc w:val="both"/>
        <w:rPr>
          <w:rFonts w:ascii="Arial" w:hAnsi="Arial" w:cs="Arial"/>
        </w:rPr>
      </w:pPr>
      <w:r>
        <w:rPr>
          <w:rFonts w:ascii="Arial" w:hAnsi="Arial" w:cs="Arial"/>
        </w:rPr>
        <w:t>да Идејно решење и Пројекат за грађевинску дозволу изради у електронском облику (ПДФ + отворени формат word или xls или CAD) + 2 одштампана примерка, а Пројекат за извођење у електронском облику (ПДФ + отворени формат word или xls или CAD) + 3 одштампана примерка, у свему са Правилником о техничкој документацији</w:t>
      </w:r>
      <w:r>
        <w:rPr>
          <w:rFonts w:ascii="Arial" w:eastAsia="Times New Roman" w:hAnsi="Arial" w:cs="Arial"/>
          <w:bCs/>
          <w:color w:val="auto"/>
          <w:kern w:val="0"/>
          <w:lang w:eastAsia="en-US"/>
        </w:rPr>
        <w:t>;</w:t>
      </w:r>
    </w:p>
    <w:p w:rsidR="005A296D" w:rsidRDefault="00581252">
      <w:pPr>
        <w:pStyle w:val="ListParagraph"/>
        <w:numPr>
          <w:ilvl w:val="0"/>
          <w:numId w:val="21"/>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испостави пројектну документацију у уговореном року;</w:t>
      </w:r>
    </w:p>
    <w:p w:rsidR="005A296D" w:rsidRDefault="00581252">
      <w:pPr>
        <w:pStyle w:val="ListParagraph"/>
        <w:numPr>
          <w:ilvl w:val="0"/>
          <w:numId w:val="21"/>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испуни све уговорене обавезе стручно, квалитетно, према важећим стандардима за ову врсту услуга и у уговореном року;</w:t>
      </w:r>
    </w:p>
    <w:p w:rsidR="005A296D" w:rsidRDefault="00581252">
      <w:pPr>
        <w:pStyle w:val="ListParagraph"/>
        <w:numPr>
          <w:ilvl w:val="0"/>
          <w:numId w:val="21"/>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lastRenderedPageBreak/>
        <w:t>да располаже адекватном опремом за извршење уговорене Услуге;</w:t>
      </w:r>
    </w:p>
    <w:p w:rsidR="005A296D" w:rsidRDefault="00581252">
      <w:pPr>
        <w:pStyle w:val="ListParagraph"/>
        <w:numPr>
          <w:ilvl w:val="0"/>
          <w:numId w:val="21"/>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hAnsi="Arial" w:cs="Arial"/>
        </w:rPr>
        <w:t xml:space="preserve">да </w:t>
      </w:r>
      <w:r>
        <w:rPr>
          <w:rFonts w:ascii="Arial" w:hAnsi="Arial" w:cs="Arial"/>
          <w:lang w:val="sr-Cyrl-CS"/>
        </w:rPr>
        <w:t>изради катастарско-топографски план;</w:t>
      </w:r>
    </w:p>
    <w:p w:rsidR="005A296D" w:rsidRDefault="00581252">
      <w:pPr>
        <w:pStyle w:val="ListParagraph"/>
        <w:numPr>
          <w:ilvl w:val="0"/>
          <w:numId w:val="21"/>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hAnsi="Arial" w:cs="Arial"/>
        </w:rPr>
        <w:t xml:space="preserve">да </w:t>
      </w:r>
      <w:r>
        <w:rPr>
          <w:rFonts w:ascii="Arial" w:hAnsi="Arial" w:cs="Arial"/>
          <w:lang w:val="sr-Cyrl-CS"/>
        </w:rPr>
        <w:t xml:space="preserve">изради </w:t>
      </w:r>
      <w:r>
        <w:rPr>
          <w:rFonts w:ascii="Arial" w:hAnsi="Arial" w:cs="Arial"/>
        </w:rPr>
        <w:t>Елаборат геомеханичких истражних радова;</w:t>
      </w:r>
    </w:p>
    <w:p w:rsidR="005A296D" w:rsidRDefault="00581252">
      <w:pPr>
        <w:pStyle w:val="ListParagraph"/>
        <w:numPr>
          <w:ilvl w:val="0"/>
          <w:numId w:val="21"/>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поступи по примедбама Наручиоца и органа који дају одређене сагласности и одобрења у смислу којих пројекат мора бити урађен;</w:t>
      </w:r>
    </w:p>
    <w:p w:rsidR="005A296D" w:rsidRPr="001B38A3" w:rsidRDefault="00581252">
      <w:pPr>
        <w:pStyle w:val="ListParagraph"/>
        <w:numPr>
          <w:ilvl w:val="0"/>
          <w:numId w:val="21"/>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 xml:space="preserve">да оправдане примедбе уважи и </w:t>
      </w:r>
      <w:r>
        <w:rPr>
          <w:rFonts w:ascii="Arial" w:hAnsi="Arial" w:cs="Arial"/>
          <w:iCs/>
          <w:lang w:val="sr-Cyrl-CS"/>
        </w:rPr>
        <w:t xml:space="preserve">отклони у року не дужем од 5 дана од дана </w:t>
      </w:r>
      <w:r w:rsidRPr="001B38A3">
        <w:rPr>
          <w:rFonts w:ascii="Arial" w:hAnsi="Arial" w:cs="Arial"/>
          <w:iCs/>
          <w:lang w:val="sr-Cyrl-CS"/>
        </w:rPr>
        <w:t>пријема примедби у писаном облику од стране Инвеститора;</w:t>
      </w:r>
    </w:p>
    <w:p w:rsidR="005A296D" w:rsidRPr="001B38A3" w:rsidRDefault="00581252">
      <w:pPr>
        <w:pStyle w:val="ListParagraph"/>
        <w:numPr>
          <w:ilvl w:val="0"/>
          <w:numId w:val="21"/>
        </w:numPr>
        <w:suppressAutoHyphens w:val="0"/>
        <w:autoSpaceDE w:val="0"/>
        <w:autoSpaceDN w:val="0"/>
        <w:adjustRightInd w:val="0"/>
        <w:spacing w:line="240" w:lineRule="auto"/>
        <w:jc w:val="both"/>
        <w:rPr>
          <w:rFonts w:ascii="Arial" w:eastAsia="Times New Roman" w:hAnsi="Arial" w:cs="Arial"/>
          <w:bCs/>
          <w:kern w:val="0"/>
          <w:lang w:eastAsia="en-US"/>
        </w:rPr>
      </w:pPr>
      <w:r w:rsidRPr="001B38A3">
        <w:rPr>
          <w:rFonts w:ascii="Arial" w:hAnsi="Arial" w:cs="Arial"/>
          <w:lang w:val="sr-Cyrl-CS"/>
        </w:rPr>
        <w:t>да обезбеди техничку контролу пројекта.</w:t>
      </w:r>
    </w:p>
    <w:p w:rsidR="005A296D" w:rsidRPr="001B38A3" w:rsidRDefault="005A296D">
      <w:pPr>
        <w:jc w:val="both"/>
        <w:rPr>
          <w:rFonts w:ascii="Arial" w:hAnsi="Arial" w:cs="Arial"/>
          <w:bCs/>
          <w:iCs/>
        </w:rPr>
      </w:pPr>
    </w:p>
    <w:p w:rsidR="005A296D" w:rsidRDefault="00581252">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Обавезе Наручиоца</w:t>
      </w: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11</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Pr>
          <w:rFonts w:ascii="Arial" w:eastAsia="Times New Roman" w:hAnsi="Arial" w:cs="Arial"/>
          <w:bCs/>
          <w:kern w:val="0"/>
          <w:lang w:eastAsia="en-US"/>
        </w:rPr>
        <w:t>Наручилац се обавезује</w:t>
      </w:r>
      <w:r>
        <w:rPr>
          <w:rFonts w:ascii="Arial" w:eastAsia="Times New Roman" w:hAnsi="Arial" w:cs="Arial"/>
          <w:bCs/>
          <w:kern w:val="0"/>
          <w:lang w:val="sr-Cyrl-CS" w:eastAsia="en-US"/>
        </w:rPr>
        <w:t>:</w:t>
      </w:r>
    </w:p>
    <w:p w:rsidR="005A296D" w:rsidRDefault="00581252">
      <w:pPr>
        <w:pStyle w:val="ListParagraph"/>
        <w:numPr>
          <w:ilvl w:val="0"/>
          <w:numId w:val="22"/>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eastAsia="en-US"/>
        </w:rPr>
        <w:t xml:space="preserve">да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плати уговорену цену под условима и на начин одређен чланом </w:t>
      </w:r>
      <w:r>
        <w:rPr>
          <w:rFonts w:ascii="Arial" w:eastAsia="Times New Roman" w:hAnsi="Arial" w:cs="Arial"/>
          <w:bCs/>
          <w:kern w:val="0"/>
          <w:lang w:val="sr-Cyrl-CS" w:eastAsia="en-US"/>
        </w:rPr>
        <w:t>5</w:t>
      </w:r>
      <w:r>
        <w:rPr>
          <w:rFonts w:ascii="Arial" w:eastAsia="Times New Roman" w:hAnsi="Arial" w:cs="Arial"/>
          <w:bCs/>
          <w:kern w:val="0"/>
          <w:lang w:eastAsia="en-US"/>
        </w:rPr>
        <w:t>.овог Уговора</w:t>
      </w:r>
      <w:r>
        <w:rPr>
          <w:rFonts w:ascii="Arial" w:eastAsia="Times New Roman" w:hAnsi="Arial" w:cs="Arial"/>
          <w:bCs/>
          <w:kern w:val="0"/>
          <w:lang w:val="sr-Cyrl-CS" w:eastAsia="en-US"/>
        </w:rPr>
        <w:t>;</w:t>
      </w:r>
    </w:p>
    <w:p w:rsidR="005A296D" w:rsidRDefault="00581252">
      <w:pPr>
        <w:pStyle w:val="ListParagraph"/>
        <w:numPr>
          <w:ilvl w:val="0"/>
          <w:numId w:val="22"/>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eastAsia="en-US"/>
        </w:rPr>
        <w:t>да преда пројектанту пројектни задатак и све друге неопходне податке за израду пројектне документације.</w:t>
      </w:r>
    </w:p>
    <w:p w:rsidR="005A296D" w:rsidRDefault="005A296D">
      <w:pPr>
        <w:pStyle w:val="ListParagraph"/>
        <w:suppressAutoHyphens w:val="0"/>
        <w:autoSpaceDE w:val="0"/>
        <w:autoSpaceDN w:val="0"/>
        <w:adjustRightInd w:val="0"/>
        <w:spacing w:line="240" w:lineRule="auto"/>
        <w:ind w:left="810"/>
        <w:jc w:val="both"/>
        <w:rPr>
          <w:rFonts w:ascii="Arial" w:eastAsia="Times New Roman" w:hAnsi="Arial" w:cs="Arial"/>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val="sr-Cyrl-CS" w:eastAsia="en-US"/>
        </w:rPr>
        <w:t>Квалитет документације</w:t>
      </w: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12.</w:t>
      </w:r>
    </w:p>
    <w:p w:rsidR="005A296D" w:rsidRDefault="005A296D">
      <w:pPr>
        <w:suppressAutoHyphens w:val="0"/>
        <w:autoSpaceDE w:val="0"/>
        <w:autoSpaceDN w:val="0"/>
        <w:adjustRightInd w:val="0"/>
        <w:spacing w:line="240" w:lineRule="auto"/>
        <w:jc w:val="both"/>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r>
        <w:rPr>
          <w:rFonts w:ascii="Arial" w:eastAsia="Times New Roman" w:hAnsi="Arial" w:cs="Arial"/>
          <w:bCs/>
          <w:kern w:val="0"/>
          <w:lang w:eastAsia="en-US"/>
        </w:rPr>
        <w:t>Пројектна документација мора бити израђена на начин одређен овим уговором, и у складу са прописима и правилима струке.</w:t>
      </w: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w:t>
      </w: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одговоран за техничка решења која се предвиђају у техничкој докумантацији.</w:t>
      </w: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изради техничку докумантацију, односно њене делове по уговореном пројектном задатку и у складу са техничким прописима, као и према резултатима сопственог проверавања и правилима струке, Наручилац има право да захтева обустављање и даљу израду техничке документације, односно њеног дела, односно да захтева испуњење пројектованих уговорених обавеза.</w:t>
      </w:r>
    </w:p>
    <w:p w:rsidR="005A296D" w:rsidRDefault="005A296D">
      <w:pPr>
        <w:suppressAutoHyphens w:val="0"/>
        <w:autoSpaceDE w:val="0"/>
        <w:autoSpaceDN w:val="0"/>
        <w:adjustRightInd w:val="0"/>
        <w:spacing w:line="240" w:lineRule="auto"/>
        <w:rPr>
          <w:rFonts w:ascii="Arial" w:eastAsia="Times New Roman" w:hAnsi="Arial" w:cs="Arial"/>
          <w:bCs/>
          <w:kern w:val="0"/>
          <w:lang w:val="sr-Cyrl-CS"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w:t>
      </w:r>
      <w:r>
        <w:rPr>
          <w:rFonts w:ascii="Arial" w:eastAsia="Times New Roman" w:hAnsi="Arial" w:cs="Arial"/>
          <w:b/>
          <w:bCs/>
          <w:kern w:val="0"/>
          <w:lang w:val="sr-Cyrl-CS" w:eastAsia="en-US"/>
        </w:rPr>
        <w:t>3</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both"/>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пружи доказе о функционалности објекта саобразно пројектном задатку, као и квалитету предвиђеног материјала за уграђивање и опреме у израђеној техничкој документацији, што ће се детаљно објаснити у техничком опису и спецификацији коришћених стандарда или прилагањем атеста.</w:t>
      </w: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Ако контрола Наручиоца уз подношење одговарајућих доказа, захтева измену појединих материјала или опреме коју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предвиђа у техничкој документацији,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ову измену омогући.</w:t>
      </w:r>
    </w:p>
    <w:p w:rsidR="005A296D" w:rsidRDefault="005A296D">
      <w:pPr>
        <w:suppressAutoHyphens w:val="0"/>
        <w:autoSpaceDE w:val="0"/>
        <w:autoSpaceDN w:val="0"/>
        <w:adjustRightInd w:val="0"/>
        <w:spacing w:line="240" w:lineRule="auto"/>
        <w:rPr>
          <w:rFonts w:ascii="Arial" w:eastAsia="Times New Roman" w:hAnsi="Arial" w:cs="Arial"/>
          <w:b/>
          <w:bCs/>
          <w:kern w:val="0"/>
          <w:lang w:val="sr-Cyrl-CS"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14.</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Cs/>
          <w:kern w:val="0"/>
          <w:lang w:eastAsia="en-US"/>
        </w:rPr>
        <w:tab/>
        <w:t>Када израђена документација има такав недостатак који је чини неупотребљивом или је урађена у супротности са изричитим условима овог уговора, наручилац може, не тражећи претходно отклањање недостатака, раскинути овај уговор и захтевати накнаду штете.</w:t>
      </w:r>
    </w:p>
    <w:p w:rsidR="00C16CBD" w:rsidRPr="006A6A1C" w:rsidRDefault="00C16CBD">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bCs/>
          <w:kern w:val="0"/>
          <w:lang w:val="sr-Cyrl-CS" w:eastAsia="en-US"/>
        </w:rPr>
      </w:pPr>
      <w:r>
        <w:rPr>
          <w:rFonts w:ascii="Arial" w:eastAsia="Times New Roman" w:hAnsi="Arial" w:cs="Arial"/>
          <w:b/>
          <w:bCs/>
          <w:kern w:val="0"/>
          <w:lang w:val="sr-Cyrl-CS" w:eastAsia="en-US"/>
        </w:rPr>
        <w:lastRenderedPageBreak/>
        <w:t>Одговорност за недостатке</w:t>
      </w:r>
    </w:p>
    <w:p w:rsidR="005A296D" w:rsidRDefault="00581252" w:rsidP="006A6A1C">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15.</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Наручилац је дужан прегледати урађену пројектну документацију одмах након позива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о нађеним недостацима без одлагања обавестити </w:t>
      </w:r>
      <w:r>
        <w:rPr>
          <w:rFonts w:ascii="Arial" w:eastAsia="Times New Roman" w:hAnsi="Arial" w:cs="Arial"/>
          <w:kern w:val="0"/>
          <w:lang w:eastAsia="en-US"/>
        </w:rPr>
        <w:t>Извршиоца</w:t>
      </w:r>
      <w:r>
        <w:rPr>
          <w:rFonts w:ascii="Arial" w:eastAsia="Times New Roman" w:hAnsi="Arial" w:cs="Arial"/>
          <w:bCs/>
          <w:kern w:val="0"/>
          <w:lang w:eastAsia="en-US"/>
        </w:rPr>
        <w:t>.</w:t>
      </w:r>
    </w:p>
    <w:p w:rsidR="005A296D" w:rsidRDefault="00581252">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
          <w:bCs/>
          <w:kern w:val="0"/>
          <w:lang w:val="sr-Cyrl-CS" w:eastAsia="en-US"/>
        </w:rPr>
        <w:tab/>
      </w:r>
      <w:r>
        <w:rPr>
          <w:rFonts w:ascii="Arial" w:eastAsia="Times New Roman" w:hAnsi="Arial" w:cs="Arial"/>
          <w:bCs/>
          <w:kern w:val="0"/>
          <w:lang w:val="sr-Cyrl-CS" w:eastAsia="en-US"/>
        </w:rPr>
        <w:t xml:space="preserve">После прегледа и пријема уговорене докумантације, </w:t>
      </w:r>
      <w:r>
        <w:rPr>
          <w:rFonts w:ascii="Arial" w:eastAsia="Times New Roman" w:hAnsi="Arial" w:cs="Arial"/>
          <w:kern w:val="0"/>
          <w:lang w:eastAsia="en-US"/>
        </w:rPr>
        <w:t>Извршилац</w:t>
      </w:r>
      <w:r>
        <w:rPr>
          <w:rFonts w:ascii="Arial" w:eastAsia="Times New Roman" w:hAnsi="Arial" w:cs="Arial"/>
          <w:bCs/>
          <w:kern w:val="0"/>
          <w:lang w:val="sr-Cyrl-CS" w:eastAsia="en-US"/>
        </w:rPr>
        <w:t xml:space="preserve"> више не одговара за недостатке који су се могли опазити обичним прегледом, осим за скривене недостатке.</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16.</w:t>
      </w:r>
    </w:p>
    <w:p w:rsidR="005A296D" w:rsidRDefault="005A296D">
      <w:pPr>
        <w:suppressAutoHyphens w:val="0"/>
        <w:autoSpaceDE w:val="0"/>
        <w:autoSpaceDN w:val="0"/>
        <w:adjustRightInd w:val="0"/>
        <w:spacing w:line="240" w:lineRule="auto"/>
        <w:jc w:val="both"/>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r>
        <w:rPr>
          <w:rFonts w:ascii="Arial" w:eastAsia="Times New Roman" w:hAnsi="Arial" w:cs="Arial"/>
          <w:bCs/>
          <w:kern w:val="0"/>
          <w:lang w:eastAsia="en-US"/>
        </w:rPr>
        <w:t xml:space="preserve">Наручилац, када уредно обавести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да урађена документација има неки недостатак, може захтевати да се тај недостатак отклони и за то му одреди примерен рок.</w:t>
      </w: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Наручилац има право и на накнаду штете утврђенe ставо</w:t>
      </w:r>
      <w:r>
        <w:rPr>
          <w:rFonts w:ascii="Arial" w:eastAsia="Times New Roman" w:hAnsi="Arial" w:cs="Arial"/>
          <w:bCs/>
          <w:kern w:val="0"/>
          <w:lang w:val="sr-Cyrl-CS" w:eastAsia="en-US"/>
        </w:rPr>
        <w:t>м</w:t>
      </w:r>
      <w:r>
        <w:rPr>
          <w:rFonts w:ascii="Arial" w:eastAsia="Times New Roman" w:hAnsi="Arial" w:cs="Arial"/>
          <w:bCs/>
          <w:kern w:val="0"/>
          <w:lang w:eastAsia="en-US"/>
        </w:rPr>
        <w:t xml:space="preserve"> 1. овог члана.</w:t>
      </w: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Уколико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недостатке у датом року (</w:t>
      </w:r>
      <w:r>
        <w:rPr>
          <w:rFonts w:ascii="Arial" w:hAnsi="Arial" w:cs="Arial"/>
          <w:iCs/>
          <w:lang w:val="sr-Cyrl-CS"/>
        </w:rPr>
        <w:t>не дужем од 5 дана)</w:t>
      </w:r>
      <w:r>
        <w:rPr>
          <w:rFonts w:ascii="Arial" w:eastAsia="Times New Roman" w:hAnsi="Arial" w:cs="Arial"/>
          <w:bCs/>
          <w:kern w:val="0"/>
          <w:lang w:eastAsia="en-US"/>
        </w:rPr>
        <w:t xml:space="preserve">, Наручилац ће то утврдити на терет </w:t>
      </w:r>
      <w:r>
        <w:rPr>
          <w:rFonts w:ascii="Arial" w:eastAsia="Times New Roman" w:hAnsi="Arial" w:cs="Arial"/>
          <w:kern w:val="0"/>
          <w:lang w:eastAsia="en-US"/>
        </w:rPr>
        <w:t>Извршиоца</w:t>
      </w:r>
      <w:r>
        <w:rPr>
          <w:rFonts w:ascii="Arial" w:eastAsia="Times New Roman" w:hAnsi="Arial" w:cs="Arial"/>
          <w:bCs/>
          <w:kern w:val="0"/>
          <w:lang w:eastAsia="en-US"/>
        </w:rPr>
        <w:t>.</w:t>
      </w:r>
    </w:p>
    <w:p w:rsidR="005A296D" w:rsidRDefault="005A296D">
      <w:pPr>
        <w:suppressAutoHyphens w:val="0"/>
        <w:autoSpaceDE w:val="0"/>
        <w:autoSpaceDN w:val="0"/>
        <w:adjustRightInd w:val="0"/>
        <w:spacing w:line="240" w:lineRule="auto"/>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17.</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Ако урађена документација има недостатак због кога није у супротности са изричитим условима овог уговора, Наручилац је дужан допустити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да недостатак отклони у датом року.</w:t>
      </w: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недостатак до истека датог рока, Наручилац може, по свом избору, извршити отклањање недостатака на рачун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или снизи</w:t>
      </w:r>
      <w:r>
        <w:rPr>
          <w:rFonts w:ascii="Arial" w:eastAsia="Times New Roman" w:hAnsi="Arial" w:cs="Arial"/>
          <w:bCs/>
          <w:kern w:val="0"/>
          <w:lang w:val="sr-Cyrl-CS" w:eastAsia="en-US"/>
        </w:rPr>
        <w:t>ти</w:t>
      </w:r>
      <w:r>
        <w:rPr>
          <w:rFonts w:ascii="Arial" w:eastAsia="Times New Roman" w:hAnsi="Arial" w:cs="Arial"/>
          <w:bCs/>
          <w:kern w:val="0"/>
          <w:lang w:eastAsia="en-US"/>
        </w:rPr>
        <w:t xml:space="preserve"> накнаду или раскинути овај уговор.</w:t>
      </w: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У случајевима из става 1 и 2 овог члана, Наручилац има право на накнаду штете.</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w:t>
      </w:r>
      <w:r>
        <w:rPr>
          <w:rFonts w:ascii="Arial" w:eastAsia="Times New Roman" w:hAnsi="Arial" w:cs="Arial"/>
          <w:b/>
          <w:bCs/>
          <w:kern w:val="0"/>
          <w:lang w:val="sr-Cyrl-CS" w:eastAsia="en-US"/>
        </w:rPr>
        <w:t>8</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За одговорног пројектанта од стране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сарадњу са Наручиоцем одређује се _______________________ , број лиценце _________________. </w:t>
      </w:r>
    </w:p>
    <w:p w:rsidR="005A296D" w:rsidRDefault="005A296D">
      <w:pPr>
        <w:suppressAutoHyphens w:val="0"/>
        <w:autoSpaceDE w:val="0"/>
        <w:autoSpaceDN w:val="0"/>
        <w:adjustRightInd w:val="0"/>
        <w:spacing w:line="240" w:lineRule="auto"/>
        <w:jc w:val="both"/>
        <w:rPr>
          <w:rFonts w:ascii="Arial" w:eastAsia="Times New Roman" w:hAnsi="Arial" w:cs="Arial"/>
          <w:b/>
          <w:bCs/>
          <w:kern w:val="0"/>
          <w:lang w:eastAsia="en-US"/>
        </w:rPr>
      </w:pPr>
    </w:p>
    <w:p w:rsidR="005A296D" w:rsidRPr="006A6A1C" w:rsidRDefault="00581252" w:rsidP="006A6A1C">
      <w:pPr>
        <w:jc w:val="both"/>
        <w:rPr>
          <w:rFonts w:ascii="Arial" w:hAnsi="Arial" w:cs="Arial"/>
          <w:b/>
          <w:bCs/>
          <w:iCs/>
          <w:lang w:val="sr-Cyrl-CS"/>
        </w:rPr>
      </w:pPr>
      <w:r>
        <w:rPr>
          <w:rFonts w:ascii="Arial" w:hAnsi="Arial" w:cs="Arial"/>
          <w:b/>
          <w:bCs/>
          <w:iCs/>
          <w:lang w:val="sr-Cyrl-CS"/>
        </w:rPr>
        <w:t>Измене током трајања уговора</w:t>
      </w:r>
    </w:p>
    <w:p w:rsidR="005A296D" w:rsidRDefault="00581252">
      <w:pPr>
        <w:jc w:val="center"/>
        <w:rPr>
          <w:rFonts w:ascii="Arial" w:hAnsi="Arial" w:cs="Arial"/>
          <w:b/>
          <w:bCs/>
          <w:iCs/>
          <w:lang w:val="ru-RU"/>
        </w:rPr>
      </w:pPr>
      <w:r>
        <w:rPr>
          <w:rFonts w:ascii="Arial" w:hAnsi="Arial" w:cs="Arial"/>
          <w:b/>
          <w:bCs/>
          <w:iCs/>
          <w:lang w:val="ru-RU"/>
        </w:rPr>
        <w:t>Члан 1</w:t>
      </w:r>
      <w:r>
        <w:rPr>
          <w:rFonts w:ascii="Arial" w:hAnsi="Arial" w:cs="Arial"/>
          <w:b/>
          <w:bCs/>
          <w:iCs/>
        </w:rPr>
        <w:t>9</w:t>
      </w:r>
      <w:r>
        <w:rPr>
          <w:rFonts w:ascii="Arial" w:hAnsi="Arial" w:cs="Arial"/>
          <w:b/>
          <w:bCs/>
          <w:iCs/>
          <w:lang w:val="ru-RU"/>
        </w:rPr>
        <w:t>.</w:t>
      </w:r>
    </w:p>
    <w:p w:rsidR="005A296D" w:rsidRDefault="005A296D">
      <w:pPr>
        <w:jc w:val="both"/>
        <w:rPr>
          <w:rFonts w:ascii="Arial" w:hAnsi="Arial" w:cs="Arial"/>
          <w:bCs/>
          <w:iCs/>
          <w:lang w:val="sr-Cyrl-CS"/>
        </w:rPr>
      </w:pPr>
    </w:p>
    <w:p w:rsidR="005A296D" w:rsidRDefault="00581252" w:rsidP="001B38A3">
      <w:pPr>
        <w:pStyle w:val="Default"/>
        <w:spacing w:line="240" w:lineRule="auto"/>
        <w:jc w:val="both"/>
        <w:rPr>
          <w:color w:val="auto"/>
          <w:lang w:val="sr-Cyrl-CS"/>
        </w:rPr>
      </w:pPr>
      <w:r>
        <w:rPr>
          <w:b/>
          <w:color w:val="auto"/>
          <w:lang w:val="sr-Cyrl-CS"/>
        </w:rPr>
        <w:t xml:space="preserve">НАРУЧИЛАЦ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односно ______________ рсд са пдв-ом, уколико постоји оправдана потреба за набавком предметних радова, а у складу са расположивим финансијским средствима на апропријацији за конкретну набавку, а у складу са чланом 115. Закона о јавним набавкама. </w:t>
      </w:r>
    </w:p>
    <w:p w:rsidR="00C16CBD" w:rsidRPr="001B38A3" w:rsidRDefault="00C16CBD">
      <w:pPr>
        <w:suppressAutoHyphens w:val="0"/>
        <w:autoSpaceDE w:val="0"/>
        <w:autoSpaceDN w:val="0"/>
        <w:adjustRightInd w:val="0"/>
        <w:spacing w:line="240" w:lineRule="auto"/>
        <w:jc w:val="both"/>
        <w:rPr>
          <w:rFonts w:ascii="Arial" w:eastAsia="Times New Roman" w:hAnsi="Arial" w:cs="Arial"/>
          <w:b/>
          <w:bCs/>
          <w:kern w:val="0"/>
          <w:lang w:val="sr-Cyrl-CS"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Раскид Уговора</w:t>
      </w: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20.</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Наручилац задржава право да једнострано раскине овај Уговор уколико извршене Услуга не одговарају прописима или стандардима за ову врсту посла и </w:t>
      </w:r>
      <w:r>
        <w:rPr>
          <w:rFonts w:ascii="Arial" w:eastAsia="Times New Roman" w:hAnsi="Arial" w:cs="Arial"/>
          <w:bCs/>
          <w:kern w:val="0"/>
          <w:lang w:eastAsia="en-US"/>
        </w:rPr>
        <w:lastRenderedPageBreak/>
        <w:t xml:space="preserve">квалитету наведеном у понуди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а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није поступио по примедбама Наручиоца. </w:t>
      </w: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Уговор се раскида писменом изјавом која садржи основ за раскид уговора и доставља се другој уговорној страни.</w:t>
      </w:r>
    </w:p>
    <w:p w:rsidR="005A296D" w:rsidRDefault="005A296D">
      <w:pPr>
        <w:suppressAutoHyphens w:val="0"/>
        <w:autoSpaceDE w:val="0"/>
        <w:autoSpaceDN w:val="0"/>
        <w:adjustRightInd w:val="0"/>
        <w:spacing w:line="240" w:lineRule="auto"/>
        <w:jc w:val="both"/>
        <w:rPr>
          <w:rFonts w:ascii="Arial" w:eastAsia="Times New Roman" w:hAnsi="Arial" w:cs="Arial"/>
          <w:bCs/>
          <w:color w:val="00000A"/>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Остале одредбе</w:t>
      </w: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21.</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За све што овим Уговором није посебно утврђено примењују се одредбе Закона о облигационим односима.</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22.</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val="sr-Cyrl-CS" w:eastAsia="en-US"/>
        </w:rPr>
        <w:t>С</w:t>
      </w:r>
      <w:r>
        <w:rPr>
          <w:rFonts w:ascii="Arial" w:eastAsia="Times New Roman" w:hAnsi="Arial" w:cs="Arial"/>
          <w:bCs/>
          <w:kern w:val="0"/>
          <w:lang w:eastAsia="en-US"/>
        </w:rPr>
        <w:t>аставни де</w:t>
      </w:r>
      <w:r>
        <w:rPr>
          <w:rFonts w:ascii="Arial" w:eastAsia="Times New Roman" w:hAnsi="Arial" w:cs="Arial"/>
          <w:bCs/>
          <w:kern w:val="0"/>
          <w:lang w:val="sr-Cyrl-CS" w:eastAsia="en-US"/>
        </w:rPr>
        <w:t>о</w:t>
      </w:r>
      <w:r>
        <w:rPr>
          <w:rFonts w:ascii="Arial" w:eastAsia="Times New Roman" w:hAnsi="Arial" w:cs="Arial"/>
          <w:bCs/>
          <w:kern w:val="0"/>
          <w:lang w:eastAsia="en-US"/>
        </w:rPr>
        <w:t xml:space="preserve"> овог Уговора </w:t>
      </w:r>
      <w:r>
        <w:rPr>
          <w:rFonts w:ascii="Arial" w:eastAsia="Times New Roman" w:hAnsi="Arial" w:cs="Arial"/>
          <w:bCs/>
          <w:kern w:val="0"/>
          <w:lang w:val="sr-Cyrl-CS" w:eastAsia="en-US"/>
        </w:rPr>
        <w:t>је</w:t>
      </w:r>
      <w:r>
        <w:rPr>
          <w:rFonts w:ascii="Arial" w:eastAsia="Times New Roman" w:hAnsi="Arial" w:cs="Arial"/>
          <w:bCs/>
          <w:kern w:val="0"/>
          <w:lang w:eastAsia="en-US"/>
        </w:rPr>
        <w:t xml:space="preserve"> понуда Извршиоца, бр. _______ од ___.___.</w:t>
      </w:r>
      <w:r w:rsidR="001B38A3">
        <w:rPr>
          <w:rFonts w:ascii="Arial" w:eastAsia="Times New Roman" w:hAnsi="Arial" w:cs="Arial"/>
          <w:bCs/>
          <w:kern w:val="0"/>
          <w:lang w:val="sr-Cyrl-CS" w:eastAsia="en-US"/>
        </w:rPr>
        <w:t>_____</w:t>
      </w:r>
      <w:r>
        <w:rPr>
          <w:rFonts w:ascii="Arial" w:eastAsia="Times New Roman" w:hAnsi="Arial" w:cs="Arial"/>
          <w:bCs/>
          <w:kern w:val="0"/>
          <w:lang w:eastAsia="en-US"/>
        </w:rPr>
        <w:t>. године, заведена код Наручиоца под бројем ________ од ___.___.</w:t>
      </w:r>
      <w:r w:rsidR="001B38A3">
        <w:rPr>
          <w:rFonts w:ascii="Arial" w:eastAsia="Times New Roman" w:hAnsi="Arial" w:cs="Arial"/>
          <w:bCs/>
          <w:kern w:val="0"/>
          <w:lang w:val="sr-Cyrl-CS" w:eastAsia="en-US"/>
        </w:rPr>
        <w:t>____</w:t>
      </w:r>
      <w:r>
        <w:rPr>
          <w:rFonts w:ascii="Arial" w:eastAsia="Times New Roman" w:hAnsi="Arial" w:cs="Arial"/>
          <w:bCs/>
          <w:kern w:val="0"/>
          <w:lang w:eastAsia="en-US"/>
        </w:rPr>
        <w:t>.године.</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23.</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Све евентуалне спорове уговорне стране ће решавати споразумно, а уколико до споразума не дође,</w:t>
      </w:r>
      <w:r>
        <w:rPr>
          <w:rFonts w:ascii="Arial" w:eastAsia="Times New Roman" w:hAnsi="Arial" w:cs="Arial"/>
          <w:bCs/>
          <w:kern w:val="0"/>
          <w:lang w:val="sr-Cyrl-CS" w:eastAsia="en-US"/>
        </w:rPr>
        <w:t xml:space="preserve"> </w:t>
      </w:r>
      <w:r>
        <w:rPr>
          <w:rFonts w:ascii="Arial" w:eastAsia="Times New Roman" w:hAnsi="Arial" w:cs="Arial"/>
          <w:bCs/>
          <w:kern w:val="0"/>
          <w:lang w:eastAsia="en-US"/>
        </w:rPr>
        <w:t>надлежан је Привредни суд у Крагујевцу.</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24.</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Овај Уговор ступа на снагу даном потписа уговорних страна.</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25.</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Pr>
          <w:rFonts w:ascii="Arial" w:eastAsia="Times New Roman" w:hAnsi="Arial" w:cs="Arial"/>
          <w:bCs/>
          <w:kern w:val="0"/>
          <w:lang w:eastAsia="en-US"/>
        </w:rPr>
        <w:t xml:space="preserve">Овај Уговор је сачињен у </w:t>
      </w:r>
      <w:r w:rsidR="001B38A3">
        <w:rPr>
          <w:rFonts w:ascii="Arial" w:eastAsia="Times New Roman" w:hAnsi="Arial" w:cs="Arial"/>
          <w:bCs/>
          <w:kern w:val="0"/>
          <w:lang w:val="sr-Cyrl-CS" w:eastAsia="en-US"/>
        </w:rPr>
        <w:t>5 (</w:t>
      </w:r>
      <w:r>
        <w:rPr>
          <w:rFonts w:ascii="Arial" w:eastAsia="Times New Roman" w:hAnsi="Arial" w:cs="Arial"/>
          <w:bCs/>
          <w:kern w:val="0"/>
          <w:lang w:eastAsia="en-US"/>
        </w:rPr>
        <w:t>пет</w:t>
      </w:r>
      <w:r w:rsidR="001B38A3">
        <w:rPr>
          <w:rFonts w:ascii="Arial" w:eastAsia="Times New Roman" w:hAnsi="Arial" w:cs="Arial"/>
          <w:bCs/>
          <w:kern w:val="0"/>
          <w:lang w:val="sr-Cyrl-CS" w:eastAsia="en-US"/>
        </w:rPr>
        <w:t>)</w:t>
      </w:r>
      <w:r>
        <w:rPr>
          <w:rFonts w:ascii="Arial" w:eastAsia="Times New Roman" w:hAnsi="Arial" w:cs="Arial"/>
          <w:bCs/>
          <w:kern w:val="0"/>
          <w:lang w:eastAsia="en-US"/>
        </w:rPr>
        <w:t xml:space="preserve"> истоветних примерака, </w:t>
      </w:r>
      <w:r w:rsidR="001B38A3">
        <w:rPr>
          <w:rFonts w:ascii="Arial" w:eastAsia="Times New Roman" w:hAnsi="Arial" w:cs="Arial"/>
          <w:bCs/>
          <w:kern w:val="0"/>
          <w:lang w:val="sr-Cyrl-CS" w:eastAsia="en-US"/>
        </w:rPr>
        <w:t>3 (</w:t>
      </w:r>
      <w:r>
        <w:rPr>
          <w:rFonts w:ascii="Arial" w:eastAsia="Times New Roman" w:hAnsi="Arial" w:cs="Arial"/>
          <w:bCs/>
          <w:kern w:val="0"/>
          <w:lang w:eastAsia="en-US"/>
        </w:rPr>
        <w:t>три</w:t>
      </w:r>
      <w:r w:rsidR="001B38A3">
        <w:rPr>
          <w:rFonts w:ascii="Arial" w:eastAsia="Times New Roman" w:hAnsi="Arial" w:cs="Arial"/>
          <w:bCs/>
          <w:kern w:val="0"/>
          <w:lang w:val="sr-Cyrl-CS" w:eastAsia="en-US"/>
        </w:rPr>
        <w:t>)</w:t>
      </w:r>
      <w:r>
        <w:rPr>
          <w:rFonts w:ascii="Arial" w:eastAsia="Times New Roman" w:hAnsi="Arial" w:cs="Arial"/>
          <w:bCs/>
          <w:kern w:val="0"/>
          <w:lang w:eastAsia="en-US"/>
        </w:rPr>
        <w:t xml:space="preserve"> примерка за Наручиоца и </w:t>
      </w:r>
      <w:r w:rsidR="001B38A3">
        <w:rPr>
          <w:rFonts w:ascii="Arial" w:eastAsia="Times New Roman" w:hAnsi="Arial" w:cs="Arial"/>
          <w:bCs/>
          <w:kern w:val="0"/>
          <w:lang w:val="sr-Cyrl-CS" w:eastAsia="en-US"/>
        </w:rPr>
        <w:t>2 (</w:t>
      </w:r>
      <w:r>
        <w:rPr>
          <w:rFonts w:ascii="Arial" w:eastAsia="Times New Roman" w:hAnsi="Arial" w:cs="Arial"/>
          <w:bCs/>
          <w:kern w:val="0"/>
          <w:lang w:eastAsia="en-US"/>
        </w:rPr>
        <w:t>два</w:t>
      </w:r>
      <w:r w:rsidR="001B38A3">
        <w:rPr>
          <w:rFonts w:ascii="Arial" w:eastAsia="Times New Roman" w:hAnsi="Arial" w:cs="Arial"/>
          <w:bCs/>
          <w:kern w:val="0"/>
          <w:lang w:val="sr-Cyrl-CS" w:eastAsia="en-US"/>
        </w:rPr>
        <w:t>)</w:t>
      </w:r>
      <w:r>
        <w:rPr>
          <w:rFonts w:ascii="Arial" w:eastAsia="Times New Roman" w:hAnsi="Arial" w:cs="Arial"/>
          <w:bCs/>
          <w:kern w:val="0"/>
          <w:lang w:eastAsia="en-US"/>
        </w:rPr>
        <w:t xml:space="preserve"> за Извршиоца.</w:t>
      </w:r>
    </w:p>
    <w:p w:rsidR="005A296D" w:rsidRDefault="005A296D">
      <w:pPr>
        <w:pStyle w:val="BodyText"/>
        <w:rPr>
          <w:lang w:val="sr-Cyrl-CS"/>
        </w:rPr>
      </w:pPr>
    </w:p>
    <w:p w:rsidR="005A296D" w:rsidRDefault="005A296D">
      <w:pPr>
        <w:pStyle w:val="BodyText"/>
        <w:rPr>
          <w:lang w:val="sr-Cyrl-CS"/>
        </w:rPr>
      </w:pPr>
    </w:p>
    <w:p w:rsidR="005A296D" w:rsidRDefault="005A296D">
      <w:pPr>
        <w:pStyle w:val="BodyText"/>
        <w:rPr>
          <w:lang w:val="sr-Cyrl-CS"/>
        </w:rPr>
      </w:pPr>
    </w:p>
    <w:p w:rsidR="005A296D" w:rsidRDefault="00581252">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НАРУЧИЛАЦ </w:t>
      </w:r>
      <w:r>
        <w:rPr>
          <w:rFonts w:ascii="Arial" w:hAnsi="Arial" w:cs="Arial"/>
          <w:sz w:val="24"/>
          <w:lang w:val="sr-Cyrl-CS"/>
        </w:rPr>
        <w:t xml:space="preserve">                                                          </w:t>
      </w:r>
      <w:r>
        <w:rPr>
          <w:rFonts w:ascii="Arial" w:hAnsi="Arial" w:cs="Arial"/>
          <w:sz w:val="24"/>
          <w:lang w:val="ru-RU"/>
        </w:rPr>
        <w:t>ИЗВРШИЛАЦ</w:t>
      </w:r>
      <w:r>
        <w:rPr>
          <w:rFonts w:ascii="Arial" w:hAnsi="Arial" w:cs="Arial"/>
          <w:sz w:val="24"/>
          <w:lang w:val="ru-RU"/>
        </w:rPr>
        <w:tab/>
      </w:r>
    </w:p>
    <w:p w:rsidR="005A296D" w:rsidRDefault="00581252">
      <w:pPr>
        <w:jc w:val="both"/>
        <w:rPr>
          <w:rFonts w:ascii="Arial" w:hAnsi="Arial" w:cs="Arial"/>
          <w:lang w:val="sr-Cyrl-CS"/>
        </w:rPr>
      </w:pPr>
      <w:r>
        <w:rPr>
          <w:rFonts w:ascii="Arial" w:hAnsi="Arial" w:cs="Arial"/>
          <w:lang w:val="sr-Cyrl-CS"/>
        </w:rPr>
        <w:t xml:space="preserve">   ________________________                                __________________________</w:t>
      </w:r>
    </w:p>
    <w:p w:rsidR="005A296D" w:rsidRDefault="00581252">
      <w:pPr>
        <w:jc w:val="both"/>
        <w:rPr>
          <w:rFonts w:ascii="Arial" w:hAnsi="Arial" w:cs="Arial"/>
          <w:b/>
          <w:lang w:val="sr-Cyrl-CS"/>
        </w:rPr>
      </w:pPr>
      <w:r>
        <w:rPr>
          <w:rFonts w:ascii="Arial" w:hAnsi="Arial" w:cs="Arial"/>
          <w:b/>
          <w:lang w:val="sr-Cyrl-CS"/>
        </w:rPr>
        <w:t xml:space="preserve">Никола Несторовић, начелник </w:t>
      </w:r>
    </w:p>
    <w:p w:rsidR="005A296D" w:rsidRDefault="005A296D">
      <w:pPr>
        <w:pStyle w:val="ListParagraph"/>
        <w:tabs>
          <w:tab w:val="left" w:pos="680"/>
        </w:tabs>
        <w:ind w:left="0"/>
        <w:jc w:val="both"/>
        <w:rPr>
          <w:rFonts w:ascii="Arial" w:eastAsia="Times New Roman" w:hAnsi="Arial" w:cs="Arial"/>
          <w:color w:val="auto"/>
          <w:kern w:val="0"/>
          <w:lang w:eastAsia="en-US"/>
        </w:rPr>
      </w:pPr>
    </w:p>
    <w:p w:rsidR="005A296D" w:rsidRDefault="005A296D">
      <w:pPr>
        <w:pStyle w:val="ListParagraph"/>
        <w:tabs>
          <w:tab w:val="left" w:pos="680"/>
        </w:tabs>
        <w:ind w:left="0"/>
        <w:jc w:val="both"/>
        <w:rPr>
          <w:rFonts w:ascii="Arial" w:eastAsia="Times New Roman" w:hAnsi="Arial" w:cs="Arial"/>
          <w:color w:val="auto"/>
          <w:kern w:val="0"/>
          <w:lang w:eastAsia="en-US"/>
        </w:rPr>
      </w:pPr>
    </w:p>
    <w:p w:rsidR="005A296D" w:rsidRDefault="005A296D">
      <w:pPr>
        <w:pStyle w:val="ListParagraph"/>
        <w:tabs>
          <w:tab w:val="left" w:pos="680"/>
        </w:tabs>
        <w:ind w:left="0"/>
        <w:jc w:val="both"/>
        <w:rPr>
          <w:rFonts w:ascii="Arial" w:eastAsia="TimesNewRomanPSMT" w:hAnsi="Arial" w:cs="Arial"/>
          <w:bCs/>
        </w:rPr>
      </w:pPr>
    </w:p>
    <w:p w:rsidR="005A296D" w:rsidRDefault="00581252">
      <w:pPr>
        <w:jc w:val="both"/>
        <w:rPr>
          <w:color w:val="auto"/>
        </w:rPr>
      </w:pPr>
      <w:r>
        <w:rPr>
          <w:rFonts w:ascii="Arial" w:eastAsia="TimesNewRomanPSMT" w:hAnsi="Arial" w:cs="Arial"/>
          <w:bCs/>
          <w:i/>
          <w:u w:val="single"/>
          <w:lang w:val="ru-RU"/>
        </w:rPr>
        <w:t>Напомена</w:t>
      </w:r>
      <w:r>
        <w:rPr>
          <w:rFonts w:ascii="Arial" w:eastAsia="TimesNewRomanPSMT" w:hAnsi="Arial" w:cs="Arial"/>
          <w:bCs/>
          <w:i/>
          <w:lang w:val="ru-RU"/>
        </w:rPr>
        <w:t>:</w:t>
      </w:r>
      <w:r>
        <w:rPr>
          <w:rFonts w:ascii="Arial" w:eastAsia="TimesNewRomanPSMT" w:hAnsi="Arial" w:cs="Arial"/>
          <w:bCs/>
          <w:lang w:val="ru-RU"/>
        </w:rPr>
        <w:t xml:space="preserve"> </w:t>
      </w:r>
      <w:r>
        <w:rPr>
          <w:rFonts w:ascii="Arial" w:hAnsi="Arial" w:cs="Arial"/>
          <w:i/>
          <w:iCs/>
          <w:color w:val="auto"/>
        </w:rPr>
        <w:t>М</w:t>
      </w:r>
      <w:r>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 представљати негативну референцу према члану 82. став 1. тачка 3. ЗЈН.</w:t>
      </w:r>
    </w:p>
    <w:p w:rsidR="005A296D" w:rsidRDefault="005A296D">
      <w:pPr>
        <w:pStyle w:val="ListParagraph"/>
        <w:tabs>
          <w:tab w:val="left" w:pos="680"/>
        </w:tabs>
        <w:ind w:left="0"/>
        <w:jc w:val="both"/>
        <w:rPr>
          <w:rFonts w:ascii="Arial" w:eastAsia="TimesNewRomanPSMT" w:hAnsi="Arial" w:cs="Arial"/>
          <w:bCs/>
          <w:lang w:val="ru-RU"/>
        </w:rPr>
      </w:pPr>
    </w:p>
    <w:p w:rsidR="005A296D" w:rsidRDefault="005A296D">
      <w:pPr>
        <w:pStyle w:val="ListParagraph"/>
        <w:tabs>
          <w:tab w:val="left" w:pos="680"/>
        </w:tabs>
        <w:ind w:left="0"/>
        <w:jc w:val="both"/>
        <w:rPr>
          <w:rFonts w:ascii="Arial" w:eastAsia="TimesNewRomanPSMT" w:hAnsi="Arial" w:cs="Arial"/>
          <w:bCs/>
          <w:lang w:val="sr-Cyrl-CS"/>
        </w:rPr>
      </w:pPr>
    </w:p>
    <w:p w:rsidR="001B38A3" w:rsidRDefault="001B38A3">
      <w:pPr>
        <w:pStyle w:val="ListParagraph"/>
        <w:tabs>
          <w:tab w:val="left" w:pos="680"/>
        </w:tabs>
        <w:ind w:left="0"/>
        <w:jc w:val="both"/>
        <w:rPr>
          <w:rFonts w:ascii="Arial" w:eastAsia="TimesNewRomanPSMT" w:hAnsi="Arial" w:cs="Arial"/>
          <w:bCs/>
          <w:lang w:val="sr-Cyrl-CS"/>
        </w:rPr>
      </w:pPr>
    </w:p>
    <w:p w:rsidR="001B38A3" w:rsidRDefault="001B38A3">
      <w:pPr>
        <w:pStyle w:val="ListParagraph"/>
        <w:tabs>
          <w:tab w:val="left" w:pos="680"/>
        </w:tabs>
        <w:ind w:left="0"/>
        <w:jc w:val="both"/>
        <w:rPr>
          <w:rFonts w:ascii="Arial" w:eastAsia="TimesNewRomanPSMT" w:hAnsi="Arial" w:cs="Arial"/>
          <w:bCs/>
          <w:lang w:val="sr-Cyrl-CS"/>
        </w:rPr>
      </w:pPr>
    </w:p>
    <w:p w:rsidR="001B38A3" w:rsidRDefault="001B38A3">
      <w:pPr>
        <w:pStyle w:val="ListParagraph"/>
        <w:tabs>
          <w:tab w:val="left" w:pos="680"/>
        </w:tabs>
        <w:ind w:left="0"/>
        <w:jc w:val="both"/>
        <w:rPr>
          <w:rFonts w:ascii="Arial" w:eastAsia="TimesNewRomanPSMT" w:hAnsi="Arial" w:cs="Arial"/>
          <w:bCs/>
          <w:lang w:val="sr-Cyrl-CS"/>
        </w:rPr>
      </w:pPr>
    </w:p>
    <w:p w:rsidR="001B38A3" w:rsidRPr="001B38A3" w:rsidRDefault="001B38A3">
      <w:pPr>
        <w:pStyle w:val="ListParagraph"/>
        <w:tabs>
          <w:tab w:val="left" w:pos="680"/>
        </w:tabs>
        <w:ind w:left="0"/>
        <w:jc w:val="both"/>
        <w:rPr>
          <w:rFonts w:ascii="Arial" w:eastAsia="TimesNewRomanPSMT" w:hAnsi="Arial" w:cs="Arial"/>
          <w:bCs/>
          <w:lang w:val="sr-Cyrl-CS"/>
        </w:rPr>
      </w:pPr>
    </w:p>
    <w:p w:rsidR="005A296D" w:rsidRDefault="00581252">
      <w:pPr>
        <w:shd w:val="clear" w:color="auto" w:fill="C6D9F1"/>
        <w:jc w:val="center"/>
        <w:rPr>
          <w:rFonts w:ascii="Arial" w:hAnsi="Arial" w:cs="Arial"/>
          <w:b/>
          <w:bCs/>
          <w:i/>
          <w:iCs/>
        </w:rPr>
      </w:pPr>
      <w:r>
        <w:rPr>
          <w:rFonts w:ascii="Arial" w:hAnsi="Arial" w:cs="Arial"/>
          <w:b/>
          <w:bCs/>
          <w:i/>
          <w:iCs/>
          <w:sz w:val="28"/>
          <w:szCs w:val="28"/>
        </w:rPr>
        <w:lastRenderedPageBreak/>
        <w:t>I</w:t>
      </w:r>
      <w:r>
        <w:rPr>
          <w:rFonts w:ascii="Arial" w:hAnsi="Arial" w:cs="Arial"/>
          <w:b/>
          <w:bCs/>
          <w:i/>
          <w:iCs/>
          <w:sz w:val="28"/>
          <w:szCs w:val="28"/>
          <w:lang w:val="sr-Latn-CS"/>
        </w:rPr>
        <w:t>X</w:t>
      </w:r>
      <w:r>
        <w:rPr>
          <w:rFonts w:ascii="Arial" w:hAnsi="Arial" w:cs="Arial"/>
          <w:b/>
          <w:bCs/>
          <w:i/>
          <w:iCs/>
        </w:rPr>
        <w:t xml:space="preserve"> </w:t>
      </w:r>
      <w:r>
        <w:rPr>
          <w:rFonts w:ascii="Arial" w:hAnsi="Arial" w:cs="Arial"/>
          <w:b/>
          <w:bCs/>
          <w:i/>
          <w:iCs/>
          <w:sz w:val="28"/>
          <w:szCs w:val="28"/>
        </w:rPr>
        <w:t>МЕНИЧНО ОВЛАШЋЕЊЕ</w:t>
      </w:r>
    </w:p>
    <w:p w:rsidR="005A296D" w:rsidRDefault="005A296D">
      <w:pPr>
        <w:shd w:val="clear" w:color="auto" w:fill="C6D9F1"/>
        <w:jc w:val="center"/>
        <w:rPr>
          <w:rFonts w:ascii="Arial" w:hAnsi="Arial" w:cs="Arial"/>
          <w:b/>
          <w:bCs/>
          <w:i/>
          <w:iCs/>
          <w:lang w:val="ru-RU"/>
        </w:rPr>
      </w:pPr>
    </w:p>
    <w:p w:rsidR="005A296D" w:rsidRDefault="005A296D">
      <w:pPr>
        <w:jc w:val="both"/>
        <w:rPr>
          <w:rFonts w:ascii="Arial" w:hAnsi="Arial" w:cs="Arial"/>
        </w:rPr>
      </w:pPr>
    </w:p>
    <w:p w:rsidR="005A296D" w:rsidRDefault="00581252">
      <w:pPr>
        <w:jc w:val="both"/>
        <w:rPr>
          <w:rFonts w:ascii="Arial" w:hAnsi="Arial" w:cs="Arial"/>
        </w:rPr>
      </w:pPr>
      <w:r>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5A296D" w:rsidRDefault="005A296D">
      <w:pPr>
        <w:jc w:val="both"/>
        <w:rPr>
          <w:rFonts w:ascii="Arial" w:hAnsi="Arial" w:cs="Arial"/>
        </w:rPr>
      </w:pPr>
    </w:p>
    <w:p w:rsidR="005A296D" w:rsidRDefault="00581252">
      <w:pPr>
        <w:jc w:val="center"/>
        <w:rPr>
          <w:rFonts w:ascii="Arial" w:hAnsi="Arial" w:cs="Arial"/>
        </w:rPr>
      </w:pPr>
      <w:r>
        <w:rPr>
          <w:rFonts w:ascii="Arial" w:hAnsi="Arial" w:cs="Arial"/>
        </w:rPr>
        <w:t>ИЗДАЈЕ</w:t>
      </w:r>
    </w:p>
    <w:p w:rsidR="005A296D" w:rsidRDefault="005A296D">
      <w:pPr>
        <w:jc w:val="both"/>
        <w:rPr>
          <w:rFonts w:ascii="Arial" w:hAnsi="Arial" w:cs="Arial"/>
        </w:rPr>
      </w:pPr>
    </w:p>
    <w:p w:rsidR="005A296D" w:rsidRDefault="00581252">
      <w:pPr>
        <w:jc w:val="both"/>
        <w:rPr>
          <w:rFonts w:ascii="Arial" w:hAnsi="Arial" w:cs="Arial"/>
          <w:b/>
        </w:rPr>
      </w:pPr>
      <w:r>
        <w:rPr>
          <w:rFonts w:ascii="Arial" w:hAnsi="Arial" w:cs="Arial"/>
          <w:b/>
        </w:rPr>
        <w:t>МЕНИЧНО ОВЛАШЋЕЊЕ ЗА КОРИСНИКА БЛАНКО СОПСТВЕНЕ МЕНИЦЕ</w:t>
      </w:r>
    </w:p>
    <w:p w:rsidR="005A296D" w:rsidRDefault="005A296D">
      <w:pPr>
        <w:jc w:val="both"/>
        <w:rPr>
          <w:rFonts w:ascii="Arial" w:hAnsi="Arial" w:cs="Arial"/>
        </w:rPr>
      </w:pPr>
    </w:p>
    <w:p w:rsidR="005A296D" w:rsidRDefault="00581252">
      <w:pPr>
        <w:jc w:val="both"/>
        <w:rPr>
          <w:rFonts w:ascii="Arial" w:hAnsi="Arial" w:cs="Arial"/>
        </w:rPr>
      </w:pPr>
      <w:r>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Pr>
          <w:rFonts w:ascii="Arial" w:hAnsi="Arial" w:cs="Arial"/>
          <w:lang w:val="ru-RU"/>
        </w:rPr>
        <w:t>броја ЈНМВ</w:t>
      </w:r>
      <w:r>
        <w:rPr>
          <w:rFonts w:ascii="Arial" w:hAnsi="Arial" w:cs="Arial"/>
          <w:lang w:val="sr-Cyrl-CS"/>
        </w:rPr>
        <w:t xml:space="preserve"> 1/19</w:t>
      </w:r>
      <w:r>
        <w:rPr>
          <w:rFonts w:ascii="Arial" w:hAnsi="Arial" w:cs="Arial"/>
          <w:i/>
          <w:iCs/>
        </w:rPr>
        <w:t>,</w:t>
      </w:r>
      <w:r>
        <w:rPr>
          <w:rFonts w:ascii="Arial" w:hAnsi="Arial" w:cs="Arial"/>
        </w:rPr>
        <w:t xml:space="preserve"> </w:t>
      </w:r>
      <w:r>
        <w:rPr>
          <w:rFonts w:ascii="Arial" w:hAnsi="Arial" w:cs="Arial"/>
          <w:lang w:val="ru-RU"/>
        </w:rPr>
        <w:t xml:space="preserve">наведене у Плану јавних набавки под бројем 1.2.1/19 </w:t>
      </w:r>
      <w:r>
        <w:rPr>
          <w:rFonts w:ascii="Arial" w:hAnsi="Arial" w:cs="Arial"/>
        </w:rPr>
        <w:t xml:space="preserve">– </w:t>
      </w:r>
      <w:r w:rsidR="00323B60">
        <w:rPr>
          <w:rFonts w:ascii="Arial" w:hAnsi="Arial" w:cs="Arial"/>
          <w:lang w:val="ru-RU"/>
        </w:rPr>
        <w:t xml:space="preserve">Услуга израде пројектно-техничке документације секундарне водоводне мреже у Брзану, </w:t>
      </w:r>
      <w:r>
        <w:rPr>
          <w:rFonts w:ascii="Arial" w:hAnsi="Arial" w:cs="Arial"/>
        </w:rPr>
        <w:t>серијског броја ________________ и ОВЛАШЋУЈЕМО повериоца (наручиоца),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5A296D" w:rsidRDefault="005A296D">
      <w:pPr>
        <w:jc w:val="both"/>
        <w:rPr>
          <w:rFonts w:ascii="Arial" w:hAnsi="Arial" w:cs="Arial"/>
        </w:rPr>
      </w:pPr>
    </w:p>
    <w:p w:rsidR="005A296D" w:rsidRDefault="005A296D">
      <w:pPr>
        <w:jc w:val="both"/>
        <w:rPr>
          <w:rFonts w:ascii="Arial" w:hAnsi="Arial" w:cs="Arial"/>
          <w:b/>
        </w:rPr>
      </w:pPr>
    </w:p>
    <w:p w:rsidR="005A296D" w:rsidRDefault="00581252">
      <w:pPr>
        <w:jc w:val="both"/>
        <w:rPr>
          <w:rFonts w:ascii="Arial" w:hAnsi="Arial" w:cs="Arial"/>
          <w:b/>
        </w:rPr>
      </w:pPr>
      <w:r>
        <w:rPr>
          <w:rFonts w:ascii="Arial" w:hAnsi="Arial" w:cs="Arial"/>
          <w:b/>
        </w:rPr>
        <w:t xml:space="preserve">У ______________                                                                     ИЗДАВАЛАЦ МЕНИЦЕ </w:t>
      </w:r>
    </w:p>
    <w:p w:rsidR="005A296D" w:rsidRDefault="005A296D">
      <w:pPr>
        <w:jc w:val="both"/>
        <w:rPr>
          <w:rFonts w:ascii="Arial" w:hAnsi="Arial" w:cs="Arial"/>
          <w:b/>
        </w:rPr>
      </w:pPr>
    </w:p>
    <w:p w:rsidR="005A296D" w:rsidRDefault="00581252">
      <w:pPr>
        <w:jc w:val="both"/>
        <w:rPr>
          <w:rFonts w:ascii="Arial" w:hAnsi="Arial" w:cs="Arial"/>
          <w:b/>
        </w:rPr>
      </w:pPr>
      <w:r>
        <w:rPr>
          <w:rFonts w:ascii="Arial" w:hAnsi="Arial" w:cs="Arial"/>
          <w:b/>
        </w:rPr>
        <w:t xml:space="preserve">Датум:____________                      М.П.                       ___________________________   </w:t>
      </w:r>
    </w:p>
    <w:p w:rsidR="005A296D" w:rsidRDefault="005A296D">
      <w:pPr>
        <w:jc w:val="both"/>
        <w:rPr>
          <w:rFonts w:ascii="Arial" w:hAnsi="Arial" w:cs="Arial"/>
          <w:b/>
        </w:rPr>
      </w:pPr>
    </w:p>
    <w:p w:rsidR="005A296D" w:rsidRDefault="005A296D">
      <w:pPr>
        <w:pStyle w:val="ListParagraph"/>
        <w:tabs>
          <w:tab w:val="left" w:pos="680"/>
        </w:tabs>
        <w:ind w:left="0"/>
        <w:jc w:val="both"/>
        <w:rPr>
          <w:rFonts w:ascii="Arial" w:eastAsia="TimesNewRomanPSMT" w:hAnsi="Arial" w:cs="Arial"/>
          <w:bCs/>
        </w:rPr>
      </w:pPr>
    </w:p>
    <w:p w:rsidR="005A296D" w:rsidRDefault="005A296D">
      <w:pPr>
        <w:pStyle w:val="ListParagraph"/>
        <w:tabs>
          <w:tab w:val="left" w:pos="680"/>
        </w:tabs>
        <w:ind w:left="0"/>
        <w:jc w:val="both"/>
        <w:rPr>
          <w:rFonts w:ascii="Arial" w:eastAsia="TimesNewRomanPSMT" w:hAnsi="Arial" w:cs="Arial"/>
          <w:bCs/>
        </w:rPr>
      </w:pPr>
    </w:p>
    <w:p w:rsidR="005A296D" w:rsidRDefault="0058125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X</w:t>
      </w:r>
      <w:r>
        <w:rPr>
          <w:rFonts w:ascii="Arial" w:hAnsi="Arial" w:cs="Arial"/>
          <w:b/>
          <w:bCs/>
          <w:i/>
          <w:iCs/>
          <w:sz w:val="28"/>
          <w:szCs w:val="28"/>
          <w:lang w:val="ru-RU"/>
        </w:rPr>
        <w:t xml:space="preserve">  УПУТСТВО ПОНУЂАЧИМА КАКО ДА САЧИНЕ ПОНУДУ</w:t>
      </w:r>
    </w:p>
    <w:p w:rsidR="005A296D" w:rsidRDefault="005A296D">
      <w:pPr>
        <w:shd w:val="clear" w:color="auto" w:fill="C6D9F1"/>
        <w:jc w:val="center"/>
        <w:rPr>
          <w:rFonts w:ascii="Arial" w:hAnsi="Arial" w:cs="Arial"/>
          <w:b/>
          <w:bCs/>
          <w:i/>
          <w:iCs/>
          <w:sz w:val="28"/>
          <w:szCs w:val="28"/>
          <w:lang w:val="ru-RU"/>
        </w:rPr>
      </w:pPr>
    </w:p>
    <w:p w:rsidR="005A296D" w:rsidRDefault="005A296D">
      <w:pPr>
        <w:jc w:val="both"/>
        <w:rPr>
          <w:rFonts w:ascii="Arial" w:hAnsi="Arial" w:cs="Arial"/>
          <w:b/>
          <w:bCs/>
          <w:i/>
          <w:iCs/>
          <w:sz w:val="28"/>
          <w:szCs w:val="28"/>
          <w:lang w:val="ru-RU"/>
        </w:rPr>
      </w:pPr>
    </w:p>
    <w:p w:rsidR="005A296D" w:rsidRDefault="00581252">
      <w:pPr>
        <w:jc w:val="both"/>
        <w:rPr>
          <w:rFonts w:ascii="Arial" w:hAnsi="Arial" w:cs="Arial"/>
          <w:b/>
          <w:bCs/>
          <w:i/>
          <w:iCs/>
          <w:lang w:val="ru-RU"/>
        </w:rPr>
      </w:pPr>
      <w:r>
        <w:rPr>
          <w:rFonts w:ascii="Arial" w:hAnsi="Arial" w:cs="Arial"/>
          <w:b/>
          <w:bCs/>
          <w:i/>
          <w:iCs/>
          <w:lang w:val="ru-RU"/>
        </w:rPr>
        <w:t>1. ПОДАЦИ О ЈЕЗИКУ НА КОЈЕМ ПОНУДА МОРА ДА БУДЕ САСТАВЉЕНА</w:t>
      </w:r>
    </w:p>
    <w:p w:rsidR="005A296D" w:rsidRDefault="005A296D">
      <w:pPr>
        <w:jc w:val="both"/>
        <w:rPr>
          <w:rFonts w:ascii="Arial" w:hAnsi="Arial" w:cs="Arial"/>
          <w:b/>
          <w:bCs/>
          <w:i/>
          <w:iCs/>
          <w:lang w:val="ru-RU"/>
        </w:rPr>
      </w:pPr>
    </w:p>
    <w:p w:rsidR="005A296D" w:rsidRDefault="00581252">
      <w:pPr>
        <w:jc w:val="both"/>
        <w:rPr>
          <w:rFonts w:ascii="Arial" w:hAnsi="Arial" w:cs="Arial"/>
          <w:b/>
          <w:bCs/>
          <w:i/>
          <w:iCs/>
          <w:lang w:val="ru-RU"/>
        </w:rPr>
      </w:pPr>
      <w:r>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5A296D" w:rsidRDefault="005A296D">
      <w:pPr>
        <w:jc w:val="both"/>
        <w:rPr>
          <w:lang w:val="sr-Cyrl-CS"/>
        </w:rPr>
      </w:pPr>
    </w:p>
    <w:p w:rsidR="005A296D" w:rsidRDefault="00581252">
      <w:pPr>
        <w:jc w:val="both"/>
        <w:rPr>
          <w:rFonts w:ascii="Arial" w:eastAsia="TimesNewRomanPSMT" w:hAnsi="Arial" w:cs="Arial"/>
          <w:bCs/>
          <w:lang w:val="ru-RU"/>
        </w:rPr>
      </w:pPr>
      <w:r>
        <w:rPr>
          <w:rFonts w:ascii="Arial" w:hAnsi="Arial" w:cs="Arial"/>
          <w:b/>
          <w:bCs/>
          <w:i/>
          <w:iCs/>
          <w:lang w:val="ru-RU"/>
        </w:rPr>
        <w:t>2. НАЧИН НА КОЈИ ПОНУДА МОРА ДА БУДЕ САЧИЊЕНА</w:t>
      </w:r>
    </w:p>
    <w:p w:rsidR="005A296D" w:rsidRDefault="005A296D">
      <w:pPr>
        <w:jc w:val="both"/>
        <w:rPr>
          <w:rFonts w:ascii="Arial" w:eastAsia="TimesNewRomanPSMT" w:hAnsi="Arial" w:cs="Arial"/>
          <w:bCs/>
          <w:lang w:val="ru-RU"/>
        </w:rPr>
      </w:pPr>
    </w:p>
    <w:p w:rsidR="005A296D" w:rsidRDefault="00581252">
      <w:pPr>
        <w:jc w:val="both"/>
        <w:rPr>
          <w:rFonts w:ascii="Arial" w:eastAsia="TimesNewRomanPSMT" w:hAnsi="Arial" w:cs="Arial"/>
          <w:bCs/>
          <w:lang w:val="ru-RU"/>
        </w:rPr>
      </w:pPr>
      <w:r>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5A296D" w:rsidRDefault="00581252">
      <w:pPr>
        <w:jc w:val="both"/>
        <w:rPr>
          <w:rFonts w:ascii="Arial" w:eastAsia="TimesNewRomanPSMT" w:hAnsi="Arial" w:cs="Arial"/>
          <w:bCs/>
          <w:lang w:val="ru-RU"/>
        </w:rPr>
      </w:pPr>
      <w:r>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lang w:val="ru-RU"/>
        </w:rPr>
        <w:t xml:space="preserve"> понуђача. </w:t>
      </w:r>
    </w:p>
    <w:p w:rsidR="005A296D" w:rsidRDefault="00581252">
      <w:pPr>
        <w:jc w:val="both"/>
        <w:rPr>
          <w:rFonts w:ascii="Arial" w:eastAsia="TimesNewRomanPSMT" w:hAnsi="Arial" w:cs="Arial"/>
          <w:bCs/>
          <w:lang w:val="ru-RU"/>
        </w:rPr>
      </w:pPr>
      <w:r>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5A296D" w:rsidRDefault="00581252">
      <w:pPr>
        <w:jc w:val="both"/>
        <w:rPr>
          <w:rFonts w:ascii="Arial" w:hAnsi="Arial" w:cs="Arial"/>
          <w:b/>
          <w:color w:val="auto"/>
          <w:lang w:val="sr-Cyrl-CS"/>
        </w:rPr>
      </w:pPr>
      <w:r>
        <w:rPr>
          <w:rFonts w:ascii="Arial" w:eastAsia="TimesNewRomanPSMT" w:hAnsi="Arial" w:cs="Arial"/>
          <w:bCs/>
          <w:lang w:val="ru-RU"/>
        </w:rPr>
        <w:t>Понуду доставити на адресу:</w:t>
      </w:r>
      <w:r>
        <w:rPr>
          <w:rFonts w:ascii="Arial" w:hAnsi="Arial" w:cs="Arial"/>
          <w:i/>
          <w:iCs/>
          <w:lang w:val="ru-RU"/>
        </w:rPr>
        <w:t xml:space="preserve"> </w:t>
      </w:r>
      <w:r>
        <w:rPr>
          <w:rFonts w:ascii="Arial" w:hAnsi="Arial" w:cs="Arial"/>
          <w:iCs/>
          <w:lang w:val="sr-Cyrl-CS"/>
        </w:rPr>
        <w:t>Општинска управа општине Баточина, 34227 Баточина</w:t>
      </w:r>
      <w:r>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Pr>
          <w:rFonts w:ascii="Arial" w:hAnsi="Arial" w:cs="Arial"/>
          <w:iCs/>
          <w:lang w:val="ru-RU"/>
        </w:rPr>
        <w:t xml:space="preserve"> бр.3</w:t>
      </w:r>
      <w:r w:rsidR="00C16CBD">
        <w:rPr>
          <w:rFonts w:ascii="Arial" w:hAnsi="Arial" w:cs="Arial"/>
          <w:iCs/>
        </w:rPr>
        <w:t>2</w:t>
      </w:r>
      <w:r>
        <w:rPr>
          <w:rFonts w:ascii="Arial" w:hAnsi="Arial" w:cs="Arial"/>
          <w:i/>
          <w:iCs/>
          <w:lang w:val="ru-RU"/>
        </w:rPr>
        <w:t xml:space="preserve">, </w:t>
      </w:r>
      <w:r>
        <w:rPr>
          <w:rFonts w:ascii="Arial" w:eastAsia="TimesNewRomanPSMT" w:hAnsi="Arial" w:cs="Arial"/>
          <w:bCs/>
          <w:lang w:val="ru-RU"/>
        </w:rPr>
        <w:t xml:space="preserve">са назнаком: </w:t>
      </w:r>
      <w:r>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Pr>
          <w:rFonts w:ascii="Arial" w:hAnsi="Arial" w:cs="Arial"/>
          <w:lang w:val="ru-RU"/>
        </w:rPr>
        <w:t xml:space="preserve"> </w:t>
      </w:r>
      <w:r w:rsidR="00323B60">
        <w:rPr>
          <w:rFonts w:ascii="Arial" w:hAnsi="Arial" w:cs="Arial"/>
          <w:b/>
          <w:lang w:val="ru-RU"/>
        </w:rPr>
        <w:t>Услуга израде пројектно-техничке документације секундарне водоводне мреже у Брзану</w:t>
      </w:r>
      <w:r>
        <w:rPr>
          <w:rFonts w:ascii="Arial" w:eastAsia="TimesNewRomanPS-BoldMT" w:hAnsi="Arial" w:cs="Arial"/>
          <w:b/>
          <w:bCs/>
          <w:lang w:val="ru-RU"/>
        </w:rPr>
        <w:t xml:space="preserve"> </w:t>
      </w:r>
      <w:r>
        <w:rPr>
          <w:rFonts w:ascii="Arial" w:eastAsia="TimesNewRomanPSMT" w:hAnsi="Arial" w:cs="Arial"/>
          <w:b/>
          <w:bCs/>
          <w:lang w:val="ru-RU"/>
        </w:rPr>
        <w:t xml:space="preserve">- </w:t>
      </w:r>
      <w:r>
        <w:rPr>
          <w:rFonts w:ascii="Arial" w:eastAsia="TimesNewRomanPS-BoldMT" w:hAnsi="Arial" w:cs="Arial"/>
          <w:b/>
          <w:bCs/>
          <w:lang w:val="ru-RU"/>
        </w:rPr>
        <w:t>НЕ ОТВАРАТИ”</w:t>
      </w:r>
      <w:r>
        <w:rPr>
          <w:rFonts w:ascii="Arial" w:hAnsi="Arial" w:cs="Arial"/>
          <w:b/>
          <w:lang w:val="ru-RU"/>
        </w:rPr>
        <w:t>.</w:t>
      </w:r>
      <w:r>
        <w:rPr>
          <w:rFonts w:ascii="Arial" w:hAnsi="Arial" w:cs="Arial"/>
          <w:color w:val="FF0000"/>
          <w:lang w:val="ru-RU"/>
        </w:rPr>
        <w:t xml:space="preserve"> </w:t>
      </w:r>
      <w:r>
        <w:rPr>
          <w:rFonts w:ascii="Arial" w:hAnsi="Arial" w:cs="Arial"/>
          <w:color w:val="auto"/>
          <w:lang w:val="ru-RU"/>
        </w:rPr>
        <w:t xml:space="preserve">Понуда се сматра благовременом уколико је примљена од стране наручиоца до </w:t>
      </w:r>
      <w:r w:rsidR="00C16CBD">
        <w:rPr>
          <w:rFonts w:ascii="Arial" w:hAnsi="Arial" w:cs="Arial"/>
          <w:b/>
          <w:color w:val="auto"/>
        </w:rPr>
        <w:t>03</w:t>
      </w:r>
      <w:r>
        <w:rPr>
          <w:rFonts w:ascii="Arial" w:hAnsi="Arial" w:cs="Arial"/>
          <w:b/>
          <w:color w:val="auto"/>
          <w:lang w:val="ru-RU"/>
        </w:rPr>
        <w:t>.</w:t>
      </w:r>
      <w:r w:rsidR="00C16CBD">
        <w:rPr>
          <w:rFonts w:ascii="Arial" w:hAnsi="Arial" w:cs="Arial"/>
          <w:b/>
          <w:color w:val="auto"/>
        </w:rPr>
        <w:t>0</w:t>
      </w:r>
      <w:r>
        <w:rPr>
          <w:rFonts w:ascii="Arial" w:hAnsi="Arial" w:cs="Arial"/>
          <w:b/>
          <w:color w:val="auto"/>
        </w:rPr>
        <w:t>1</w:t>
      </w:r>
      <w:r w:rsidR="00C16CBD">
        <w:rPr>
          <w:rFonts w:ascii="Arial" w:hAnsi="Arial" w:cs="Arial"/>
          <w:b/>
          <w:color w:val="auto"/>
          <w:lang w:val="ru-RU"/>
        </w:rPr>
        <w:t>.201</w:t>
      </w:r>
      <w:r w:rsidR="006E754D">
        <w:rPr>
          <w:rFonts w:ascii="Arial" w:hAnsi="Arial" w:cs="Arial"/>
          <w:b/>
          <w:color w:val="auto"/>
          <w:lang w:val="ru-RU"/>
        </w:rPr>
        <w:t>9</w:t>
      </w:r>
      <w:r w:rsidR="00C16CBD">
        <w:rPr>
          <w:rFonts w:ascii="Arial" w:hAnsi="Arial" w:cs="Arial"/>
          <w:b/>
          <w:color w:val="auto"/>
          <w:lang w:val="ru-RU"/>
        </w:rPr>
        <w:t xml:space="preserve">. године до </w:t>
      </w:r>
      <w:r w:rsidR="00C16CBD">
        <w:rPr>
          <w:rFonts w:ascii="Arial" w:hAnsi="Arial" w:cs="Arial"/>
          <w:b/>
          <w:color w:val="auto"/>
        </w:rPr>
        <w:t>09</w:t>
      </w:r>
      <w:r>
        <w:rPr>
          <w:rFonts w:ascii="Arial" w:hAnsi="Arial" w:cs="Arial"/>
          <w:b/>
          <w:color w:val="auto"/>
          <w:lang w:val="sr-Cyrl-CS"/>
        </w:rPr>
        <w:t>:</w:t>
      </w:r>
      <w:r w:rsidR="00C16CBD">
        <w:rPr>
          <w:rFonts w:ascii="Arial" w:hAnsi="Arial" w:cs="Arial"/>
          <w:b/>
          <w:color w:val="auto"/>
        </w:rPr>
        <w:t>3</w:t>
      </w:r>
      <w:r>
        <w:rPr>
          <w:rFonts w:ascii="Arial" w:hAnsi="Arial" w:cs="Arial"/>
          <w:b/>
          <w:color w:val="auto"/>
          <w:lang w:val="sr-Cyrl-CS"/>
        </w:rPr>
        <w:t xml:space="preserve">0 </w:t>
      </w:r>
      <w:r>
        <w:rPr>
          <w:rFonts w:ascii="Arial" w:hAnsi="Arial" w:cs="Arial"/>
          <w:b/>
          <w:color w:val="auto"/>
          <w:lang w:val="ru-RU"/>
        </w:rPr>
        <w:t>часова.</w:t>
      </w:r>
    </w:p>
    <w:p w:rsidR="005A296D" w:rsidRDefault="00581252">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Понуде се отварају истог дана у скупштинској сали општине Баточина у 1</w:t>
      </w:r>
      <w:r>
        <w:rPr>
          <w:rFonts w:ascii="Arial" w:hAnsi="Arial" w:cs="Arial"/>
          <w:b/>
          <w:color w:val="auto"/>
        </w:rPr>
        <w:t>0</w:t>
      </w:r>
      <w:r>
        <w:rPr>
          <w:rFonts w:ascii="Arial" w:hAnsi="Arial" w:cs="Arial"/>
          <w:b/>
          <w:color w:val="auto"/>
          <w:lang w:val="sr-Cyrl-CS"/>
        </w:rPr>
        <w:t>:</w:t>
      </w:r>
      <w:r w:rsidR="00C16CBD">
        <w:rPr>
          <w:rFonts w:ascii="Arial" w:hAnsi="Arial" w:cs="Arial"/>
          <w:b/>
          <w:color w:val="auto"/>
        </w:rPr>
        <w:t>00</w:t>
      </w:r>
      <w:r>
        <w:rPr>
          <w:rFonts w:ascii="Arial" w:hAnsi="Arial" w:cs="Arial"/>
          <w:b/>
          <w:color w:val="auto"/>
          <w:lang w:val="sr-Cyrl-CS"/>
        </w:rPr>
        <w:t xml:space="preserve"> часова.</w:t>
      </w:r>
    </w:p>
    <w:p w:rsidR="005A296D" w:rsidRDefault="00581252">
      <w:pPr>
        <w:autoSpaceDE w:val="0"/>
        <w:autoSpaceDN w:val="0"/>
        <w:adjustRightInd w:val="0"/>
        <w:spacing w:line="240" w:lineRule="auto"/>
        <w:jc w:val="both"/>
        <w:rPr>
          <w:rFonts w:ascii="Arial" w:hAnsi="Arial" w:cs="Arial"/>
          <w:color w:val="FF0000"/>
          <w:lang w:val="ru-RU"/>
        </w:rPr>
      </w:pPr>
      <w:r>
        <w:rPr>
          <w:rFonts w:ascii="Arial" w:eastAsia="TimesNewRomanPS-BoldMT" w:hAnsi="Arial" w:cs="Arial"/>
          <w:b/>
          <w:bCs/>
          <w:color w:val="FF0000"/>
          <w:lang w:val="ru-RU"/>
        </w:rPr>
        <w:t xml:space="preserve"> </w:t>
      </w:r>
      <w:r>
        <w:rPr>
          <w:rFonts w:ascii="Arial" w:hAnsi="Arial" w:cs="Arial"/>
          <w:color w:val="FF0000"/>
          <w:lang w:val="ru-RU"/>
        </w:rPr>
        <w:t xml:space="preserve">  </w:t>
      </w:r>
    </w:p>
    <w:p w:rsidR="005A296D" w:rsidRDefault="00581252">
      <w:pPr>
        <w:autoSpaceDE w:val="0"/>
        <w:autoSpaceDN w:val="0"/>
        <w:adjustRightInd w:val="0"/>
        <w:spacing w:line="240" w:lineRule="auto"/>
        <w:jc w:val="both"/>
        <w:rPr>
          <w:rFonts w:ascii="Arial" w:hAnsi="Arial" w:cs="Arial"/>
          <w:color w:val="auto"/>
          <w:lang w:val="ru-RU"/>
        </w:rPr>
      </w:pPr>
      <w:r>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Pr>
          <w:rFonts w:ascii="Arial" w:hAnsi="Arial" w:cs="Arial"/>
          <w:color w:val="auto"/>
          <w:lang w:val="sr-Cyrl-CS"/>
        </w:rPr>
        <w:t>н</w:t>
      </w:r>
      <w:r>
        <w:rPr>
          <w:rFonts w:ascii="Arial" w:hAnsi="Arial" w:cs="Arial"/>
          <w:color w:val="auto"/>
          <w:lang w:val="ru-RU"/>
        </w:rPr>
        <w:t>аруч</w:t>
      </w:r>
      <w:r>
        <w:rPr>
          <w:rFonts w:ascii="Arial" w:hAnsi="Arial" w:cs="Arial"/>
          <w:color w:val="auto"/>
        </w:rPr>
        <w:t>и</w:t>
      </w:r>
      <w:r>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5A296D" w:rsidRDefault="00581252">
      <w:pPr>
        <w:autoSpaceDE w:val="0"/>
        <w:autoSpaceDN w:val="0"/>
        <w:adjustRightInd w:val="0"/>
        <w:spacing w:line="240" w:lineRule="auto"/>
        <w:jc w:val="both"/>
        <w:rPr>
          <w:rFonts w:ascii="Arial" w:hAnsi="Arial" w:cs="Arial"/>
          <w:color w:val="auto"/>
          <w:lang w:val="ru-RU"/>
        </w:rPr>
      </w:pPr>
      <w:r>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5A296D" w:rsidRDefault="005A296D">
      <w:pPr>
        <w:jc w:val="both"/>
        <w:rPr>
          <w:rFonts w:ascii="Arial" w:eastAsia="TimesNewRomanPSMT" w:hAnsi="Arial" w:cs="Arial"/>
          <w:bCs/>
          <w:lang w:val="ru-RU"/>
        </w:rPr>
      </w:pPr>
    </w:p>
    <w:p w:rsidR="005A296D" w:rsidRDefault="00581252">
      <w:pPr>
        <w:autoSpaceDE w:val="0"/>
        <w:autoSpaceDN w:val="0"/>
        <w:adjustRightInd w:val="0"/>
        <w:spacing w:line="240" w:lineRule="auto"/>
        <w:jc w:val="both"/>
        <w:rPr>
          <w:rFonts w:ascii="Arial" w:hAnsi="Arial" w:cs="Arial"/>
          <w:color w:val="auto"/>
        </w:rPr>
      </w:pPr>
      <w:r>
        <w:rPr>
          <w:rFonts w:ascii="Arial" w:hAnsi="Arial" w:cs="Arial"/>
          <w:color w:val="auto"/>
        </w:rPr>
        <w:t xml:space="preserve">Понуда мора да садржи оверен и потписан: </w:t>
      </w:r>
    </w:p>
    <w:p w:rsidR="005A296D" w:rsidRDefault="00581252">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t xml:space="preserve">Образац понуде (Образац 1); </w:t>
      </w:r>
    </w:p>
    <w:p w:rsidR="005A296D" w:rsidRDefault="00581252">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t>Образац структуре понуђене цене (Образац 2);</w:t>
      </w:r>
    </w:p>
    <w:p w:rsidR="005A296D" w:rsidRDefault="00581252">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Pr>
          <w:rFonts w:ascii="Arial" w:hAnsi="Arial" w:cs="Arial"/>
          <w:color w:val="auto"/>
        </w:rPr>
        <w:t>;</w:t>
      </w:r>
    </w:p>
    <w:p w:rsidR="005A296D" w:rsidRDefault="00581252">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t>Образац изјаве о независној понуди (Образац 4);</w:t>
      </w:r>
    </w:p>
    <w:p w:rsidR="005A296D" w:rsidRDefault="00581252">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t xml:space="preserve">Образац изјаве понуђача о испуњености </w:t>
      </w:r>
      <w:r w:rsidR="001B38A3">
        <w:rPr>
          <w:rFonts w:ascii="Arial" w:hAnsi="Arial" w:cs="Arial"/>
          <w:color w:val="auto"/>
          <w:lang w:val="sr-Cyrl-CS"/>
        </w:rPr>
        <w:t xml:space="preserve">обавезних </w:t>
      </w:r>
      <w:r>
        <w:rPr>
          <w:rFonts w:ascii="Arial" w:hAnsi="Arial" w:cs="Arial"/>
          <w:color w:val="auto"/>
        </w:rPr>
        <w:t>услова за учешће у поступку јавне набавке - чл. 75. ЗЈН (Образац 5);</w:t>
      </w:r>
    </w:p>
    <w:p w:rsidR="005A296D" w:rsidRDefault="00581252">
      <w:pPr>
        <w:numPr>
          <w:ilvl w:val="0"/>
          <w:numId w:val="23"/>
        </w:numPr>
        <w:autoSpaceDE w:val="0"/>
        <w:autoSpaceDN w:val="0"/>
        <w:adjustRightInd w:val="0"/>
        <w:spacing w:line="240" w:lineRule="auto"/>
        <w:jc w:val="both"/>
        <w:rPr>
          <w:rFonts w:ascii="Arial" w:hAnsi="Arial" w:cs="Arial"/>
          <w:color w:val="auto"/>
          <w:u w:val="single"/>
        </w:rPr>
      </w:pPr>
      <w:r>
        <w:rPr>
          <w:rFonts w:ascii="Arial" w:hAnsi="Arial" w:cs="Arial"/>
          <w:color w:val="auto"/>
        </w:rPr>
        <w:t xml:space="preserve">Образац изјаве подизвођача о испуњености </w:t>
      </w:r>
      <w:r w:rsidR="001B38A3">
        <w:rPr>
          <w:rFonts w:ascii="Arial" w:hAnsi="Arial" w:cs="Arial"/>
          <w:color w:val="auto"/>
          <w:lang w:val="sr-Cyrl-CS"/>
        </w:rPr>
        <w:t xml:space="preserve">обавезних </w:t>
      </w:r>
      <w:r>
        <w:rPr>
          <w:rFonts w:ascii="Arial" w:hAnsi="Arial" w:cs="Arial"/>
          <w:color w:val="auto"/>
        </w:rPr>
        <w:t xml:space="preserve">услова за учешће у поступку јавне набавке - чл. 75. (Образац 6), </w:t>
      </w:r>
      <w:r>
        <w:rPr>
          <w:rFonts w:ascii="Arial" w:hAnsi="Arial" w:cs="Arial"/>
          <w:color w:val="auto"/>
          <w:u w:val="single"/>
        </w:rPr>
        <w:t>уколико понуђач подноси понуду са подизвођачем;</w:t>
      </w:r>
    </w:p>
    <w:p w:rsidR="005A296D" w:rsidRDefault="00581252">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t>Модел уговора;</w:t>
      </w:r>
    </w:p>
    <w:p w:rsidR="005A296D" w:rsidRDefault="00581252">
      <w:pPr>
        <w:pStyle w:val="ListParagraph"/>
        <w:numPr>
          <w:ilvl w:val="0"/>
          <w:numId w:val="24"/>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Pr>
          <w:rFonts w:ascii="Arial" w:hAnsi="Arial" w:cs="Arial"/>
          <w:color w:val="auto"/>
          <w:u w:val="single"/>
        </w:rPr>
        <w:t>уколико понуђач подноси заједничку понуду</w:t>
      </w:r>
      <w:r>
        <w:rPr>
          <w:rFonts w:ascii="Arial" w:hAnsi="Arial" w:cs="Arial"/>
          <w:color w:val="auto"/>
        </w:rPr>
        <w:t>;</w:t>
      </w:r>
    </w:p>
    <w:p w:rsidR="005A296D" w:rsidRDefault="00581252">
      <w:pPr>
        <w:pStyle w:val="ListParagraph"/>
        <w:numPr>
          <w:ilvl w:val="0"/>
          <w:numId w:val="24"/>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Средство финансијског обезбеђења (регистровану меницу, менично овлашћење – писмо и картон депонованих потписа)</w:t>
      </w:r>
    </w:p>
    <w:p w:rsidR="005A296D" w:rsidRDefault="00581252">
      <w:pPr>
        <w:pStyle w:val="ListParagraph"/>
        <w:numPr>
          <w:ilvl w:val="0"/>
          <w:numId w:val="24"/>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Pr>
          <w:rFonts w:ascii="Arial" w:eastAsiaTheme="minorHAnsi" w:hAnsi="Arial" w:cs="Arial"/>
          <w:color w:val="auto"/>
          <w:kern w:val="0"/>
          <w:lang w:eastAsia="en-US"/>
        </w:rPr>
        <w:t>ражене доказе предвиђене VI делом кон.докум. ("Услови за учешће у поступку јавне</w:t>
      </w:r>
      <w:r>
        <w:rPr>
          <w:rFonts w:ascii="Arial" w:eastAsiaTheme="minorHAnsi" w:hAnsi="Arial" w:cs="Arial"/>
          <w:color w:val="auto"/>
          <w:kern w:val="0"/>
          <w:lang w:val="sr-Cyrl-CS" w:eastAsia="en-US"/>
        </w:rPr>
        <w:t xml:space="preserve"> </w:t>
      </w:r>
      <w:r>
        <w:rPr>
          <w:rFonts w:ascii="Arial" w:eastAsiaTheme="minorHAnsi" w:hAnsi="Arial" w:cs="Arial"/>
          <w:color w:val="auto"/>
          <w:kern w:val="0"/>
          <w:lang w:eastAsia="en-US"/>
        </w:rPr>
        <w:t>набавке из чл.75.и 76.Закона и упутство како се доказује испуњеност услова")</w:t>
      </w:r>
    </w:p>
    <w:p w:rsidR="005A296D" w:rsidRDefault="005A296D">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5A296D" w:rsidRDefault="00581252">
      <w:pPr>
        <w:jc w:val="both"/>
      </w:pPr>
      <w:r>
        <w:rPr>
          <w:rFonts w:ascii="Arial" w:hAnsi="Arial" w:cs="Arial"/>
          <w:b/>
          <w:i/>
          <w:iCs/>
        </w:rPr>
        <w:t>3.</w:t>
      </w:r>
      <w:r>
        <w:rPr>
          <w:rFonts w:ascii="Arial" w:hAnsi="Arial" w:cs="Arial"/>
          <w:b/>
          <w:bCs/>
          <w:i/>
          <w:iCs/>
        </w:rPr>
        <w:t xml:space="preserve"> ПАРТИЈЕ</w:t>
      </w:r>
    </w:p>
    <w:p w:rsidR="005A296D" w:rsidRDefault="005A296D">
      <w:pPr>
        <w:jc w:val="both"/>
      </w:pPr>
    </w:p>
    <w:p w:rsidR="005A296D" w:rsidRDefault="00581252">
      <w:pPr>
        <w:jc w:val="both"/>
        <w:rPr>
          <w:rFonts w:ascii="Arial" w:hAnsi="Arial" w:cs="Arial"/>
          <w:lang w:val="ru-RU"/>
        </w:rPr>
      </w:pPr>
      <w:r>
        <w:rPr>
          <w:rFonts w:ascii="Arial" w:hAnsi="Arial" w:cs="Arial"/>
          <w:lang w:val="ru-RU"/>
        </w:rPr>
        <w:t>Набавка није облиована по партијама.</w:t>
      </w:r>
    </w:p>
    <w:p w:rsidR="005A296D" w:rsidRDefault="00581252">
      <w:pPr>
        <w:tabs>
          <w:tab w:val="left" w:pos="3840"/>
        </w:tabs>
        <w:jc w:val="both"/>
        <w:rPr>
          <w:lang w:val="ru-RU"/>
        </w:rPr>
      </w:pPr>
      <w:r>
        <w:rPr>
          <w:lang w:val="ru-RU"/>
        </w:rPr>
        <w:tab/>
      </w:r>
    </w:p>
    <w:p w:rsidR="005A296D" w:rsidRDefault="00581252">
      <w:pPr>
        <w:jc w:val="both"/>
        <w:rPr>
          <w:rFonts w:ascii="Arial" w:hAnsi="Arial" w:cs="Arial"/>
          <w:bCs/>
          <w:iCs/>
          <w:lang w:val="ru-RU"/>
        </w:rPr>
      </w:pPr>
      <w:r>
        <w:rPr>
          <w:rFonts w:ascii="Arial" w:hAnsi="Arial" w:cs="Arial"/>
          <w:b/>
          <w:i/>
          <w:iCs/>
          <w:lang w:val="ru-RU"/>
        </w:rPr>
        <w:t>4.</w:t>
      </w:r>
      <w:r>
        <w:rPr>
          <w:rFonts w:ascii="Arial" w:hAnsi="Arial" w:cs="Arial"/>
          <w:b/>
          <w:bCs/>
          <w:i/>
          <w:iCs/>
          <w:lang w:val="ru-RU"/>
        </w:rPr>
        <w:t xml:space="preserve">  ПОНУДА СА ВАРИЈАНТАМА</w:t>
      </w:r>
    </w:p>
    <w:p w:rsidR="005A296D" w:rsidRDefault="005A296D">
      <w:pPr>
        <w:jc w:val="both"/>
        <w:rPr>
          <w:rFonts w:ascii="Arial" w:hAnsi="Arial" w:cs="Arial"/>
          <w:bCs/>
          <w:iCs/>
          <w:lang w:val="ru-RU"/>
        </w:rPr>
      </w:pPr>
    </w:p>
    <w:p w:rsidR="005A296D" w:rsidRDefault="00581252">
      <w:pPr>
        <w:jc w:val="both"/>
        <w:rPr>
          <w:rFonts w:ascii="Arial" w:hAnsi="Arial" w:cs="Arial"/>
          <w:bCs/>
          <w:iCs/>
          <w:lang w:val="sr-Cyrl-CS"/>
        </w:rPr>
      </w:pPr>
      <w:r>
        <w:rPr>
          <w:rFonts w:ascii="Arial" w:hAnsi="Arial" w:cs="Arial"/>
          <w:bCs/>
          <w:iCs/>
          <w:lang w:val="ru-RU"/>
        </w:rPr>
        <w:t>Подношење понуде са варијантама није дозвољено.</w:t>
      </w:r>
    </w:p>
    <w:p w:rsidR="005A296D" w:rsidRDefault="005A296D">
      <w:pPr>
        <w:jc w:val="both"/>
        <w:rPr>
          <w:rFonts w:ascii="Arial" w:hAnsi="Arial" w:cs="Arial"/>
          <w:bCs/>
          <w:iCs/>
          <w:lang w:val="sr-Cyrl-CS"/>
        </w:rPr>
      </w:pPr>
    </w:p>
    <w:p w:rsidR="005A296D" w:rsidRDefault="00581252">
      <w:pPr>
        <w:jc w:val="both"/>
        <w:rPr>
          <w:lang w:val="ru-RU"/>
        </w:rPr>
      </w:pPr>
      <w:r>
        <w:rPr>
          <w:rFonts w:ascii="Arial" w:hAnsi="Arial" w:cs="Arial"/>
          <w:b/>
          <w:bCs/>
          <w:i/>
          <w:iCs/>
          <w:lang w:val="ru-RU"/>
        </w:rPr>
        <w:t xml:space="preserve">5. </w:t>
      </w:r>
      <w:r>
        <w:rPr>
          <w:rFonts w:ascii="Arial" w:hAnsi="Arial" w:cs="Arial"/>
          <w:b/>
          <w:i/>
          <w:iCs/>
          <w:lang w:val="ru-RU"/>
        </w:rPr>
        <w:t>НАЧИН ИЗМЕНЕ, ДОПУНЕ И ОПОЗИВА ПОНУДЕ</w:t>
      </w:r>
    </w:p>
    <w:p w:rsidR="005A296D" w:rsidRDefault="005A296D">
      <w:pPr>
        <w:jc w:val="both"/>
        <w:rPr>
          <w:lang w:val="ru-RU"/>
        </w:rPr>
      </w:pPr>
    </w:p>
    <w:p w:rsidR="005A296D" w:rsidRDefault="00581252">
      <w:pPr>
        <w:jc w:val="both"/>
        <w:rPr>
          <w:rFonts w:ascii="Arial" w:hAnsi="Arial" w:cs="Arial"/>
          <w:lang w:val="ru-RU"/>
        </w:rPr>
      </w:pPr>
      <w:r>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5A296D" w:rsidRDefault="00581252">
      <w:pPr>
        <w:jc w:val="both"/>
        <w:rPr>
          <w:rFonts w:ascii="Arial" w:eastAsia="TimesNewRomanPSMT" w:hAnsi="Arial" w:cs="Arial"/>
          <w:bCs/>
          <w:iCs/>
          <w:lang w:val="ru-RU"/>
        </w:rPr>
      </w:pPr>
      <w:r>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5A296D" w:rsidRDefault="00581252">
      <w:pPr>
        <w:jc w:val="both"/>
        <w:rPr>
          <w:rFonts w:ascii="Arial" w:eastAsia="TimesNewRomanPSMT" w:hAnsi="Arial" w:cs="Arial"/>
          <w:bCs/>
          <w:iCs/>
          <w:lang w:val="ru-RU"/>
        </w:rPr>
      </w:pPr>
      <w:r>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Pr>
          <w:rFonts w:ascii="Arial" w:hAnsi="Arial" w:cs="Arial"/>
          <w:iCs/>
          <w:lang w:val="ru-RU"/>
        </w:rPr>
        <w:t xml:space="preserve"> бр.3</w:t>
      </w:r>
      <w:r w:rsidR="006E754D">
        <w:rPr>
          <w:rFonts w:ascii="Arial" w:hAnsi="Arial" w:cs="Arial"/>
          <w:iCs/>
          <w:lang w:val="ru-RU"/>
        </w:rPr>
        <w:t>2</w:t>
      </w:r>
      <w:r>
        <w:rPr>
          <w:rFonts w:ascii="Arial" w:hAnsi="Arial" w:cs="Arial"/>
          <w:i/>
          <w:iCs/>
          <w:lang w:val="ru-RU"/>
        </w:rPr>
        <w:t xml:space="preserve">, </w:t>
      </w:r>
      <w:r>
        <w:rPr>
          <w:rFonts w:ascii="Arial" w:eastAsia="TimesNewRomanPSMT" w:hAnsi="Arial" w:cs="Arial"/>
          <w:bCs/>
          <w:iCs/>
          <w:color w:val="FF0000"/>
          <w:lang w:val="ru-RU"/>
        </w:rPr>
        <w:t xml:space="preserve"> </w:t>
      </w:r>
      <w:r>
        <w:rPr>
          <w:rFonts w:ascii="Arial" w:eastAsia="TimesNewRomanPSMT" w:hAnsi="Arial" w:cs="Arial"/>
          <w:bCs/>
          <w:iCs/>
          <w:lang w:val="ru-RU"/>
        </w:rPr>
        <w:t>са назнаком:</w:t>
      </w:r>
    </w:p>
    <w:p w:rsidR="005A296D" w:rsidRDefault="00581252">
      <w:pPr>
        <w:jc w:val="both"/>
        <w:rPr>
          <w:rFonts w:ascii="Arial" w:hAnsi="Arial" w:cs="Arial"/>
          <w:lang w:val="ru-RU"/>
        </w:rPr>
      </w:pPr>
      <w:r>
        <w:rPr>
          <w:rFonts w:ascii="Arial" w:eastAsia="TimesNewRomanPSMT" w:hAnsi="Arial" w:cs="Arial"/>
          <w:bCs/>
          <w:iCs/>
          <w:lang w:val="ru-RU"/>
        </w:rPr>
        <w:t>„</w:t>
      </w:r>
      <w:r>
        <w:rPr>
          <w:rFonts w:ascii="Arial" w:eastAsia="TimesNewRomanPSMT" w:hAnsi="Arial" w:cs="Arial"/>
          <w:b/>
          <w:bCs/>
          <w:iCs/>
          <w:lang w:val="ru-RU"/>
        </w:rPr>
        <w:t>Измена понуде</w:t>
      </w:r>
      <w:r>
        <w:rPr>
          <w:rFonts w:ascii="Arial" w:eastAsia="TimesNewRomanPS-BoldMT" w:hAnsi="Arial" w:cs="Arial"/>
          <w:b/>
          <w:bCs/>
          <w:lang w:val="ru-RU"/>
        </w:rPr>
        <w:t xml:space="preserve"> за јавну набавку</w:t>
      </w:r>
      <w:r>
        <w:rPr>
          <w:rFonts w:ascii="Arial" w:hAnsi="Arial" w:cs="Arial"/>
          <w:lang w:val="ru-RU"/>
        </w:rPr>
        <w:t xml:space="preserve"> </w:t>
      </w:r>
      <w:r>
        <w:rPr>
          <w:rFonts w:ascii="Arial" w:hAnsi="Arial" w:cs="Arial"/>
          <w:lang w:val="sr-Cyrl-CS"/>
        </w:rPr>
        <w:t xml:space="preserve">- </w:t>
      </w:r>
      <w:r w:rsidR="00323B60">
        <w:rPr>
          <w:rFonts w:ascii="Arial" w:hAnsi="Arial" w:cs="Arial"/>
          <w:b/>
          <w:lang w:val="ru-RU"/>
        </w:rPr>
        <w:t xml:space="preserve">Услуга израде пројектно-техничке документације секундарне водоводне мреже у Брзану, </w:t>
      </w:r>
      <w:r>
        <w:rPr>
          <w:rFonts w:ascii="Arial" w:hAnsi="Arial" w:cs="Arial"/>
          <w:b/>
          <w:lang w:val="sr-Cyrl-CS"/>
        </w:rPr>
        <w:t>ЈНМВ бр. 1/19</w:t>
      </w:r>
      <w:r>
        <w:rPr>
          <w:rFonts w:ascii="Arial" w:eastAsia="TimesNewRomanPS-BoldMT" w:hAnsi="Arial" w:cs="Arial"/>
          <w:b/>
          <w:bCs/>
        </w:rPr>
        <w:t xml:space="preserve"> </w:t>
      </w:r>
      <w:r>
        <w:rPr>
          <w:rFonts w:ascii="Arial" w:eastAsia="TimesNewRomanPSMT" w:hAnsi="Arial" w:cs="Arial"/>
          <w:b/>
          <w:bCs/>
          <w:lang w:val="ru-RU"/>
        </w:rPr>
        <w:t xml:space="preserve">- </w:t>
      </w:r>
      <w:r>
        <w:rPr>
          <w:rFonts w:ascii="Arial" w:eastAsia="TimesNewRomanPS-BoldMT" w:hAnsi="Arial" w:cs="Arial"/>
          <w:b/>
          <w:bCs/>
          <w:lang w:val="ru-RU"/>
        </w:rPr>
        <w:t>НЕ ОТВАРАТИ”</w:t>
      </w:r>
      <w:r>
        <w:rPr>
          <w:rFonts w:ascii="Arial" w:eastAsia="TimesNewRomanPSMT" w:hAnsi="Arial" w:cs="Arial"/>
          <w:bCs/>
          <w:iCs/>
          <w:lang w:val="ru-RU"/>
        </w:rPr>
        <w:t xml:space="preserve">  или</w:t>
      </w:r>
    </w:p>
    <w:p w:rsidR="005A296D" w:rsidRDefault="00581252">
      <w:pPr>
        <w:jc w:val="both"/>
        <w:rPr>
          <w:rFonts w:ascii="Arial" w:hAnsi="Arial" w:cs="Arial"/>
          <w:lang w:val="ru-RU"/>
        </w:rPr>
      </w:pPr>
      <w:r>
        <w:rPr>
          <w:rFonts w:ascii="Arial" w:eastAsia="TimesNewRomanPSMT" w:hAnsi="Arial" w:cs="Arial"/>
          <w:bCs/>
          <w:iCs/>
          <w:lang w:val="ru-RU"/>
        </w:rPr>
        <w:t>„</w:t>
      </w:r>
      <w:r>
        <w:rPr>
          <w:rFonts w:ascii="Arial" w:eastAsia="TimesNewRomanPSMT" w:hAnsi="Arial" w:cs="Arial"/>
          <w:b/>
          <w:bCs/>
          <w:iCs/>
          <w:lang w:val="ru-RU"/>
        </w:rPr>
        <w:t>Допуна понуде</w:t>
      </w:r>
      <w:r>
        <w:rPr>
          <w:rFonts w:ascii="Arial" w:eastAsia="TimesNewRomanPSMT" w:hAnsi="Arial" w:cs="Arial"/>
          <w:bCs/>
          <w:iCs/>
          <w:lang w:val="ru-RU"/>
        </w:rPr>
        <w:t xml:space="preserve"> </w:t>
      </w:r>
      <w:r>
        <w:rPr>
          <w:rFonts w:ascii="Arial" w:eastAsia="TimesNewRomanPS-BoldMT" w:hAnsi="Arial" w:cs="Arial"/>
          <w:b/>
          <w:bCs/>
          <w:lang w:val="ru-RU"/>
        </w:rPr>
        <w:t>за јавну набавку</w:t>
      </w:r>
      <w:r>
        <w:rPr>
          <w:rFonts w:ascii="Arial" w:hAnsi="Arial" w:cs="Arial"/>
          <w:lang w:val="ru-RU"/>
        </w:rPr>
        <w:t xml:space="preserve"> </w:t>
      </w:r>
      <w:r>
        <w:rPr>
          <w:rFonts w:ascii="Arial" w:hAnsi="Arial" w:cs="Arial"/>
          <w:lang w:val="sr-Cyrl-CS"/>
        </w:rPr>
        <w:t xml:space="preserve">- </w:t>
      </w:r>
      <w:r w:rsidR="00323B60">
        <w:rPr>
          <w:rFonts w:ascii="Arial" w:hAnsi="Arial" w:cs="Arial"/>
          <w:b/>
          <w:lang w:val="ru-RU"/>
        </w:rPr>
        <w:t xml:space="preserve">Услуга израде пројектно-техничке документације секундарне водоводне мреже у Брзану, </w:t>
      </w:r>
      <w:r>
        <w:rPr>
          <w:rFonts w:ascii="Arial" w:hAnsi="Arial" w:cs="Arial"/>
          <w:b/>
          <w:lang w:val="sr-Cyrl-CS"/>
        </w:rPr>
        <w:t xml:space="preserve">ЈНМВ бр. 1/19 </w:t>
      </w:r>
      <w:r>
        <w:rPr>
          <w:rFonts w:ascii="Arial" w:eastAsia="TimesNewRomanPSMT" w:hAnsi="Arial" w:cs="Arial"/>
          <w:b/>
          <w:bCs/>
          <w:lang w:val="ru-RU"/>
        </w:rPr>
        <w:t xml:space="preserve">- </w:t>
      </w:r>
      <w:r>
        <w:rPr>
          <w:rFonts w:ascii="Arial" w:eastAsia="TimesNewRomanPS-BoldMT" w:hAnsi="Arial" w:cs="Arial"/>
          <w:b/>
          <w:bCs/>
          <w:lang w:val="ru-RU"/>
        </w:rPr>
        <w:t>НЕ ОТВАРАТИ”</w:t>
      </w:r>
      <w:r>
        <w:rPr>
          <w:rFonts w:ascii="Arial" w:eastAsia="TimesNewRomanPSMT" w:hAnsi="Arial" w:cs="Arial"/>
          <w:bCs/>
          <w:iCs/>
          <w:lang w:val="ru-RU"/>
        </w:rPr>
        <w:t xml:space="preserve"> или</w:t>
      </w:r>
    </w:p>
    <w:p w:rsidR="005A296D" w:rsidRDefault="00581252">
      <w:pPr>
        <w:jc w:val="both"/>
        <w:rPr>
          <w:rFonts w:ascii="Arial" w:hAnsi="Arial" w:cs="Arial"/>
          <w:lang w:val="ru-RU"/>
        </w:rPr>
      </w:pPr>
      <w:r>
        <w:rPr>
          <w:rFonts w:ascii="Arial" w:eastAsia="TimesNewRomanPSMT" w:hAnsi="Arial" w:cs="Arial"/>
          <w:bCs/>
          <w:iCs/>
          <w:lang w:val="ru-RU"/>
        </w:rPr>
        <w:t>„</w:t>
      </w:r>
      <w:r>
        <w:rPr>
          <w:rFonts w:ascii="Arial" w:eastAsia="TimesNewRomanPSMT" w:hAnsi="Arial" w:cs="Arial"/>
          <w:b/>
          <w:bCs/>
          <w:iCs/>
          <w:lang w:val="ru-RU"/>
        </w:rPr>
        <w:t>Опозив понуде</w:t>
      </w:r>
      <w:r>
        <w:rPr>
          <w:rFonts w:ascii="Arial" w:eastAsia="TimesNewRomanPSMT" w:hAnsi="Arial" w:cs="Arial"/>
          <w:bCs/>
          <w:iCs/>
          <w:lang w:val="ru-RU"/>
        </w:rPr>
        <w:t xml:space="preserve"> </w:t>
      </w:r>
      <w:r>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Pr>
          <w:rFonts w:ascii="Arial" w:hAnsi="Arial" w:cs="Arial"/>
          <w:lang w:val="ru-RU"/>
        </w:rPr>
        <w:t xml:space="preserve"> </w:t>
      </w:r>
      <w:r w:rsidR="00323B60">
        <w:rPr>
          <w:rFonts w:ascii="Arial" w:hAnsi="Arial" w:cs="Arial"/>
          <w:b/>
          <w:lang w:val="ru-RU"/>
        </w:rPr>
        <w:t xml:space="preserve">Услуга израде пројектно-техничке документације секундарне водоводне </w:t>
      </w:r>
      <w:r w:rsidR="001A0E3E">
        <w:rPr>
          <w:rFonts w:ascii="Arial" w:hAnsi="Arial" w:cs="Arial"/>
          <w:b/>
          <w:lang w:val="ru-RU"/>
        </w:rPr>
        <w:t>мреже у Брзану,</w:t>
      </w:r>
      <w:r>
        <w:rPr>
          <w:rFonts w:ascii="Arial" w:hAnsi="Arial" w:cs="Arial"/>
          <w:b/>
          <w:lang w:val="hr-HR"/>
        </w:rPr>
        <w:t xml:space="preserve"> </w:t>
      </w:r>
      <w:r>
        <w:rPr>
          <w:rFonts w:ascii="Arial" w:hAnsi="Arial" w:cs="Arial"/>
          <w:b/>
          <w:lang w:val="sr-Cyrl-CS"/>
        </w:rPr>
        <w:t>ЈНМВ бр. 1/19</w:t>
      </w:r>
      <w:r>
        <w:rPr>
          <w:rFonts w:ascii="Arial" w:hAnsi="Arial" w:cs="Arial"/>
          <w:i/>
          <w:iCs/>
          <w:lang w:val="ru-RU"/>
        </w:rPr>
        <w:t xml:space="preserve"> </w:t>
      </w:r>
      <w:r>
        <w:rPr>
          <w:rFonts w:ascii="Arial" w:eastAsia="TimesNewRomanPSMT" w:hAnsi="Arial" w:cs="Arial"/>
          <w:b/>
          <w:bCs/>
          <w:lang w:val="ru-RU"/>
        </w:rPr>
        <w:t xml:space="preserve">- </w:t>
      </w:r>
      <w:r>
        <w:rPr>
          <w:rFonts w:ascii="Arial" w:eastAsia="TimesNewRomanPS-BoldMT" w:hAnsi="Arial" w:cs="Arial"/>
          <w:b/>
          <w:bCs/>
          <w:lang w:val="ru-RU"/>
        </w:rPr>
        <w:t xml:space="preserve">НЕ ОТВАРАТИ” </w:t>
      </w:r>
      <w:r>
        <w:rPr>
          <w:rFonts w:ascii="Arial" w:eastAsia="TimesNewRomanPS-BoldMT" w:hAnsi="Arial" w:cs="Arial"/>
          <w:bCs/>
          <w:lang w:val="ru-RU"/>
        </w:rPr>
        <w:t xml:space="preserve"> или</w:t>
      </w:r>
    </w:p>
    <w:p w:rsidR="005A296D" w:rsidRDefault="00581252">
      <w:pPr>
        <w:jc w:val="both"/>
        <w:rPr>
          <w:rFonts w:ascii="Arial" w:hAnsi="Arial" w:cs="Arial"/>
          <w:lang w:val="ru-RU"/>
        </w:rPr>
      </w:pPr>
      <w:r>
        <w:rPr>
          <w:rFonts w:ascii="Arial" w:eastAsia="TimesNewRomanPSMT" w:hAnsi="Arial" w:cs="Arial"/>
          <w:bCs/>
          <w:iCs/>
          <w:lang w:val="ru-RU"/>
        </w:rPr>
        <w:t>„</w:t>
      </w:r>
      <w:r>
        <w:rPr>
          <w:rFonts w:ascii="Arial" w:eastAsia="TimesNewRomanPSMT" w:hAnsi="Arial" w:cs="Arial"/>
          <w:b/>
          <w:bCs/>
          <w:iCs/>
          <w:lang w:val="ru-RU"/>
        </w:rPr>
        <w:t>Измена и допуна понуде</w:t>
      </w:r>
      <w:r>
        <w:rPr>
          <w:rFonts w:ascii="Arial" w:eastAsia="TimesNewRomanPS-BoldMT" w:hAnsi="Arial" w:cs="Arial"/>
          <w:b/>
          <w:bCs/>
          <w:lang w:val="ru-RU"/>
        </w:rPr>
        <w:t xml:space="preserve"> за јавну набавку</w:t>
      </w:r>
      <w:r>
        <w:rPr>
          <w:rFonts w:ascii="Arial" w:hAnsi="Arial" w:cs="Arial"/>
          <w:lang w:val="ru-RU"/>
        </w:rPr>
        <w:t xml:space="preserve"> </w:t>
      </w:r>
      <w:r>
        <w:rPr>
          <w:rFonts w:ascii="Arial" w:hAnsi="Arial" w:cs="Arial"/>
          <w:lang w:val="sr-Cyrl-CS"/>
        </w:rPr>
        <w:t xml:space="preserve">- </w:t>
      </w:r>
      <w:r w:rsidR="00323B60">
        <w:rPr>
          <w:rFonts w:ascii="Arial" w:hAnsi="Arial" w:cs="Arial"/>
          <w:b/>
          <w:lang w:val="ru-RU"/>
        </w:rPr>
        <w:t xml:space="preserve">Услуга израде пројектно-техничке документације секундарне водоводне мреже у Брзану, </w:t>
      </w:r>
      <w:r>
        <w:rPr>
          <w:rFonts w:ascii="Arial" w:hAnsi="Arial" w:cs="Arial"/>
          <w:b/>
          <w:lang w:val="sr-Cyrl-CS"/>
        </w:rPr>
        <w:t>ЈНМВ бр. 1/19</w:t>
      </w:r>
      <w:r>
        <w:rPr>
          <w:rFonts w:ascii="Arial" w:eastAsia="TimesNewRomanPS-BoldMT" w:hAnsi="Arial" w:cs="Arial"/>
          <w:b/>
          <w:bCs/>
          <w:lang w:val="ru-RU"/>
        </w:rPr>
        <w:t xml:space="preserve"> </w:t>
      </w:r>
      <w:r>
        <w:rPr>
          <w:rFonts w:ascii="Arial" w:eastAsia="TimesNewRomanPSMT" w:hAnsi="Arial" w:cs="Arial"/>
          <w:b/>
          <w:bCs/>
          <w:lang w:val="ru-RU"/>
        </w:rPr>
        <w:t xml:space="preserve">- </w:t>
      </w:r>
      <w:r>
        <w:rPr>
          <w:rFonts w:ascii="Arial" w:eastAsia="TimesNewRomanPS-BoldMT" w:hAnsi="Arial" w:cs="Arial"/>
          <w:b/>
          <w:bCs/>
          <w:lang w:val="ru-RU"/>
        </w:rPr>
        <w:t>НЕ ОТВАРАТИ”.</w:t>
      </w:r>
    </w:p>
    <w:p w:rsidR="005A296D" w:rsidRDefault="00581252">
      <w:pPr>
        <w:jc w:val="both"/>
        <w:rPr>
          <w:rFonts w:ascii="Arial" w:hAnsi="Arial" w:cs="Arial"/>
          <w:lang w:val="ru-RU"/>
        </w:rPr>
      </w:pPr>
      <w:r>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5A296D" w:rsidRDefault="00581252">
      <w:pPr>
        <w:jc w:val="both"/>
        <w:rPr>
          <w:rFonts w:ascii="Arial" w:hAnsi="Arial" w:cs="Arial"/>
          <w:lang w:val="ru-RU"/>
        </w:rPr>
      </w:pPr>
      <w:r>
        <w:rPr>
          <w:rFonts w:ascii="Arial" w:hAnsi="Arial" w:cs="Arial"/>
          <w:lang w:val="ru-RU"/>
        </w:rPr>
        <w:t>По истеку рока за подношење понуда понуђач не може да повуче нити да мења своју понуду.</w:t>
      </w:r>
    </w:p>
    <w:p w:rsidR="005A296D" w:rsidRDefault="005A296D">
      <w:pPr>
        <w:jc w:val="both"/>
        <w:rPr>
          <w:rFonts w:ascii="Arial" w:hAnsi="Arial" w:cs="Arial"/>
          <w:b/>
          <w:i/>
          <w:iCs/>
          <w:lang w:val="ru-RU"/>
        </w:rPr>
      </w:pPr>
    </w:p>
    <w:p w:rsidR="005A296D" w:rsidRDefault="00581252">
      <w:pPr>
        <w:jc w:val="both"/>
        <w:rPr>
          <w:rFonts w:ascii="Arial" w:hAnsi="Arial" w:cs="Arial"/>
          <w:bCs/>
          <w:iCs/>
          <w:lang w:val="ru-RU"/>
        </w:rPr>
      </w:pPr>
      <w:r>
        <w:rPr>
          <w:rFonts w:ascii="Arial" w:hAnsi="Arial" w:cs="Arial"/>
          <w:b/>
          <w:bCs/>
          <w:i/>
          <w:iCs/>
          <w:lang w:val="ru-RU"/>
        </w:rPr>
        <w:t xml:space="preserve">6. УЧЕСТВОВАЊЕ У ЗАЈЕДНИЧКОЈ ПОНУДИ ИЛИ КАО ПОДИЗВОЂАЧ </w:t>
      </w:r>
    </w:p>
    <w:p w:rsidR="005A296D" w:rsidRDefault="005A296D">
      <w:pPr>
        <w:jc w:val="both"/>
        <w:rPr>
          <w:rFonts w:ascii="Arial" w:hAnsi="Arial" w:cs="Arial"/>
          <w:bCs/>
          <w:iCs/>
          <w:lang w:val="ru-RU"/>
        </w:rPr>
      </w:pPr>
    </w:p>
    <w:p w:rsidR="005A296D" w:rsidRDefault="00581252">
      <w:pPr>
        <w:jc w:val="both"/>
        <w:rPr>
          <w:rFonts w:ascii="Arial" w:hAnsi="Arial" w:cs="Arial"/>
          <w:iCs/>
          <w:lang w:val="ru-RU"/>
        </w:rPr>
      </w:pPr>
      <w:r>
        <w:rPr>
          <w:rFonts w:ascii="Arial" w:hAnsi="Arial" w:cs="Arial"/>
          <w:bCs/>
          <w:iCs/>
          <w:lang w:val="ru-RU"/>
        </w:rPr>
        <w:t>Понуђач може да поднесе само једну понуду.</w:t>
      </w:r>
      <w:r>
        <w:rPr>
          <w:rFonts w:ascii="Arial" w:hAnsi="Arial" w:cs="Arial"/>
          <w:i/>
          <w:iCs/>
          <w:lang w:val="ru-RU"/>
        </w:rPr>
        <w:t xml:space="preserve"> </w:t>
      </w:r>
    </w:p>
    <w:p w:rsidR="005A296D" w:rsidRDefault="00581252">
      <w:pPr>
        <w:jc w:val="both"/>
        <w:rPr>
          <w:rFonts w:ascii="Arial" w:hAnsi="Arial" w:cs="Arial"/>
          <w:iCs/>
          <w:lang w:val="ru-RU"/>
        </w:rPr>
      </w:pPr>
      <w:r>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5A296D" w:rsidRDefault="00581252">
      <w:pPr>
        <w:jc w:val="both"/>
        <w:rPr>
          <w:rFonts w:ascii="Arial" w:hAnsi="Arial" w:cs="Arial"/>
          <w:iCs/>
          <w:lang w:val="ru-RU"/>
        </w:rPr>
      </w:pPr>
      <w:r>
        <w:rPr>
          <w:rFonts w:ascii="Arial" w:hAnsi="Arial" w:cs="Arial"/>
          <w:iCs/>
          <w:lang w:val="ru-RU"/>
        </w:rPr>
        <w:t xml:space="preserve">У Обрасцу понуде </w:t>
      </w:r>
      <w:r>
        <w:rPr>
          <w:rFonts w:ascii="Arial" w:hAnsi="Arial" w:cs="Arial"/>
          <w:iCs/>
          <w:lang w:val="sr-Cyrl-CS"/>
        </w:rPr>
        <w:t>(</w:t>
      </w:r>
      <w:r>
        <w:rPr>
          <w:rFonts w:ascii="Arial" w:hAnsi="Arial" w:cs="Arial"/>
          <w:b/>
          <w:iCs/>
          <w:lang w:val="sr-Cyrl-CS"/>
        </w:rPr>
        <w:t>Образац</w:t>
      </w:r>
      <w:r>
        <w:rPr>
          <w:rFonts w:ascii="Arial" w:hAnsi="Arial" w:cs="Arial"/>
          <w:iCs/>
          <w:lang w:val="sr-Cyrl-CS"/>
        </w:rPr>
        <w:t xml:space="preserve"> </w:t>
      </w:r>
      <w:r>
        <w:rPr>
          <w:rFonts w:ascii="Arial" w:hAnsi="Arial" w:cs="Arial"/>
          <w:b/>
          <w:iCs/>
          <w:lang w:val="sr-Cyrl-CS"/>
        </w:rPr>
        <w:t>1</w:t>
      </w:r>
      <w:r>
        <w:rPr>
          <w:rFonts w:ascii="Arial" w:hAnsi="Arial" w:cs="Arial"/>
          <w:iCs/>
          <w:color w:val="auto"/>
        </w:rPr>
        <w:t xml:space="preserve"> </w:t>
      </w:r>
      <w:r>
        <w:rPr>
          <w:rFonts w:ascii="Arial" w:hAnsi="Arial" w:cs="Arial"/>
          <w:b/>
          <w:iCs/>
          <w:color w:val="auto"/>
        </w:rPr>
        <w:t xml:space="preserve">у </w:t>
      </w:r>
      <w:r>
        <w:rPr>
          <w:rFonts w:ascii="Arial" w:hAnsi="Arial" w:cs="Arial"/>
          <w:b/>
          <w:iCs/>
          <w:color w:val="auto"/>
          <w:lang w:val="sr-Cyrl-CS"/>
        </w:rPr>
        <w:t xml:space="preserve">поглављу </w:t>
      </w:r>
      <w:r>
        <w:rPr>
          <w:rFonts w:ascii="Arial" w:hAnsi="Arial" w:cs="Arial"/>
          <w:b/>
          <w:iCs/>
          <w:color w:val="auto"/>
        </w:rPr>
        <w:t>VII ове конкурсне документације</w:t>
      </w:r>
      <w:r>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5A296D" w:rsidRDefault="005A296D">
      <w:pPr>
        <w:jc w:val="both"/>
        <w:rPr>
          <w:rFonts w:ascii="Arial" w:hAnsi="Arial" w:cs="Arial"/>
          <w:iCs/>
          <w:lang w:val="ru-RU"/>
        </w:rPr>
      </w:pPr>
    </w:p>
    <w:p w:rsidR="005A296D" w:rsidRDefault="005A296D">
      <w:pPr>
        <w:jc w:val="both"/>
        <w:rPr>
          <w:rFonts w:ascii="Arial" w:hAnsi="Arial" w:cs="Arial"/>
          <w:i/>
          <w:iCs/>
          <w:color w:val="FF0000"/>
          <w:lang w:val="ru-RU"/>
        </w:rPr>
      </w:pPr>
    </w:p>
    <w:p w:rsidR="005A296D" w:rsidRDefault="00581252">
      <w:pPr>
        <w:jc w:val="both"/>
        <w:rPr>
          <w:rFonts w:ascii="Arial" w:hAnsi="Arial" w:cs="Arial"/>
          <w:iCs/>
          <w:lang w:val="ru-RU"/>
        </w:rPr>
      </w:pPr>
      <w:r>
        <w:rPr>
          <w:rFonts w:ascii="Arial" w:hAnsi="Arial" w:cs="Arial"/>
          <w:b/>
          <w:bCs/>
          <w:i/>
          <w:iCs/>
          <w:lang w:val="ru-RU"/>
        </w:rPr>
        <w:lastRenderedPageBreak/>
        <w:t>7. ПОНУДА СА ПОДИЗВОЂАЧЕМ</w:t>
      </w:r>
    </w:p>
    <w:p w:rsidR="005A296D" w:rsidRDefault="005A296D">
      <w:pPr>
        <w:jc w:val="both"/>
        <w:rPr>
          <w:rFonts w:ascii="Arial" w:hAnsi="Arial" w:cs="Arial"/>
          <w:iCs/>
          <w:lang w:val="ru-RU"/>
        </w:rPr>
      </w:pPr>
    </w:p>
    <w:p w:rsidR="005A296D" w:rsidRDefault="00581252">
      <w:pPr>
        <w:jc w:val="both"/>
        <w:rPr>
          <w:rFonts w:ascii="Arial" w:hAnsi="Arial" w:cs="Arial"/>
          <w:iCs/>
          <w:lang w:val="ru-RU"/>
        </w:rPr>
      </w:pPr>
      <w:r>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Pr>
          <w:rFonts w:ascii="Arial" w:hAnsi="Arial" w:cs="Arial"/>
          <w:b/>
          <w:iCs/>
          <w:lang w:val="sr-Cyrl-CS"/>
        </w:rPr>
        <w:t>Образац 1</w:t>
      </w:r>
      <w:r>
        <w:rPr>
          <w:rFonts w:ascii="Arial" w:hAnsi="Arial" w:cs="Arial"/>
          <w:b/>
          <w:iCs/>
          <w:color w:val="auto"/>
        </w:rPr>
        <w:t xml:space="preserve"> у </w:t>
      </w:r>
      <w:r>
        <w:rPr>
          <w:rFonts w:ascii="Arial" w:hAnsi="Arial" w:cs="Arial"/>
          <w:b/>
          <w:iCs/>
          <w:color w:val="auto"/>
          <w:lang w:val="sr-Cyrl-CS"/>
        </w:rPr>
        <w:t xml:space="preserve">поглављу </w:t>
      </w:r>
      <w:r>
        <w:rPr>
          <w:rFonts w:ascii="Arial" w:hAnsi="Arial" w:cs="Arial"/>
          <w:b/>
          <w:iCs/>
          <w:color w:val="auto"/>
        </w:rPr>
        <w:t>VII ове конкурсне документације</w:t>
      </w:r>
      <w:r>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5A296D" w:rsidRDefault="00581252">
      <w:pPr>
        <w:jc w:val="both"/>
        <w:rPr>
          <w:rFonts w:ascii="Arial" w:hAnsi="Arial" w:cs="Arial"/>
          <w:iCs/>
          <w:lang w:val="ru-RU"/>
        </w:rPr>
      </w:pPr>
      <w:r>
        <w:rPr>
          <w:rFonts w:ascii="Arial" w:hAnsi="Arial" w:cs="Arial"/>
          <w:iCs/>
          <w:lang w:val="ru-RU"/>
        </w:rPr>
        <w:t xml:space="preserve">Понуђач </w:t>
      </w:r>
      <w:r>
        <w:rPr>
          <w:rFonts w:ascii="Arial" w:hAnsi="Arial" w:cs="Arial"/>
          <w:iCs/>
          <w:color w:val="auto"/>
          <w:lang w:val="ru-RU"/>
        </w:rPr>
        <w:t>у Обрасцу понуде</w:t>
      </w:r>
      <w:r>
        <w:rPr>
          <w:rFonts w:ascii="Arial" w:hAnsi="Arial" w:cs="Arial"/>
          <w:i/>
          <w:iCs/>
          <w:lang w:val="ru-RU"/>
        </w:rPr>
        <w:t xml:space="preserve"> </w:t>
      </w:r>
      <w:r>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5A296D" w:rsidRDefault="00581252">
      <w:pPr>
        <w:jc w:val="both"/>
        <w:rPr>
          <w:rFonts w:ascii="Arial" w:eastAsia="TimesNewRomanPSMT" w:hAnsi="Arial" w:cs="Arial"/>
          <w:bCs/>
          <w:lang w:val="ru-RU"/>
        </w:rPr>
      </w:pPr>
      <w:r>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Pr>
          <w:rFonts w:eastAsia="TimesNewRomanPSMT"/>
          <w:bCs/>
          <w:lang w:val="ru-RU"/>
        </w:rPr>
        <w:t xml:space="preserve"> </w:t>
      </w:r>
    </w:p>
    <w:p w:rsidR="005A296D" w:rsidRDefault="00581252">
      <w:pPr>
        <w:jc w:val="both"/>
        <w:rPr>
          <w:rFonts w:ascii="Arial" w:hAnsi="Arial" w:cs="Arial"/>
          <w:iCs/>
          <w:color w:val="auto"/>
        </w:rPr>
      </w:pPr>
      <w:r>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Pr>
          <w:rFonts w:ascii="Arial" w:eastAsia="TimesNewRomanPSMT" w:hAnsi="Arial" w:cs="Arial"/>
          <w:bCs/>
          <w:lang w:val="ru-RU"/>
        </w:rPr>
        <w:t xml:space="preserve"> </w:t>
      </w:r>
      <w:r>
        <w:rPr>
          <w:rFonts w:ascii="Arial" w:eastAsia="TimesNewRomanPSMT" w:hAnsi="Arial" w:cs="Arial"/>
          <w:b/>
          <w:bCs/>
        </w:rPr>
        <w:t>VII</w:t>
      </w:r>
      <w:r>
        <w:rPr>
          <w:rFonts w:ascii="Arial" w:eastAsia="TimesNewRomanPSMT" w:hAnsi="Arial" w:cs="Arial"/>
          <w:b/>
          <w:bCs/>
          <w:lang w:val="sr-Cyrl-CS"/>
        </w:rPr>
        <w:t>,</w:t>
      </w:r>
      <w:r>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Pr>
          <w:rFonts w:ascii="Arial" w:eastAsia="TimesNewRomanPSMT" w:hAnsi="Arial" w:cs="Arial"/>
          <w:bCs/>
        </w:rPr>
        <w:t xml:space="preserve"> </w:t>
      </w:r>
      <w:r>
        <w:rPr>
          <w:rFonts w:ascii="Arial" w:eastAsia="TimesNewRomanPSMT" w:hAnsi="Arial" w:cs="Arial"/>
          <w:bCs/>
          <w:color w:val="auto"/>
        </w:rPr>
        <w:t xml:space="preserve">(Образац 6. </w:t>
      </w:r>
      <w:r>
        <w:rPr>
          <w:rFonts w:ascii="Arial" w:hAnsi="Arial" w:cs="Arial"/>
          <w:iCs/>
          <w:color w:val="auto"/>
        </w:rPr>
        <w:t xml:space="preserve">у </w:t>
      </w:r>
      <w:r>
        <w:rPr>
          <w:rFonts w:ascii="Arial" w:hAnsi="Arial" w:cs="Arial"/>
          <w:iCs/>
          <w:color w:val="auto"/>
          <w:lang w:val="sr-Cyrl-CS"/>
        </w:rPr>
        <w:t xml:space="preserve">поглављу </w:t>
      </w:r>
      <w:r>
        <w:rPr>
          <w:rFonts w:ascii="Arial" w:hAnsi="Arial" w:cs="Arial"/>
          <w:iCs/>
          <w:color w:val="auto"/>
        </w:rPr>
        <w:t>VII ове конкурсне документације</w:t>
      </w:r>
      <w:r>
        <w:rPr>
          <w:rFonts w:ascii="Arial" w:eastAsia="TimesNewRomanPSMT" w:hAnsi="Arial" w:cs="Arial"/>
          <w:bCs/>
          <w:color w:val="auto"/>
        </w:rPr>
        <w:t>).</w:t>
      </w:r>
    </w:p>
    <w:p w:rsidR="005A296D" w:rsidRDefault="00581252">
      <w:pPr>
        <w:jc w:val="both"/>
        <w:rPr>
          <w:rFonts w:ascii="Arial" w:hAnsi="Arial" w:cs="Arial"/>
          <w:iCs/>
          <w:lang w:val="ru-RU"/>
        </w:rPr>
      </w:pPr>
      <w:r>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5A296D" w:rsidRDefault="00581252">
      <w:pPr>
        <w:jc w:val="both"/>
        <w:rPr>
          <w:rFonts w:ascii="Arial" w:hAnsi="Arial" w:cs="Arial"/>
          <w:lang w:val="ru-RU"/>
        </w:rPr>
      </w:pPr>
      <w:r>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5A296D" w:rsidRDefault="005A296D">
      <w:pPr>
        <w:jc w:val="both"/>
        <w:rPr>
          <w:rFonts w:ascii="Arial" w:hAnsi="Arial" w:cs="Arial"/>
          <w:b/>
          <w:i/>
          <w:lang w:val="ru-RU"/>
        </w:rPr>
      </w:pPr>
    </w:p>
    <w:p w:rsidR="005A296D" w:rsidRDefault="00581252">
      <w:pPr>
        <w:jc w:val="both"/>
        <w:rPr>
          <w:rFonts w:ascii="Arial" w:hAnsi="Arial" w:cs="Arial"/>
          <w:lang w:val="ru-RU"/>
        </w:rPr>
      </w:pPr>
      <w:r>
        <w:rPr>
          <w:rFonts w:ascii="Arial" w:hAnsi="Arial" w:cs="Arial"/>
          <w:b/>
          <w:i/>
          <w:lang w:val="ru-RU"/>
        </w:rPr>
        <w:t>8. ЗАЈЕДНИЧКА ПОНУДА</w:t>
      </w:r>
    </w:p>
    <w:p w:rsidR="005A296D" w:rsidRDefault="005A296D">
      <w:pPr>
        <w:jc w:val="both"/>
        <w:rPr>
          <w:rFonts w:ascii="Arial" w:hAnsi="Arial" w:cs="Arial"/>
          <w:lang w:val="ru-RU"/>
        </w:rPr>
      </w:pPr>
    </w:p>
    <w:p w:rsidR="005A296D" w:rsidRDefault="00581252">
      <w:pPr>
        <w:jc w:val="both"/>
        <w:rPr>
          <w:rFonts w:ascii="Arial" w:hAnsi="Arial" w:cs="Arial"/>
        </w:rPr>
      </w:pPr>
      <w:r>
        <w:rPr>
          <w:rFonts w:ascii="Arial" w:hAnsi="Arial" w:cs="Arial"/>
        </w:rPr>
        <w:t>Понуду може поднети група понуђача.</w:t>
      </w:r>
    </w:p>
    <w:p w:rsidR="005A296D" w:rsidRDefault="00581252">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5A296D" w:rsidRDefault="00581252">
      <w:pPr>
        <w:numPr>
          <w:ilvl w:val="0"/>
          <w:numId w:val="25"/>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5A296D" w:rsidRDefault="00581252">
      <w:pPr>
        <w:pStyle w:val="CommentText"/>
        <w:numPr>
          <w:ilvl w:val="0"/>
          <w:numId w:val="25"/>
        </w:numPr>
        <w:rPr>
          <w:rFonts w:ascii="Arial" w:hAnsi="Arial" w:cs="Arial"/>
          <w:sz w:val="24"/>
          <w:szCs w:val="24"/>
        </w:rPr>
      </w:pPr>
      <w:r>
        <w:rPr>
          <w:rFonts w:ascii="Arial" w:hAnsi="Arial" w:cs="Arial"/>
          <w:sz w:val="24"/>
          <w:szCs w:val="24"/>
        </w:rPr>
        <w:t>опису послова сваког од понуђача из групе понуђача у извршењу уговора</w:t>
      </w:r>
    </w:p>
    <w:p w:rsidR="005A296D" w:rsidRDefault="005A296D">
      <w:pPr>
        <w:pStyle w:val="ListParagraph"/>
        <w:ind w:left="0"/>
        <w:jc w:val="both"/>
        <w:rPr>
          <w:rFonts w:ascii="Arial" w:eastAsia="TimesNewRomanPSMT" w:hAnsi="Arial" w:cs="Arial"/>
          <w:bCs/>
          <w:lang w:val="ru-RU"/>
        </w:rPr>
      </w:pPr>
    </w:p>
    <w:p w:rsidR="005A296D" w:rsidRDefault="00581252">
      <w:pPr>
        <w:jc w:val="both"/>
        <w:rPr>
          <w:rFonts w:ascii="Arial" w:hAnsi="Arial" w:cs="Arial"/>
          <w:lang w:val="ru-RU"/>
        </w:rPr>
      </w:pPr>
      <w:r>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Pr>
          <w:rFonts w:ascii="Arial" w:eastAsia="TimesNewRomanPSMT" w:hAnsi="Arial" w:cs="Arial"/>
          <w:bCs/>
          <w:lang w:val="ru-RU"/>
        </w:rPr>
        <w:t xml:space="preserve"> </w:t>
      </w:r>
      <w:r>
        <w:rPr>
          <w:rFonts w:ascii="Arial" w:eastAsia="TimesNewRomanPSMT" w:hAnsi="Arial" w:cs="Arial"/>
          <w:b/>
          <w:bCs/>
        </w:rPr>
        <w:t>VII</w:t>
      </w:r>
      <w:r>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5A296D" w:rsidRDefault="00581252">
      <w:pPr>
        <w:jc w:val="both"/>
        <w:rPr>
          <w:rFonts w:ascii="Arial" w:hAnsi="Arial" w:cs="Arial"/>
          <w:color w:val="auto"/>
          <w:lang w:val="ru-RU"/>
        </w:rPr>
      </w:pPr>
      <w:r>
        <w:rPr>
          <w:rFonts w:ascii="Arial" w:hAnsi="Arial" w:cs="Arial"/>
          <w:lang w:val="ru-RU"/>
        </w:rPr>
        <w:t xml:space="preserve">Понуђачи из групе понуђача одговарају неограничено солидарно према наручиоцу. </w:t>
      </w:r>
    </w:p>
    <w:p w:rsidR="005A296D" w:rsidRDefault="00581252">
      <w:pPr>
        <w:jc w:val="both"/>
        <w:rPr>
          <w:rFonts w:ascii="Arial" w:hAnsi="Arial" w:cs="Arial"/>
          <w:color w:val="auto"/>
          <w:lang w:val="ru-RU"/>
        </w:rPr>
      </w:pPr>
      <w:r>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5A296D" w:rsidRDefault="00581252">
      <w:pPr>
        <w:jc w:val="both"/>
        <w:rPr>
          <w:rFonts w:ascii="Arial" w:hAnsi="Arial" w:cs="Arial"/>
          <w:color w:val="auto"/>
          <w:lang w:val="ru-RU"/>
        </w:rPr>
      </w:pPr>
      <w:r>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5A296D" w:rsidRDefault="00581252">
      <w:pPr>
        <w:jc w:val="both"/>
        <w:rPr>
          <w:rFonts w:ascii="Arial" w:hAnsi="Arial" w:cs="Arial"/>
          <w:lang w:val="ru-RU"/>
        </w:rPr>
      </w:pPr>
      <w:r>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5A296D" w:rsidRDefault="005A296D">
      <w:pPr>
        <w:jc w:val="both"/>
        <w:rPr>
          <w:rFonts w:ascii="Arial" w:hAnsi="Arial" w:cs="Arial"/>
          <w:lang w:val="ru-RU"/>
        </w:rPr>
      </w:pPr>
    </w:p>
    <w:p w:rsidR="005A296D" w:rsidRDefault="00581252">
      <w:pPr>
        <w:jc w:val="both"/>
        <w:rPr>
          <w:lang w:val="ru-RU"/>
        </w:rPr>
      </w:pPr>
      <w:r>
        <w:rPr>
          <w:rFonts w:ascii="Arial" w:hAnsi="Arial" w:cs="Arial"/>
          <w:b/>
          <w:bCs/>
          <w:i/>
          <w:iCs/>
          <w:lang w:val="ru-RU"/>
        </w:rPr>
        <w:t>9. НАЧИН И УСЛОВ</w:t>
      </w:r>
      <w:r>
        <w:rPr>
          <w:rFonts w:ascii="Arial" w:hAnsi="Arial" w:cs="Arial"/>
          <w:b/>
          <w:bCs/>
          <w:i/>
          <w:iCs/>
          <w:lang w:val="sr-Cyrl-CS"/>
        </w:rPr>
        <w:t>И</w:t>
      </w:r>
      <w:r>
        <w:rPr>
          <w:rFonts w:ascii="Arial" w:hAnsi="Arial" w:cs="Arial"/>
          <w:b/>
          <w:bCs/>
          <w:i/>
          <w:iCs/>
          <w:lang w:val="ru-RU"/>
        </w:rPr>
        <w:t xml:space="preserve"> ПЛАЋАЊА, ГАРАНТНИ РОК, КАО И ДРУГЕ ОКОЛНОСТИ ОД КОЈИХ ЗАВИСИ ПРИХВАТЉИВОСТ  ПОНУДЕ</w:t>
      </w:r>
    </w:p>
    <w:p w:rsidR="005A296D" w:rsidRDefault="005A296D">
      <w:pPr>
        <w:jc w:val="both"/>
        <w:rPr>
          <w:lang w:val="ru-RU"/>
        </w:rPr>
      </w:pPr>
    </w:p>
    <w:p w:rsidR="005A296D" w:rsidRDefault="00581252">
      <w:pPr>
        <w:jc w:val="both"/>
        <w:rPr>
          <w:rFonts w:ascii="Arial" w:hAnsi="Arial" w:cs="Arial"/>
          <w:iCs/>
          <w:lang w:val="ru-RU"/>
        </w:rPr>
      </w:pPr>
      <w:r>
        <w:rPr>
          <w:rFonts w:ascii="Arial" w:hAnsi="Arial" w:cs="Arial"/>
          <w:b/>
          <w:bCs/>
          <w:i/>
          <w:iCs/>
          <w:lang w:val="ru-RU"/>
        </w:rPr>
        <w:t>9.1</w:t>
      </w:r>
      <w:r>
        <w:rPr>
          <w:rFonts w:ascii="Arial" w:hAnsi="Arial" w:cs="Arial"/>
          <w:b/>
          <w:bCs/>
          <w:i/>
          <w:iCs/>
          <w:u w:val="single"/>
          <w:lang w:val="ru-RU"/>
        </w:rPr>
        <w:t xml:space="preserve">. </w:t>
      </w:r>
      <w:r>
        <w:rPr>
          <w:rFonts w:ascii="Arial" w:hAnsi="Arial" w:cs="Arial"/>
          <w:iCs/>
          <w:u w:val="single"/>
          <w:lang w:val="ru-RU"/>
        </w:rPr>
        <w:t>Захтеви у погледу начина, рока и услова плаћања</w:t>
      </w:r>
      <w:r>
        <w:rPr>
          <w:rFonts w:ascii="Arial" w:hAnsi="Arial" w:cs="Arial"/>
          <w:i/>
          <w:iCs/>
          <w:u w:val="single"/>
          <w:lang w:val="ru-RU"/>
        </w:rPr>
        <w:t>.</w:t>
      </w:r>
    </w:p>
    <w:p w:rsidR="005A296D" w:rsidRDefault="00581252">
      <w:pPr>
        <w:jc w:val="both"/>
        <w:rPr>
          <w:rFonts w:ascii="Arial" w:hAnsi="Arial" w:cs="Arial"/>
          <w:iCs/>
          <w:lang w:val="ru-RU"/>
        </w:rPr>
      </w:pPr>
      <w:r>
        <w:rPr>
          <w:rFonts w:ascii="Arial" w:hAnsi="Arial" w:cs="Arial"/>
          <w:iCs/>
          <w:lang w:val="ru-RU"/>
        </w:rPr>
        <w:t>Рок плаћања је</w:t>
      </w:r>
      <w:r>
        <w:rPr>
          <w:rFonts w:ascii="Arial" w:hAnsi="Arial" w:cs="Arial"/>
          <w:iCs/>
          <w:lang w:val="sr-Cyrl-CS"/>
        </w:rPr>
        <w:t xml:space="preserve"> 45 дана</w:t>
      </w:r>
      <w:r>
        <w:rPr>
          <w:rFonts w:ascii="Arial" w:eastAsia="TimesNewRomanPSMT" w:hAnsi="Arial" w:cs="Arial"/>
          <w:i/>
          <w:lang w:val="ru-RU"/>
        </w:rPr>
        <w:t>,</w:t>
      </w:r>
      <w:r>
        <w:rPr>
          <w:rFonts w:ascii="Arial" w:hAnsi="Arial" w:cs="Arial"/>
          <w:i/>
          <w:iCs/>
          <w:color w:val="auto"/>
          <w:lang w:val="ru-RU"/>
        </w:rPr>
        <w:t xml:space="preserve"> </w:t>
      </w:r>
      <w:r>
        <w:rPr>
          <w:rFonts w:ascii="Arial" w:hAnsi="Arial" w:cs="Arial"/>
          <w:iCs/>
          <w:lang w:val="sr-Cyrl-CS"/>
        </w:rPr>
        <w:t>од дана пријема регистровања</w:t>
      </w:r>
      <w:r>
        <w:rPr>
          <w:rFonts w:ascii="Arial" w:hAnsi="Arial" w:cs="Arial"/>
          <w:iCs/>
          <w:lang w:val="ru-RU"/>
        </w:rPr>
        <w:t xml:space="preserve"> рачуна којим је се потврђује да је услуга извршена и документација испостављена наручиоцу.</w:t>
      </w:r>
    </w:p>
    <w:p w:rsidR="005A296D" w:rsidRDefault="00581252">
      <w:pPr>
        <w:jc w:val="both"/>
        <w:rPr>
          <w:rFonts w:ascii="Arial" w:hAnsi="Arial" w:cs="Arial"/>
          <w:iCs/>
          <w:lang w:val="ru-RU"/>
        </w:rPr>
      </w:pPr>
      <w:r>
        <w:rPr>
          <w:rFonts w:ascii="Arial" w:hAnsi="Arial" w:cs="Arial"/>
          <w:iCs/>
          <w:lang w:val="ru-RU"/>
        </w:rPr>
        <w:t>Плаћање се врши уплатом на рачун извођача.</w:t>
      </w:r>
    </w:p>
    <w:p w:rsidR="005A296D" w:rsidRDefault="00581252">
      <w:pPr>
        <w:jc w:val="both"/>
        <w:rPr>
          <w:rFonts w:ascii="Arial" w:hAnsi="Arial" w:cs="Arial"/>
          <w:b/>
          <w:bCs/>
          <w:i/>
          <w:iCs/>
          <w:lang w:val="ru-RU"/>
        </w:rPr>
      </w:pPr>
      <w:r>
        <w:rPr>
          <w:rFonts w:ascii="Arial" w:hAnsi="Arial" w:cs="Arial"/>
          <w:iCs/>
          <w:lang w:val="ru-RU"/>
        </w:rPr>
        <w:t>Понуђачу ни</w:t>
      </w:r>
      <w:r>
        <w:rPr>
          <w:rFonts w:ascii="Arial" w:hAnsi="Arial" w:cs="Arial"/>
          <w:iCs/>
          <w:lang w:val="sr-Cyrl-CS"/>
        </w:rPr>
        <w:t>је</w:t>
      </w:r>
      <w:r>
        <w:rPr>
          <w:rFonts w:ascii="Arial" w:hAnsi="Arial" w:cs="Arial"/>
          <w:iCs/>
          <w:lang w:val="ru-RU"/>
        </w:rPr>
        <w:t xml:space="preserve"> дозвољено да захтева аванс</w:t>
      </w:r>
      <w:r>
        <w:rPr>
          <w:rFonts w:ascii="Arial" w:hAnsi="Arial" w:cs="Arial"/>
          <w:iCs/>
          <w:lang w:val="sr-Cyrl-CS"/>
        </w:rPr>
        <w:t>.</w:t>
      </w:r>
    </w:p>
    <w:p w:rsidR="005A296D" w:rsidRDefault="00581252">
      <w:pPr>
        <w:jc w:val="both"/>
        <w:rPr>
          <w:rFonts w:ascii="Arial" w:hAnsi="Arial" w:cs="Arial"/>
          <w:iCs/>
          <w:u w:val="single"/>
        </w:rPr>
      </w:pPr>
      <w:r>
        <w:rPr>
          <w:rFonts w:ascii="Arial" w:hAnsi="Arial" w:cs="Arial"/>
          <w:b/>
          <w:bCs/>
          <w:i/>
          <w:iCs/>
        </w:rPr>
        <w:lastRenderedPageBreak/>
        <w:t xml:space="preserve">9.2. </w:t>
      </w:r>
      <w:r>
        <w:rPr>
          <w:rFonts w:ascii="Arial" w:hAnsi="Arial" w:cs="Arial"/>
          <w:iCs/>
          <w:u w:val="single"/>
        </w:rPr>
        <w:t>Захтев у погледу рока извршења Услуга</w:t>
      </w:r>
    </w:p>
    <w:p w:rsidR="001775BB" w:rsidRDefault="00581252" w:rsidP="001775BB">
      <w:pPr>
        <w:ind w:firstLine="708"/>
        <w:jc w:val="both"/>
        <w:rPr>
          <w:rFonts w:ascii="Arial" w:hAnsi="Arial" w:cs="Arial"/>
          <w:lang w:val="sr-Cyrl-CS"/>
        </w:rPr>
      </w:pPr>
      <w:r>
        <w:rPr>
          <w:rFonts w:ascii="Arial" w:hAnsi="Arial" w:cs="Arial"/>
          <w:iCs/>
        </w:rPr>
        <w:t>Рок</w:t>
      </w:r>
      <w:r>
        <w:rPr>
          <w:rFonts w:ascii="Arial" w:hAnsi="Arial" w:cs="Arial"/>
          <w:iCs/>
          <w:lang w:val="sr-Cyrl-CS"/>
        </w:rPr>
        <w:t xml:space="preserve"> </w:t>
      </w:r>
      <w:r>
        <w:rPr>
          <w:rFonts w:ascii="Arial" w:hAnsi="Arial" w:cs="Arial"/>
          <w:iCs/>
        </w:rPr>
        <w:t>извршења Услуга</w:t>
      </w:r>
      <w:r>
        <w:rPr>
          <w:rFonts w:ascii="Arial" w:hAnsi="Arial" w:cs="Arial"/>
          <w:i/>
          <w:iCs/>
        </w:rPr>
        <w:t xml:space="preserve"> </w:t>
      </w:r>
      <w:r>
        <w:rPr>
          <w:rFonts w:ascii="Arial" w:hAnsi="Arial" w:cs="Arial"/>
          <w:iCs/>
        </w:rPr>
        <w:t xml:space="preserve">не може бити дужи од </w:t>
      </w:r>
      <w:r w:rsidR="003E21EE">
        <w:rPr>
          <w:rFonts w:ascii="Arial" w:hAnsi="Arial" w:cs="Arial"/>
          <w:iCs/>
        </w:rPr>
        <w:t xml:space="preserve">41 календарских </w:t>
      </w:r>
      <w:r>
        <w:rPr>
          <w:rFonts w:ascii="Arial" w:hAnsi="Arial" w:cs="Arial"/>
          <w:iCs/>
        </w:rPr>
        <w:t>дана од дана закључења уговора</w:t>
      </w:r>
      <w:r w:rsidR="001775BB">
        <w:rPr>
          <w:rFonts w:ascii="Arial" w:hAnsi="Arial" w:cs="Arial"/>
          <w:iCs/>
          <w:lang w:val="sr-Cyrl-CS"/>
        </w:rPr>
        <w:t>,</w:t>
      </w:r>
      <w:r w:rsidR="001775BB" w:rsidRPr="001775BB">
        <w:rPr>
          <w:rFonts w:ascii="Arial" w:hAnsi="Arial" w:cs="Arial"/>
          <w:iCs/>
        </w:rPr>
        <w:t xml:space="preserve"> </w:t>
      </w:r>
      <w:r w:rsidR="001775BB">
        <w:rPr>
          <w:rFonts w:ascii="Arial" w:hAnsi="Arial" w:cs="Arial"/>
          <w:iCs/>
        </w:rPr>
        <w:t>односно да изради</w:t>
      </w:r>
      <w:r w:rsidR="001775BB">
        <w:rPr>
          <w:rFonts w:ascii="Arial" w:hAnsi="Arial" w:cs="Arial"/>
          <w:lang w:val="en-GB"/>
        </w:rPr>
        <w:t xml:space="preserve"> </w:t>
      </w:r>
      <w:r w:rsidR="001775BB">
        <w:rPr>
          <w:rFonts w:ascii="Arial" w:hAnsi="Arial" w:cs="Arial"/>
          <w:lang w:val="sr-Cyrl-CS"/>
        </w:rPr>
        <w:t xml:space="preserve">ИДР у року не дужем од </w:t>
      </w:r>
      <w:r w:rsidR="001775BB">
        <w:rPr>
          <w:rFonts w:ascii="Arial" w:hAnsi="Arial" w:cs="Arial"/>
        </w:rPr>
        <w:t>20</w:t>
      </w:r>
      <w:r w:rsidR="001775BB">
        <w:rPr>
          <w:rFonts w:ascii="Arial" w:hAnsi="Arial" w:cs="Arial"/>
          <w:lang w:val="en-GB"/>
        </w:rPr>
        <w:t xml:space="preserve"> </w:t>
      </w:r>
      <w:r w:rsidR="001775BB">
        <w:rPr>
          <w:rFonts w:ascii="Arial" w:hAnsi="Arial" w:cs="Arial"/>
          <w:lang w:val="sr-Cyrl-CS"/>
        </w:rPr>
        <w:t xml:space="preserve">календарских </w:t>
      </w:r>
      <w:r w:rsidR="001775BB">
        <w:rPr>
          <w:rFonts w:ascii="Arial" w:hAnsi="Arial" w:cs="Arial"/>
          <w:lang w:val="en-GB"/>
        </w:rPr>
        <w:t>дана</w:t>
      </w:r>
      <w:r w:rsidR="001775BB">
        <w:rPr>
          <w:rFonts w:ascii="Arial" w:hAnsi="Arial" w:cs="Arial"/>
          <w:lang w:val="sr-Cyrl-CS"/>
        </w:rPr>
        <w:t xml:space="preserve"> од дана закључења уговора, ПГД у року не дужем од 1</w:t>
      </w:r>
      <w:r w:rsidR="001775BB">
        <w:rPr>
          <w:rFonts w:ascii="Arial" w:hAnsi="Arial" w:cs="Arial"/>
        </w:rPr>
        <w:t>4</w:t>
      </w:r>
      <w:r w:rsidR="001775BB">
        <w:rPr>
          <w:rFonts w:ascii="Arial" w:hAnsi="Arial" w:cs="Arial"/>
          <w:lang w:val="sr-Cyrl-CS"/>
        </w:rPr>
        <w:t xml:space="preserve"> календарских дана од добијања Решења о локацијским условима и ПЗИ у року не дужем од 7календарских дана од добијања Решења о грађевинској дозволи.</w:t>
      </w:r>
    </w:p>
    <w:p w:rsidR="005A296D" w:rsidRDefault="001775BB">
      <w:pPr>
        <w:jc w:val="both"/>
        <w:rPr>
          <w:rFonts w:ascii="Arial" w:hAnsi="Arial" w:cs="Arial"/>
          <w:iCs/>
          <w:lang w:val="sr-Cyrl-CS"/>
        </w:rPr>
      </w:pPr>
      <w:r>
        <w:rPr>
          <w:rFonts w:ascii="Arial" w:hAnsi="Arial" w:cs="Arial"/>
          <w:iCs/>
          <w:lang w:val="sr-Cyrl-CS"/>
        </w:rPr>
        <w:t xml:space="preserve"> </w:t>
      </w:r>
      <w:r>
        <w:rPr>
          <w:rFonts w:ascii="Arial" w:hAnsi="Arial" w:cs="Arial"/>
          <w:iCs/>
          <w:lang w:val="sr-Cyrl-CS"/>
        </w:rPr>
        <w:tab/>
      </w:r>
      <w:r w:rsidR="00581252">
        <w:rPr>
          <w:rFonts w:ascii="Arial" w:hAnsi="Arial" w:cs="Arial"/>
          <w:iCs/>
          <w:lang w:val="sr-Cyrl-CS"/>
        </w:rPr>
        <w:t>Наведени рок не обухвата период прибављања услова и издавања дозвола од стране надлежног органа.</w:t>
      </w:r>
    </w:p>
    <w:p w:rsidR="005A296D" w:rsidRDefault="005A296D">
      <w:pPr>
        <w:jc w:val="both"/>
        <w:rPr>
          <w:lang w:val="ru-RU"/>
        </w:rPr>
      </w:pPr>
    </w:p>
    <w:p w:rsidR="005A296D" w:rsidRDefault="00581252">
      <w:pPr>
        <w:jc w:val="both"/>
        <w:rPr>
          <w:rFonts w:ascii="Arial" w:hAnsi="Arial" w:cs="Arial"/>
          <w:iCs/>
          <w:lang w:val="ru-RU"/>
        </w:rPr>
      </w:pPr>
      <w:r>
        <w:rPr>
          <w:rFonts w:ascii="Arial" w:hAnsi="Arial" w:cs="Arial"/>
          <w:b/>
          <w:bCs/>
          <w:iCs/>
          <w:u w:val="single"/>
          <w:lang w:val="ru-RU"/>
        </w:rPr>
        <w:t xml:space="preserve">9.3. </w:t>
      </w:r>
      <w:r>
        <w:rPr>
          <w:rFonts w:ascii="Arial" w:hAnsi="Arial" w:cs="Arial"/>
          <w:iCs/>
          <w:u w:val="single"/>
          <w:lang w:val="ru-RU"/>
        </w:rPr>
        <w:t>Захтев у погледу рока важења понуде</w:t>
      </w:r>
    </w:p>
    <w:p w:rsidR="005A296D" w:rsidRDefault="00581252">
      <w:pPr>
        <w:jc w:val="both"/>
        <w:rPr>
          <w:rFonts w:ascii="Arial" w:hAnsi="Arial" w:cs="Arial"/>
          <w:iCs/>
          <w:lang w:val="ru-RU"/>
        </w:rPr>
      </w:pPr>
      <w:r>
        <w:rPr>
          <w:rFonts w:ascii="Arial" w:hAnsi="Arial" w:cs="Arial"/>
          <w:iCs/>
          <w:lang w:val="ru-RU"/>
        </w:rPr>
        <w:t>Рок важења понуде не може бити краћи од 30 дана од дана отварања понуда.</w:t>
      </w:r>
    </w:p>
    <w:p w:rsidR="005A296D" w:rsidRDefault="00581252">
      <w:pPr>
        <w:jc w:val="both"/>
        <w:rPr>
          <w:rFonts w:ascii="Arial" w:hAnsi="Arial" w:cs="Arial"/>
          <w:iCs/>
          <w:lang w:val="ru-RU"/>
        </w:rPr>
      </w:pPr>
      <w:r>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5A296D" w:rsidRDefault="00581252">
      <w:pPr>
        <w:jc w:val="both"/>
        <w:rPr>
          <w:rFonts w:ascii="Arial" w:hAnsi="Arial" w:cs="Arial"/>
          <w:b/>
          <w:bCs/>
          <w:i/>
          <w:iCs/>
          <w:lang w:val="ru-RU"/>
        </w:rPr>
      </w:pPr>
      <w:r>
        <w:rPr>
          <w:rFonts w:ascii="Arial" w:hAnsi="Arial" w:cs="Arial"/>
          <w:iCs/>
          <w:lang w:val="ru-RU"/>
        </w:rPr>
        <w:t>Понуђач који прихвати захтев за продужење рока важења понуде на може мењати понуду.</w:t>
      </w:r>
    </w:p>
    <w:p w:rsidR="005A296D" w:rsidRDefault="005A296D">
      <w:pPr>
        <w:jc w:val="both"/>
        <w:rPr>
          <w:rFonts w:ascii="Arial" w:hAnsi="Arial" w:cs="Arial"/>
          <w:b/>
          <w:color w:val="auto"/>
          <w:u w:val="single"/>
          <w:lang w:val="ru-RU"/>
        </w:rPr>
      </w:pPr>
    </w:p>
    <w:p w:rsidR="005A296D" w:rsidRDefault="00581252">
      <w:pPr>
        <w:jc w:val="both"/>
        <w:rPr>
          <w:rFonts w:ascii="Arial" w:hAnsi="Arial" w:cs="Arial"/>
          <w:b/>
          <w:bCs/>
          <w:i/>
          <w:iCs/>
          <w:lang w:val="ru-RU"/>
        </w:rPr>
      </w:pPr>
      <w:r>
        <w:rPr>
          <w:rFonts w:ascii="Arial" w:hAnsi="Arial" w:cs="Arial"/>
          <w:b/>
          <w:bCs/>
          <w:i/>
          <w:iCs/>
          <w:lang w:val="ru-RU"/>
        </w:rPr>
        <w:t>10. ВАЛУТА И НАЧИН НА КОЈИ МОРА ДА БУДЕ НАВЕДЕНА И ИЗРАЖЕНА ЦЕНА У ПОНУДИ</w:t>
      </w:r>
    </w:p>
    <w:p w:rsidR="005A296D" w:rsidRDefault="005A296D">
      <w:pPr>
        <w:jc w:val="both"/>
        <w:rPr>
          <w:rFonts w:ascii="Arial" w:hAnsi="Arial" w:cs="Arial"/>
          <w:b/>
          <w:bCs/>
          <w:i/>
          <w:iCs/>
          <w:lang w:val="ru-RU"/>
        </w:rPr>
      </w:pPr>
    </w:p>
    <w:p w:rsidR="005A296D" w:rsidRDefault="00581252">
      <w:pPr>
        <w:jc w:val="both"/>
        <w:rPr>
          <w:rFonts w:ascii="Arial" w:hAnsi="Arial" w:cs="Arial"/>
          <w:iCs/>
          <w:lang w:val="ru-RU"/>
        </w:rPr>
      </w:pPr>
      <w:r>
        <w:rPr>
          <w:rFonts w:ascii="Arial" w:hAnsi="Arial" w:cs="Arial"/>
          <w:iCs/>
          <w:lang w:val="ru-RU"/>
        </w:rPr>
        <w:t xml:space="preserve">Цена мора бити исказана у динарима, са и </w:t>
      </w:r>
      <w:r>
        <w:rPr>
          <w:rFonts w:ascii="Arial" w:hAnsi="Arial" w:cs="Arial"/>
          <w:iCs/>
          <w:color w:val="00000A"/>
          <w:lang w:val="ru-RU"/>
        </w:rPr>
        <w:t>без пореза на додату вредност,</w:t>
      </w:r>
      <w:r>
        <w:rPr>
          <w:rFonts w:ascii="Arial" w:hAnsi="Arial" w:cs="Arial"/>
          <w:color w:val="00000A"/>
          <w:lang w:val="ru-RU"/>
        </w:rPr>
        <w:t xml:space="preserve"> </w:t>
      </w:r>
      <w:r>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5A296D" w:rsidRDefault="00581252">
      <w:pPr>
        <w:jc w:val="both"/>
        <w:rPr>
          <w:rFonts w:ascii="Arial" w:hAnsi="Arial" w:cs="Arial"/>
          <w:iCs/>
          <w:lang w:val="ru-RU"/>
        </w:rPr>
      </w:pPr>
      <w:r>
        <w:rPr>
          <w:rFonts w:ascii="Arial" w:hAnsi="Arial" w:cs="Arial"/>
          <w:iCs/>
          <w:lang w:val="ru-RU"/>
        </w:rPr>
        <w:t>Цена је фиксна и не може се мењати.</w:t>
      </w:r>
      <w:r>
        <w:rPr>
          <w:rFonts w:ascii="Arial" w:hAnsi="Arial" w:cs="Arial"/>
          <w:lang w:val="ru-RU"/>
        </w:rPr>
        <w:t xml:space="preserve"> </w:t>
      </w:r>
    </w:p>
    <w:p w:rsidR="005A296D" w:rsidRDefault="00581252">
      <w:pPr>
        <w:jc w:val="both"/>
        <w:rPr>
          <w:rFonts w:ascii="Arial" w:hAnsi="Arial" w:cs="Arial"/>
          <w:iCs/>
          <w:lang w:val="ru-RU"/>
        </w:rPr>
      </w:pPr>
      <w:r>
        <w:rPr>
          <w:rFonts w:ascii="Arial" w:hAnsi="Arial" w:cs="Arial"/>
          <w:lang w:val="ru-RU"/>
        </w:rPr>
        <w:t>Ако је у понуди исказана неуобичајено ниска цена, наручилац ће поступити у складу са чланом 92. Закона.</w:t>
      </w:r>
    </w:p>
    <w:p w:rsidR="005A296D" w:rsidRDefault="00581252">
      <w:pPr>
        <w:jc w:val="both"/>
        <w:rPr>
          <w:rFonts w:ascii="Arial" w:hAnsi="Arial" w:cs="Arial"/>
          <w:b/>
          <w:i/>
          <w:iCs/>
          <w:lang w:val="ru-RU"/>
        </w:rPr>
      </w:pPr>
      <w:r>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5A296D" w:rsidRDefault="005A296D">
      <w:pPr>
        <w:jc w:val="both"/>
        <w:rPr>
          <w:lang w:val="ru-RU"/>
        </w:rPr>
      </w:pPr>
    </w:p>
    <w:p w:rsidR="005A296D" w:rsidRDefault="00581252">
      <w:pPr>
        <w:jc w:val="both"/>
        <w:rPr>
          <w:rFonts w:ascii="Arial" w:hAnsi="Arial" w:cs="Arial"/>
          <w:b/>
          <w:i/>
          <w:iCs/>
          <w:color w:val="auto"/>
          <w:lang w:val="ru-RU"/>
        </w:rPr>
      </w:pPr>
      <w:r>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5A296D" w:rsidRDefault="005A296D">
      <w:pPr>
        <w:jc w:val="both"/>
        <w:rPr>
          <w:rFonts w:ascii="Arial" w:hAnsi="Arial" w:cs="Arial"/>
          <w:b/>
          <w:i/>
          <w:iCs/>
          <w:color w:val="auto"/>
          <w:lang w:val="ru-RU"/>
        </w:rPr>
      </w:pPr>
    </w:p>
    <w:p w:rsidR="005A296D" w:rsidRDefault="00581252">
      <w:pPr>
        <w:jc w:val="both"/>
        <w:rPr>
          <w:rFonts w:ascii="Arial" w:eastAsia="TimesNewRomanPSMT" w:hAnsi="Arial" w:cs="Arial"/>
          <w:bCs/>
          <w:iCs/>
          <w:color w:val="auto"/>
          <w:lang w:val="ru-RU"/>
        </w:rPr>
      </w:pPr>
      <w:r>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5A296D" w:rsidRDefault="00581252">
      <w:pPr>
        <w:jc w:val="both"/>
        <w:rPr>
          <w:rFonts w:ascii="Arial" w:eastAsia="TimesNewRomanPSMT" w:hAnsi="Arial" w:cs="Arial"/>
          <w:bCs/>
          <w:iCs/>
          <w:color w:val="auto"/>
          <w:lang w:val="ru-RU"/>
        </w:rPr>
      </w:pPr>
      <w:r>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5A296D" w:rsidRDefault="00581252">
      <w:pPr>
        <w:jc w:val="both"/>
        <w:rPr>
          <w:rFonts w:ascii="Arial" w:hAnsi="Arial" w:cs="Arial"/>
          <w:lang w:val="ru-RU"/>
        </w:rPr>
      </w:pPr>
      <w:r>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5A296D" w:rsidRDefault="005A296D">
      <w:pPr>
        <w:jc w:val="both"/>
        <w:rPr>
          <w:rFonts w:ascii="Arial" w:hAnsi="Arial" w:cs="Arial"/>
          <w:lang w:val="ru-RU"/>
        </w:rPr>
      </w:pPr>
    </w:p>
    <w:p w:rsidR="005A296D" w:rsidRDefault="00581252">
      <w:pPr>
        <w:jc w:val="both"/>
        <w:rPr>
          <w:rFonts w:ascii="Arial" w:hAnsi="Arial" w:cs="Arial"/>
          <w:b/>
          <w:i/>
          <w:iCs/>
          <w:lang w:val="ru-RU"/>
        </w:rPr>
      </w:pPr>
      <w:r>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5A296D" w:rsidRDefault="005A296D">
      <w:pPr>
        <w:jc w:val="both"/>
        <w:rPr>
          <w:rFonts w:ascii="Arial" w:hAnsi="Arial" w:cs="Arial"/>
          <w:b/>
          <w:i/>
          <w:iCs/>
          <w:lang w:val="ru-RU"/>
        </w:rPr>
      </w:pPr>
    </w:p>
    <w:p w:rsidR="005A296D" w:rsidRDefault="00581252">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Pr>
          <w:rFonts w:ascii="Arial" w:eastAsia="TimesNewRomanPSMT" w:hAnsi="Arial" w:cs="Arial"/>
          <w:b/>
          <w:bCs/>
          <w:i/>
          <w:iCs/>
          <w:color w:val="auto"/>
          <w:u w:val="single"/>
          <w:lang w:val="ru-RU"/>
        </w:rPr>
        <w:t xml:space="preserve"> понуди достави: </w:t>
      </w:r>
    </w:p>
    <w:p w:rsidR="005A296D" w:rsidRDefault="005A296D">
      <w:pPr>
        <w:pStyle w:val="ListParagraph"/>
        <w:jc w:val="both"/>
        <w:rPr>
          <w:rFonts w:ascii="Arial" w:eastAsia="TimesNewRomanPSMT" w:hAnsi="Arial" w:cs="Arial"/>
          <w:b/>
          <w:bCs/>
          <w:i/>
          <w:iCs/>
          <w:color w:val="auto"/>
          <w:u w:val="single"/>
          <w:lang w:val="ru-RU"/>
        </w:rPr>
      </w:pPr>
    </w:p>
    <w:p w:rsidR="005A296D" w:rsidRDefault="00581252">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5A296D" w:rsidRDefault="00581252">
      <w:pPr>
        <w:pStyle w:val="Default"/>
        <w:jc w:val="both"/>
        <w:rPr>
          <w:color w:val="auto"/>
          <w:lang w:val="ru-RU"/>
        </w:rPr>
      </w:pPr>
      <w:r>
        <w:rPr>
          <w:rFonts w:eastAsia="TimesNewRomanPSMT"/>
          <w:b/>
          <w:bCs/>
          <w:i/>
          <w:iCs/>
          <w:color w:val="auto"/>
          <w:lang w:val="sr-Cyrl-CS"/>
        </w:rPr>
        <w:t>1)</w:t>
      </w:r>
      <w:r>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 xml:space="preserve">која се издаје у висини од </w:t>
      </w:r>
      <w:r>
        <w:rPr>
          <w:b/>
          <w:color w:val="auto"/>
          <w:lang w:val="sr-Cyrl-CS"/>
        </w:rPr>
        <w:t>10% од укупне вредности уговора без ПДВ-а</w:t>
      </w:r>
      <w:r>
        <w:rPr>
          <w:b/>
          <w:bCs/>
          <w:color w:val="auto"/>
          <w:lang w:val="ru-RU"/>
        </w:rPr>
        <w:t xml:space="preserve">, </w:t>
      </w:r>
      <w:r>
        <w:rPr>
          <w:bCs/>
          <w:color w:val="auto"/>
          <w:lang w:val="ru-RU"/>
        </w:rPr>
        <w:t xml:space="preserve">која мора бити евидентирана у Регистру меница и </w:t>
      </w:r>
      <w:r>
        <w:rPr>
          <w:bCs/>
          <w:color w:val="auto"/>
          <w:lang w:val="ru-RU"/>
        </w:rPr>
        <w:lastRenderedPageBreak/>
        <w:t>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30 (тридесет) дана од дана отварања понуда, која је наплатива у следећим случајевима:</w:t>
      </w:r>
    </w:p>
    <w:p w:rsidR="005A296D" w:rsidRDefault="00581252">
      <w:pPr>
        <w:pStyle w:val="ListParagraph"/>
        <w:numPr>
          <w:ilvl w:val="0"/>
          <w:numId w:val="26"/>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након истека рока за подношење понуда повуче, опозове или мења своју понуду;</w:t>
      </w:r>
    </w:p>
    <w:p w:rsidR="005A296D" w:rsidRDefault="00581252">
      <w:pPr>
        <w:pStyle w:val="ListParagraph"/>
        <w:numPr>
          <w:ilvl w:val="0"/>
          <w:numId w:val="26"/>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5A296D" w:rsidRDefault="00581252">
      <w:pPr>
        <w:pStyle w:val="ListParagraph"/>
        <w:numPr>
          <w:ilvl w:val="0"/>
          <w:numId w:val="26"/>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5A296D" w:rsidRDefault="00581252">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5A296D" w:rsidRDefault="005A296D">
      <w:pPr>
        <w:jc w:val="both"/>
        <w:rPr>
          <w:rFonts w:ascii="Arial" w:eastAsia="TimesNewRomanPSMT" w:hAnsi="Arial" w:cs="Arial"/>
          <w:bCs/>
          <w:iCs/>
          <w:color w:val="auto"/>
          <w:lang w:val="sr-Cyrl-CS"/>
        </w:rPr>
      </w:pPr>
    </w:p>
    <w:p w:rsidR="005A296D" w:rsidRDefault="00581252">
      <w:pPr>
        <w:jc w:val="both"/>
        <w:rPr>
          <w:rFonts w:ascii="Arial" w:eastAsia="TimesNewRomanPSMT" w:hAnsi="Arial" w:cs="Arial"/>
          <w:b/>
          <w:bCs/>
          <w:i/>
          <w:iCs/>
          <w:color w:val="auto"/>
          <w:u w:val="single"/>
        </w:rPr>
      </w:pPr>
      <w:r>
        <w:rPr>
          <w:rFonts w:ascii="Arial" w:eastAsia="TimesNewRomanPSMT" w:hAnsi="Arial" w:cs="Arial"/>
          <w:b/>
          <w:bCs/>
          <w:i/>
          <w:iCs/>
          <w:color w:val="auto"/>
          <w:u w:val="single"/>
        </w:rPr>
        <w:t xml:space="preserve">II </w:t>
      </w:r>
      <w:r>
        <w:rPr>
          <w:rFonts w:ascii="Arial" w:eastAsia="TimesNewRomanPSMT" w:hAnsi="Arial" w:cs="Arial"/>
          <w:b/>
          <w:bCs/>
          <w:i/>
          <w:iCs/>
          <w:color w:val="auto"/>
          <w:u w:val="single"/>
          <w:lang w:val="sr-Cyrl-CS"/>
        </w:rPr>
        <w:t>Изабрани понуђач је дужан</w:t>
      </w:r>
      <w:r>
        <w:rPr>
          <w:rFonts w:ascii="Arial" w:eastAsia="TimesNewRomanPSMT" w:hAnsi="Arial" w:cs="Arial"/>
          <w:b/>
          <w:bCs/>
          <w:i/>
          <w:iCs/>
          <w:color w:val="auto"/>
          <w:u w:val="single"/>
        </w:rPr>
        <w:t xml:space="preserve"> </w:t>
      </w:r>
      <w:r>
        <w:rPr>
          <w:rFonts w:ascii="Arial" w:eastAsia="TimesNewRomanPSMT" w:hAnsi="Arial" w:cs="Arial"/>
          <w:b/>
          <w:bCs/>
          <w:i/>
          <w:iCs/>
          <w:color w:val="auto"/>
          <w:u w:val="single"/>
          <w:lang w:val="sr-Cyrl-CS"/>
        </w:rPr>
        <w:t>да достави</w:t>
      </w:r>
      <w:r>
        <w:rPr>
          <w:rFonts w:ascii="Arial" w:eastAsia="TimesNewRomanPSMT" w:hAnsi="Arial" w:cs="Arial"/>
          <w:b/>
          <w:bCs/>
          <w:i/>
          <w:iCs/>
          <w:color w:val="auto"/>
          <w:u w:val="single"/>
        </w:rPr>
        <w:t xml:space="preserve"> </w:t>
      </w:r>
      <w:r>
        <w:rPr>
          <w:rFonts w:ascii="Arial" w:eastAsia="TimesNewRomanPSMT" w:hAnsi="Arial" w:cs="Arial"/>
          <w:b/>
          <w:bCs/>
          <w:i/>
          <w:iCs/>
          <w:color w:val="auto"/>
          <w:u w:val="single"/>
          <w:lang w:val="sr-Cyrl-CS"/>
        </w:rPr>
        <w:t>следећа средства финансијског обезбеђења:</w:t>
      </w:r>
    </w:p>
    <w:p w:rsidR="005A296D" w:rsidRDefault="005A296D">
      <w:pPr>
        <w:jc w:val="both"/>
        <w:rPr>
          <w:rFonts w:ascii="Arial" w:eastAsia="TimesNewRomanPSMT" w:hAnsi="Arial" w:cs="Arial"/>
          <w:bCs/>
          <w:iCs/>
          <w:color w:val="auto"/>
          <w:lang w:val="sr-Cyrl-CS"/>
        </w:rPr>
      </w:pPr>
    </w:p>
    <w:p w:rsidR="005A296D" w:rsidRDefault="00581252">
      <w:pPr>
        <w:pStyle w:val="Default"/>
        <w:numPr>
          <w:ilvl w:val="0"/>
          <w:numId w:val="27"/>
        </w:numPr>
        <w:ind w:left="540" w:hanging="540"/>
        <w:jc w:val="both"/>
        <w:rPr>
          <w:rFonts w:eastAsia="TimesNewRomanPSMT"/>
          <w:bCs/>
          <w:iCs/>
          <w:color w:val="auto"/>
          <w:lang w:val="sr-Cyrl-CS"/>
        </w:rPr>
      </w:pPr>
      <w:r>
        <w:rPr>
          <w:rFonts w:eastAsia="TimesNewRomanPSMT"/>
          <w:b/>
          <w:bCs/>
          <w:iCs/>
          <w:color w:val="auto"/>
          <w:lang w:val="sr-Cyrl-CS"/>
        </w:rPr>
        <w:t>Меницу са меничним овлашћењем за добро извршење посла</w:t>
      </w:r>
      <w:r>
        <w:rPr>
          <w:rFonts w:eastAsia="TimesNewRomanPSMT"/>
          <w:bCs/>
          <w:iCs/>
          <w:color w:val="auto"/>
          <w:lang w:val="sr-Cyrl-CS"/>
        </w:rPr>
        <w:t xml:space="preserve">   </w:t>
      </w:r>
    </w:p>
    <w:p w:rsidR="005A296D" w:rsidRDefault="00581252">
      <w:pPr>
        <w:pStyle w:val="Default"/>
        <w:jc w:val="both"/>
        <w:rPr>
          <w:rFonts w:eastAsia="TimesNewRomanPSMT"/>
          <w:bCs/>
          <w:iCs/>
          <w:color w:val="auto"/>
          <w:lang w:val="sr-Cyrl-CS"/>
        </w:rPr>
      </w:pPr>
      <w:r>
        <w:rPr>
          <w:rFonts w:eastAsia="TimesNewRomanPSMT"/>
          <w:bCs/>
          <w:iCs/>
          <w:color w:val="auto"/>
          <w:lang w:val="sr-Cyrl-CS"/>
        </w:rPr>
        <w:t>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извршење услуге.</w:t>
      </w:r>
    </w:p>
    <w:p w:rsidR="005A296D" w:rsidRDefault="00581252">
      <w:pPr>
        <w:pStyle w:val="Default"/>
        <w:jc w:val="both"/>
        <w:rPr>
          <w:rFonts w:eastAsia="TimesNewRomanPSMT"/>
          <w:bCs/>
          <w:iCs/>
          <w:color w:val="auto"/>
          <w:lang w:val="sr-Cyrl-CS"/>
        </w:rPr>
      </w:pPr>
      <w:r>
        <w:rPr>
          <w:rFonts w:eastAsia="TimesNewRomanPSMT"/>
          <w:bCs/>
          <w:iCs/>
          <w:color w:val="auto"/>
          <w:lang w:val="sr-Cyrl-CS"/>
        </w:rPr>
        <w:t xml:space="preserve">У случају наступања услова за продужења рока извршења услуге, Извршилац је у обавези да продужи важност меничног овлашћења.  </w:t>
      </w:r>
    </w:p>
    <w:p w:rsidR="005A296D" w:rsidRDefault="005A296D">
      <w:pPr>
        <w:jc w:val="both"/>
        <w:rPr>
          <w:rFonts w:ascii="Arial" w:hAnsi="Arial" w:cs="Arial"/>
          <w:b/>
          <w:lang w:val="sr-Cyrl-CS"/>
        </w:rPr>
      </w:pPr>
    </w:p>
    <w:p w:rsidR="005A296D" w:rsidRDefault="00581252">
      <w:pPr>
        <w:jc w:val="both"/>
        <w:rPr>
          <w:lang w:val="ru-RU"/>
        </w:rPr>
      </w:pPr>
      <w:r>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5A296D" w:rsidRDefault="00581252">
      <w:pPr>
        <w:spacing w:before="120" w:after="120"/>
        <w:jc w:val="both"/>
        <w:rPr>
          <w:rFonts w:ascii="Arial" w:hAnsi="Arial" w:cs="Arial"/>
          <w:b/>
          <w:i/>
          <w:lang w:val="sr-Cyrl-CS"/>
        </w:rPr>
      </w:pPr>
      <w:r>
        <w:rPr>
          <w:rFonts w:ascii="Arial" w:hAnsi="Arial" w:cs="Arial"/>
          <w:lang w:val="ru-RU"/>
        </w:rPr>
        <w:t>Предметна набавка не садржи поверљиве информације које наручилац ставља на располагање.</w:t>
      </w:r>
    </w:p>
    <w:p w:rsidR="005A296D" w:rsidRDefault="005A296D">
      <w:pPr>
        <w:spacing w:line="240" w:lineRule="auto"/>
        <w:jc w:val="both"/>
        <w:rPr>
          <w:rFonts w:ascii="Arial" w:hAnsi="Arial" w:cs="Arial"/>
          <w:b/>
          <w:i/>
          <w:lang w:val="sr-Cyrl-CS"/>
        </w:rPr>
      </w:pPr>
    </w:p>
    <w:p w:rsidR="005A296D" w:rsidRDefault="00581252">
      <w:pPr>
        <w:jc w:val="both"/>
        <w:rPr>
          <w:rFonts w:ascii="Arial" w:hAnsi="Arial" w:cs="Arial"/>
          <w:b/>
          <w:bCs/>
          <w:lang w:val="sr-Cyrl-CS"/>
        </w:rPr>
      </w:pPr>
      <w:r>
        <w:rPr>
          <w:rFonts w:ascii="Arial" w:hAnsi="Arial" w:cs="Arial"/>
          <w:b/>
          <w:bCs/>
          <w:lang w:val="ru-RU"/>
        </w:rPr>
        <w:t>14. ДОДАТНЕ ИНФОРМАЦИЈЕ ИЛИ ПОЈАШЊЕЊА У ВЕЗИ СА ПРИПРЕМАЊЕМ ПОНУДЕ</w:t>
      </w:r>
    </w:p>
    <w:p w:rsidR="005A296D" w:rsidRDefault="005A296D">
      <w:pPr>
        <w:jc w:val="both"/>
        <w:rPr>
          <w:rFonts w:ascii="Arial" w:hAnsi="Arial" w:cs="Arial"/>
          <w:b/>
          <w:bCs/>
          <w:lang w:val="sr-Cyrl-CS"/>
        </w:rPr>
      </w:pPr>
    </w:p>
    <w:p w:rsidR="005A296D" w:rsidRDefault="00581252">
      <w:pPr>
        <w:jc w:val="both"/>
        <w:rPr>
          <w:rFonts w:ascii="Arial" w:hAnsi="Arial" w:cs="Arial"/>
          <w:lang w:val="ru-RU"/>
        </w:rPr>
      </w:pPr>
      <w:r>
        <w:rPr>
          <w:rFonts w:ascii="Arial" w:hAnsi="Arial" w:cs="Arial"/>
          <w:lang w:val="ru-RU"/>
        </w:rPr>
        <w:t xml:space="preserve">Заинтересовано лице може, у писаном </w:t>
      </w:r>
      <w:r>
        <w:rPr>
          <w:rFonts w:ascii="Arial" w:hAnsi="Arial" w:cs="Arial"/>
          <w:color w:val="auto"/>
          <w:lang w:val="ru-RU"/>
        </w:rPr>
        <w:t xml:space="preserve">облику </w:t>
      </w:r>
      <w:r>
        <w:rPr>
          <w:rFonts w:ascii="Arial" w:hAnsi="Arial" w:cs="Arial"/>
          <w:i/>
          <w:iCs/>
          <w:color w:val="auto"/>
          <w:lang w:val="ru-RU"/>
        </w:rPr>
        <w:t>[</w:t>
      </w:r>
      <w:r>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672551">
        <w:rPr>
          <w:rFonts w:ascii="Arial" w:hAnsi="Arial" w:cs="Arial"/>
          <w:i/>
          <w:color w:val="auto"/>
          <w:lang w:val="sr-Cyrl-CS"/>
        </w:rPr>
        <w:t>Општина</w:t>
      </w:r>
      <w:r>
        <w:rPr>
          <w:rFonts w:ascii="Arial" w:hAnsi="Arial" w:cs="Arial"/>
          <w:i/>
          <w:color w:val="auto"/>
          <w:lang w:val="sr-Cyrl-CS"/>
        </w:rPr>
        <w:t xml:space="preserve"> Баточина</w:t>
      </w:r>
      <w:r w:rsidR="00672551">
        <w:rPr>
          <w:rFonts w:ascii="Arial" w:hAnsi="Arial" w:cs="Arial"/>
          <w:i/>
          <w:color w:val="auto"/>
          <w:lang w:val="sr-Cyrl-CS"/>
        </w:rPr>
        <w:t>,</w:t>
      </w:r>
      <w:r w:rsidR="00672551" w:rsidRPr="00672551">
        <w:rPr>
          <w:rFonts w:ascii="Arial" w:hAnsi="Arial" w:cs="Arial"/>
          <w:i/>
          <w:color w:val="auto"/>
          <w:lang w:val="sr-Cyrl-CS"/>
        </w:rPr>
        <w:t xml:space="preserve"> </w:t>
      </w:r>
      <w:r w:rsidR="00672551">
        <w:rPr>
          <w:rFonts w:ascii="Arial" w:hAnsi="Arial" w:cs="Arial"/>
          <w:i/>
          <w:color w:val="auto"/>
          <w:lang w:val="sr-Cyrl-CS"/>
        </w:rPr>
        <w:t>Општинска управа</w:t>
      </w:r>
      <w:r>
        <w:rPr>
          <w:rFonts w:ascii="Arial" w:hAnsi="Arial" w:cs="Arial"/>
          <w:i/>
          <w:color w:val="auto"/>
          <w:lang w:val="sr-Cyrl-CS"/>
        </w:rPr>
        <w:t xml:space="preserve">, 34227 Баточина, ул. Краља Петра </w:t>
      </w:r>
      <w:r>
        <w:rPr>
          <w:rFonts w:ascii="Arial" w:hAnsi="Arial" w:cs="Arial"/>
          <w:i/>
          <w:color w:val="auto"/>
        </w:rPr>
        <w:t>I</w:t>
      </w:r>
      <w:r>
        <w:rPr>
          <w:rFonts w:ascii="Arial" w:hAnsi="Arial" w:cs="Arial"/>
          <w:i/>
          <w:color w:val="auto"/>
          <w:lang w:val="sr-Cyrl-CS"/>
        </w:rPr>
        <w:t xml:space="preserve"> бр.3</w:t>
      </w:r>
      <w:r>
        <w:rPr>
          <w:rFonts w:ascii="Arial" w:hAnsi="Arial" w:cs="Arial"/>
          <w:i/>
          <w:color w:val="auto"/>
        </w:rPr>
        <w:t>2</w:t>
      </w:r>
      <w:r>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5" w:history="1">
        <w:r>
          <w:rPr>
            <w:rStyle w:val="Hyperlink"/>
            <w:rFonts w:ascii="Arial" w:hAnsi="Arial" w:cs="Arial"/>
            <w:i/>
            <w:iCs/>
          </w:rPr>
          <w:t>olja.jasovic@sobatocina.org.</w:t>
        </w:r>
        <w:r w:rsidRPr="00C16CBD">
          <w:rPr>
            <w:rStyle w:val="Hyperlink"/>
            <w:rFonts w:ascii="Arial" w:hAnsi="Arial" w:cs="Arial"/>
            <w:i/>
            <w:iCs/>
            <w:u w:val="none"/>
          </w:rPr>
          <w:t>rs</w:t>
        </w:r>
      </w:hyperlink>
      <w:r w:rsidR="00C16CBD">
        <w:rPr>
          <w:rStyle w:val="Hyperlink"/>
          <w:rFonts w:ascii="Arial" w:hAnsi="Arial" w:cs="Arial"/>
          <w:i/>
          <w:iCs/>
          <w:u w:val="none"/>
        </w:rPr>
        <w:t xml:space="preserve"> </w:t>
      </w:r>
      <w:r w:rsidR="00C16CBD" w:rsidRPr="003E21EE">
        <w:rPr>
          <w:rStyle w:val="Hyperlink"/>
          <w:rFonts w:ascii="Arial" w:hAnsi="Arial" w:cs="Arial"/>
          <w:i/>
          <w:iCs/>
          <w:color w:val="auto"/>
          <w:u w:val="none"/>
        </w:rPr>
        <w:t xml:space="preserve">и </w:t>
      </w:r>
      <w:r w:rsidR="00C16CBD">
        <w:rPr>
          <w:rStyle w:val="Hyperlink"/>
          <w:rFonts w:ascii="Arial" w:hAnsi="Arial" w:cs="Arial"/>
          <w:i/>
          <w:iCs/>
        </w:rPr>
        <w:t>opstinabatocina@gmail.com</w:t>
      </w:r>
      <w:r>
        <w:rPr>
          <w:rFonts w:ascii="Arial" w:hAnsi="Arial" w:cs="Arial"/>
          <w:i/>
          <w:iCs/>
          <w:color w:val="auto"/>
          <w:lang w:val="sr-Cyrl-CS"/>
        </w:rPr>
        <w:t xml:space="preserve"> </w:t>
      </w:r>
      <w:r>
        <w:rPr>
          <w:rFonts w:ascii="Arial" w:hAnsi="Arial" w:cs="Arial"/>
          <w:i/>
          <w:color w:val="auto"/>
          <w:lang w:val="ru-RU"/>
        </w:rPr>
        <w:t>или факсом</w:t>
      </w:r>
      <w:r>
        <w:rPr>
          <w:rFonts w:ascii="Arial" w:hAnsi="Arial" w:cs="Arial"/>
          <w:i/>
          <w:color w:val="auto"/>
          <w:lang w:val="sr-Cyrl-CS"/>
        </w:rPr>
        <w:t>: 034/6842-314)</w:t>
      </w:r>
      <w:r>
        <w:rPr>
          <w:rFonts w:ascii="Arial" w:eastAsia="TimesNewRomanPS-BoldMT" w:hAnsi="Arial" w:cs="Arial"/>
          <w:b/>
          <w:bCs/>
          <w:lang w:val="ru-RU"/>
        </w:rPr>
        <w:t xml:space="preserve"> </w:t>
      </w:r>
      <w:r>
        <w:rPr>
          <w:rFonts w:ascii="Arial" w:hAnsi="Arial" w:cs="Arial"/>
          <w:lang w:val="ru-RU"/>
        </w:rPr>
        <w:t xml:space="preserve">тражити од наручиоца </w:t>
      </w:r>
      <w:r>
        <w:rPr>
          <w:rFonts w:ascii="Arial" w:hAnsi="Arial" w:cs="Arial"/>
          <w:lang w:val="ru-RU"/>
        </w:rPr>
        <w:lastRenderedPageBreak/>
        <w:t xml:space="preserve">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5A296D" w:rsidRDefault="00581252">
      <w:pPr>
        <w:jc w:val="both"/>
        <w:rPr>
          <w:rFonts w:ascii="Arial" w:hAnsi="Arial" w:cs="Arial"/>
          <w:lang w:val="ru-RU"/>
        </w:rPr>
      </w:pPr>
      <w:r>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672551">
        <w:rPr>
          <w:rFonts w:ascii="Arial" w:hAnsi="Arial" w:cs="Arial"/>
          <w:lang w:val="ru-RU"/>
        </w:rPr>
        <w:t xml:space="preserve"> на својој интернет страници. </w:t>
      </w:r>
    </w:p>
    <w:p w:rsidR="005A296D" w:rsidRDefault="00581252">
      <w:pPr>
        <w:jc w:val="both"/>
        <w:rPr>
          <w:rFonts w:ascii="Arial" w:hAnsi="Arial" w:cs="Arial"/>
          <w:b/>
          <w:lang w:val="sr-Cyrl-CS"/>
        </w:rPr>
      </w:pPr>
      <w:r>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Pr>
          <w:rFonts w:ascii="Arial" w:eastAsia="TimesNewRomanPS-BoldMT" w:hAnsi="Arial" w:cs="Arial"/>
          <w:b/>
          <w:bCs/>
          <w:lang w:val="ru-RU"/>
        </w:rPr>
        <w:t xml:space="preserve"> ЈНМВ бр.</w:t>
      </w:r>
      <w:r>
        <w:rPr>
          <w:rFonts w:ascii="Arial" w:eastAsia="TimesNewRomanPS-BoldMT" w:hAnsi="Arial" w:cs="Arial"/>
          <w:b/>
          <w:bCs/>
          <w:lang w:val="sr-Cyrl-CS"/>
        </w:rPr>
        <w:t xml:space="preserve"> 1/19 - </w:t>
      </w:r>
      <w:r>
        <w:rPr>
          <w:lang w:val="ru-RU"/>
        </w:rPr>
        <w:t xml:space="preserve"> </w:t>
      </w:r>
      <w:r w:rsidR="00323B60">
        <w:rPr>
          <w:rFonts w:ascii="Arial" w:hAnsi="Arial" w:cs="Arial"/>
          <w:b/>
          <w:lang w:val="ru-RU"/>
        </w:rPr>
        <w:t>Услуга израде пројектно-техничке документације секу</w:t>
      </w:r>
      <w:r w:rsidR="001A0E3E">
        <w:rPr>
          <w:rFonts w:ascii="Arial" w:hAnsi="Arial" w:cs="Arial"/>
          <w:b/>
          <w:lang w:val="ru-RU"/>
        </w:rPr>
        <w:t>ндарне водоводне мреже у Брзану</w:t>
      </w:r>
      <w:r>
        <w:rPr>
          <w:rFonts w:ascii="Arial" w:hAnsi="Arial" w:cs="Arial"/>
          <w:b/>
          <w:lang w:val="sr-Cyrl-CS"/>
        </w:rPr>
        <w:t xml:space="preserve">. </w:t>
      </w:r>
    </w:p>
    <w:p w:rsidR="005A296D" w:rsidRDefault="00581252">
      <w:pPr>
        <w:jc w:val="both"/>
        <w:rPr>
          <w:rFonts w:ascii="Arial" w:hAnsi="Arial" w:cs="Arial"/>
          <w:lang w:val="ru-RU"/>
        </w:rPr>
      </w:pPr>
      <w:r>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5A296D" w:rsidRDefault="00581252">
      <w:pPr>
        <w:jc w:val="both"/>
        <w:rPr>
          <w:rFonts w:ascii="Arial" w:hAnsi="Arial" w:cs="Arial"/>
          <w:lang w:val="ru-RU"/>
        </w:rPr>
      </w:pPr>
      <w:r>
        <w:rPr>
          <w:rFonts w:ascii="Arial" w:hAnsi="Arial" w:cs="Arial"/>
          <w:lang w:val="ru-RU"/>
        </w:rPr>
        <w:t>По истеку рока предвиђеног за подношење понуда н</w:t>
      </w:r>
      <w:r>
        <w:rPr>
          <w:rFonts w:ascii="Arial" w:hAnsi="Arial" w:cs="Arial"/>
          <w:lang w:val="sr-Cyrl-CS"/>
        </w:rPr>
        <w:t>а</w:t>
      </w:r>
      <w:r>
        <w:rPr>
          <w:rFonts w:ascii="Arial" w:hAnsi="Arial" w:cs="Arial"/>
          <w:lang w:val="ru-RU"/>
        </w:rPr>
        <w:t xml:space="preserve">ручилац не може да мења нити да допуњује конкурсну документацију. </w:t>
      </w:r>
    </w:p>
    <w:p w:rsidR="005A296D" w:rsidRDefault="00581252">
      <w:pPr>
        <w:jc w:val="both"/>
        <w:rPr>
          <w:rFonts w:ascii="Arial" w:hAnsi="Arial" w:cs="Arial"/>
          <w:bCs/>
          <w:color w:val="auto"/>
          <w:lang w:val="ru-RU"/>
        </w:rPr>
      </w:pPr>
      <w:r>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5A296D" w:rsidRDefault="00581252">
      <w:pPr>
        <w:jc w:val="both"/>
        <w:rPr>
          <w:rFonts w:ascii="Arial" w:hAnsi="Arial" w:cs="Arial"/>
          <w:color w:val="auto"/>
        </w:rPr>
      </w:pPr>
      <w:r>
        <w:rPr>
          <w:rFonts w:ascii="Arial" w:hAnsi="Arial" w:cs="Arial"/>
          <w:bCs/>
          <w:color w:val="auto"/>
        </w:rPr>
        <w:t xml:space="preserve">Комуникација у поступку јавне набавке врши се искључиво на начин одређен чланом 20. ЗЈН, </w:t>
      </w:r>
      <w:r>
        <w:rPr>
          <w:rFonts w:ascii="Arial" w:hAnsi="Arial" w:cs="Arial"/>
          <w:color w:val="auto"/>
        </w:rPr>
        <w:t xml:space="preserve"> и то: </w:t>
      </w:r>
    </w:p>
    <w:p w:rsidR="005A296D" w:rsidRDefault="00581252">
      <w:pPr>
        <w:ind w:firstLine="450"/>
        <w:jc w:val="both"/>
        <w:rPr>
          <w:rFonts w:ascii="Arial" w:hAnsi="Arial" w:cs="Arial"/>
          <w:color w:val="auto"/>
        </w:rPr>
      </w:pPr>
      <w:r>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5A296D" w:rsidRDefault="00581252">
      <w:pPr>
        <w:ind w:firstLine="450"/>
        <w:jc w:val="both"/>
        <w:rPr>
          <w:rFonts w:ascii="Arial" w:hAnsi="Arial" w:cs="Arial"/>
          <w:color w:val="auto"/>
        </w:rPr>
      </w:pPr>
      <w:r>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5A296D" w:rsidRDefault="005A296D">
      <w:pPr>
        <w:jc w:val="both"/>
        <w:rPr>
          <w:rFonts w:ascii="Arial" w:hAnsi="Arial" w:cs="Arial"/>
          <w:bCs/>
          <w:color w:val="auto"/>
          <w:lang w:val="ru-RU"/>
        </w:rPr>
      </w:pPr>
    </w:p>
    <w:p w:rsidR="005A296D" w:rsidRDefault="00581252">
      <w:pPr>
        <w:jc w:val="both"/>
        <w:rPr>
          <w:rFonts w:ascii="Arial" w:hAnsi="Arial" w:cs="Arial"/>
          <w:b/>
          <w:bCs/>
          <w:lang w:val="ru-RU"/>
        </w:rPr>
      </w:pPr>
      <w:r>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5A296D" w:rsidRDefault="005A296D">
      <w:pPr>
        <w:jc w:val="both"/>
        <w:rPr>
          <w:rFonts w:ascii="Arial" w:hAnsi="Arial" w:cs="Arial"/>
          <w:b/>
          <w:bCs/>
          <w:lang w:val="ru-RU"/>
        </w:rPr>
      </w:pPr>
    </w:p>
    <w:p w:rsidR="005A296D" w:rsidRDefault="00581252">
      <w:pPr>
        <w:jc w:val="both"/>
        <w:rPr>
          <w:rFonts w:ascii="Arial" w:eastAsia="TimesNewRomanPSMT" w:hAnsi="Arial" w:cs="Arial"/>
          <w:bCs/>
          <w:lang w:val="ru-RU"/>
        </w:rPr>
      </w:pPr>
      <w:r>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5A296D" w:rsidRDefault="00581252">
      <w:pPr>
        <w:tabs>
          <w:tab w:val="left" w:pos="-135"/>
          <w:tab w:val="left" w:pos="0"/>
          <w:tab w:val="left" w:pos="120"/>
        </w:tabs>
        <w:jc w:val="both"/>
        <w:rPr>
          <w:rFonts w:ascii="Arial" w:hAnsi="Arial" w:cs="Arial"/>
          <w:lang w:val="ru-RU"/>
        </w:rPr>
      </w:pPr>
      <w:r>
        <w:rPr>
          <w:rFonts w:ascii="Arial" w:eastAsia="TimesNewRomanPSMT" w:hAnsi="Arial" w:cs="Arial"/>
          <w:bCs/>
          <w:lang w:val="ru-RU"/>
        </w:rPr>
        <w:t>Уколико наручилац оцени да су потребна додатна објашњења или је потребно извршити</w:t>
      </w:r>
      <w:r>
        <w:rPr>
          <w:rFonts w:ascii="Arial" w:hAnsi="Arial" w:cs="Arial"/>
          <w:lang w:val="ru-RU"/>
        </w:rPr>
        <w:t xml:space="preserve"> контролу (увид) код понуђача, односно његовог подизвођача</w:t>
      </w:r>
      <w:r>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5A296D" w:rsidRDefault="00581252">
      <w:pPr>
        <w:tabs>
          <w:tab w:val="left" w:pos="-135"/>
          <w:tab w:val="left" w:pos="0"/>
          <w:tab w:val="left" w:pos="120"/>
        </w:tabs>
        <w:jc w:val="both"/>
        <w:rPr>
          <w:rFonts w:ascii="Arial" w:hAnsi="Arial" w:cs="Arial"/>
          <w:lang w:val="ru-RU"/>
        </w:rPr>
      </w:pPr>
      <w:r>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5A296D" w:rsidRDefault="00581252">
      <w:pPr>
        <w:tabs>
          <w:tab w:val="left" w:pos="-135"/>
          <w:tab w:val="left" w:pos="0"/>
          <w:tab w:val="left" w:pos="120"/>
        </w:tabs>
        <w:jc w:val="both"/>
        <w:rPr>
          <w:rFonts w:ascii="Arial" w:hAnsi="Arial" w:cs="Arial"/>
          <w:lang w:val="ru-RU"/>
        </w:rPr>
      </w:pPr>
      <w:r>
        <w:rPr>
          <w:rFonts w:ascii="Arial" w:hAnsi="Arial" w:cs="Arial"/>
          <w:lang w:val="ru-RU"/>
        </w:rPr>
        <w:t>У случају разлике између јединичне и укупне цене, меродавна је јединична цена.</w:t>
      </w:r>
    </w:p>
    <w:p w:rsidR="005A296D" w:rsidRDefault="00581252">
      <w:pPr>
        <w:jc w:val="both"/>
        <w:rPr>
          <w:rFonts w:ascii="Arial" w:hAnsi="Arial" w:cs="Arial"/>
          <w:lang w:val="sr-Cyrl-CS"/>
        </w:rPr>
      </w:pPr>
      <w:r>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Pr>
          <w:rFonts w:ascii="Arial" w:hAnsi="Arial" w:cs="Arial"/>
          <w:lang w:val="ru-RU"/>
        </w:rPr>
        <w:t xml:space="preserve">ц ће његову понуду одбити као неприхватљиву. </w:t>
      </w:r>
    </w:p>
    <w:p w:rsidR="005A296D" w:rsidRDefault="005A296D">
      <w:pPr>
        <w:jc w:val="both"/>
        <w:rPr>
          <w:rFonts w:ascii="Arial" w:hAnsi="Arial" w:cs="Arial"/>
        </w:rPr>
      </w:pPr>
    </w:p>
    <w:p w:rsidR="005A296D" w:rsidRDefault="00581252">
      <w:pPr>
        <w:jc w:val="both"/>
        <w:rPr>
          <w:rFonts w:ascii="Arial" w:hAnsi="Arial" w:cs="Arial"/>
          <w:b/>
          <w:lang w:val="ru-RU"/>
        </w:rPr>
      </w:pPr>
      <w:r>
        <w:rPr>
          <w:rFonts w:ascii="Arial" w:hAnsi="Arial" w:cs="Arial"/>
          <w:b/>
          <w:lang w:val="ru-RU"/>
        </w:rPr>
        <w:t>16. КОРИШЋЕЊЕ ПАТЕНТА И ОДГОВОРНОСТ ЗА ПОВРЕДУ ЗАШТИЋЕНИХ ПРАВА ИНТЕЛЕКТУАЛНЕ СВОЈИНЕ ТРЕЋИХ ЛИЦА</w:t>
      </w:r>
    </w:p>
    <w:p w:rsidR="005A296D" w:rsidRDefault="005A296D">
      <w:pPr>
        <w:jc w:val="both"/>
        <w:rPr>
          <w:rFonts w:ascii="Arial" w:hAnsi="Arial" w:cs="Arial"/>
          <w:b/>
          <w:lang w:val="ru-RU"/>
        </w:rPr>
      </w:pPr>
    </w:p>
    <w:p w:rsidR="005A296D" w:rsidRDefault="00581252">
      <w:pPr>
        <w:jc w:val="both"/>
        <w:rPr>
          <w:rFonts w:ascii="Arial" w:eastAsia="TimesNewRomanPSMT" w:hAnsi="Arial" w:cs="Arial"/>
          <w:bCs/>
          <w:iCs/>
          <w:lang w:val="sr-Cyrl-CS"/>
        </w:rPr>
      </w:pPr>
      <w:r>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3E21EE" w:rsidRDefault="003E21EE">
      <w:pPr>
        <w:jc w:val="both"/>
        <w:rPr>
          <w:rFonts w:ascii="Arial" w:hAnsi="Arial" w:cs="Arial"/>
          <w:b/>
          <w:lang w:val="sr-Cyrl-CS"/>
        </w:rPr>
      </w:pPr>
    </w:p>
    <w:p w:rsidR="003E21EE" w:rsidRDefault="003E21EE">
      <w:pPr>
        <w:jc w:val="both"/>
        <w:rPr>
          <w:rFonts w:ascii="Arial" w:hAnsi="Arial" w:cs="Arial"/>
          <w:b/>
          <w:lang w:val="sr-Cyrl-CS"/>
        </w:rPr>
      </w:pPr>
    </w:p>
    <w:p w:rsidR="005A296D" w:rsidRDefault="00581252">
      <w:pPr>
        <w:jc w:val="both"/>
        <w:rPr>
          <w:rFonts w:ascii="Arial" w:hAnsi="Arial" w:cs="Arial"/>
          <w:b/>
          <w:bCs/>
          <w:lang w:val="ru-RU"/>
        </w:rPr>
      </w:pPr>
      <w:r>
        <w:rPr>
          <w:rFonts w:ascii="Arial" w:hAnsi="Arial" w:cs="Arial"/>
          <w:b/>
          <w:bCs/>
          <w:lang w:val="ru-RU"/>
        </w:rPr>
        <w:lastRenderedPageBreak/>
        <w:t xml:space="preserve">17. НАЧИН И РОК ЗА ПОДНОШЕЊЕ ЗАХТЕВА ЗА ЗАШТИТУ ПРАВА ПОНУЂАЧА </w:t>
      </w:r>
    </w:p>
    <w:p w:rsidR="005A296D" w:rsidRDefault="005A296D">
      <w:pPr>
        <w:jc w:val="both"/>
        <w:rPr>
          <w:rFonts w:ascii="Arial" w:hAnsi="Arial" w:cs="Arial"/>
          <w:lang w:val="ru-RU"/>
        </w:rPr>
      </w:pPr>
    </w:p>
    <w:p w:rsidR="005A296D" w:rsidRDefault="00581252">
      <w:pPr>
        <w:jc w:val="both"/>
        <w:rPr>
          <w:rFonts w:ascii="Arial" w:hAnsi="Arial" w:cs="Arial"/>
        </w:rPr>
      </w:pPr>
      <w:r>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 </w:t>
      </w:r>
    </w:p>
    <w:p w:rsidR="005A296D" w:rsidRDefault="00581252">
      <w:pPr>
        <w:jc w:val="both"/>
        <w:rPr>
          <w:rFonts w:ascii="Arial" w:hAnsi="Arial" w:cs="Arial"/>
        </w:rPr>
      </w:pPr>
      <w:r>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5A296D" w:rsidRDefault="00581252">
      <w:pPr>
        <w:jc w:val="both"/>
        <w:rPr>
          <w:rFonts w:ascii="Arial" w:hAnsi="Arial" w:cs="Arial"/>
        </w:rPr>
      </w:pPr>
      <w:r>
        <w:rPr>
          <w:rFonts w:ascii="Arial" w:hAnsi="Arial" w:cs="Arial"/>
        </w:rPr>
        <w:t xml:space="preserve">Захтев за заштиту права се доставља наручиоцу непосредно, електронском поштом на e-mail: </w:t>
      </w:r>
      <w:hyperlink r:id="rId16" w:history="1">
        <w:r>
          <w:rPr>
            <w:rStyle w:val="Hyperlink"/>
            <w:rFonts w:ascii="Arial" w:hAnsi="Arial" w:cs="Arial"/>
            <w:i/>
            <w:iCs/>
          </w:rPr>
          <w:t>olja.jasovic@sobatocina.org.rs</w:t>
        </w:r>
      </w:hyperlink>
      <w:r>
        <w:rPr>
          <w:rFonts w:ascii="Arial" w:hAnsi="Arial" w:cs="Arial"/>
          <w:i/>
          <w:iCs/>
          <w:color w:val="auto"/>
          <w:lang w:val="sr-Cyrl-CS"/>
        </w:rPr>
        <w:t xml:space="preserve"> </w:t>
      </w:r>
      <w:r w:rsidR="003E21EE" w:rsidRPr="003E21EE">
        <w:rPr>
          <w:rStyle w:val="Hyperlink"/>
          <w:rFonts w:ascii="Arial" w:hAnsi="Arial" w:cs="Arial"/>
          <w:iCs/>
          <w:color w:val="auto"/>
          <w:u w:val="none"/>
        </w:rPr>
        <w:t>и</w:t>
      </w:r>
      <w:r w:rsidR="003E21EE" w:rsidRPr="003E21EE">
        <w:rPr>
          <w:rStyle w:val="Hyperlink"/>
          <w:rFonts w:ascii="Arial" w:hAnsi="Arial" w:cs="Arial"/>
          <w:i/>
          <w:iCs/>
          <w:color w:val="auto"/>
          <w:u w:val="none"/>
        </w:rPr>
        <w:t xml:space="preserve"> </w:t>
      </w:r>
      <w:r w:rsidR="003E21EE">
        <w:rPr>
          <w:rStyle w:val="Hyperlink"/>
          <w:rFonts w:ascii="Arial" w:hAnsi="Arial" w:cs="Arial"/>
          <w:i/>
          <w:iCs/>
        </w:rPr>
        <w:t>opstinabatocina@gmail.com</w:t>
      </w:r>
      <w:r w:rsidR="003E21EE">
        <w:rPr>
          <w:rFonts w:ascii="Arial" w:hAnsi="Arial" w:cs="Arial"/>
          <w:color w:val="auto"/>
          <w:lang w:val="ru-RU"/>
        </w:rPr>
        <w:t xml:space="preserve"> </w:t>
      </w:r>
      <w:r>
        <w:rPr>
          <w:rFonts w:ascii="Arial" w:hAnsi="Arial" w:cs="Arial"/>
          <w:color w:val="auto"/>
          <w:lang w:val="ru-RU"/>
        </w:rPr>
        <w:t>или факсом</w:t>
      </w:r>
      <w:r>
        <w:rPr>
          <w:rFonts w:ascii="Arial" w:hAnsi="Arial" w:cs="Arial"/>
          <w:color w:val="auto"/>
          <w:lang w:val="sr-Cyrl-CS"/>
        </w:rPr>
        <w:t>: 034/6842-314</w:t>
      </w:r>
      <w:r>
        <w:rPr>
          <w:rFonts w:ascii="Arial" w:hAnsi="Arial" w:cs="Arial"/>
        </w:rPr>
        <w:t xml:space="preserve"> или препорученом пошиљком са повратницом на адресу наручиоца.</w:t>
      </w:r>
    </w:p>
    <w:p w:rsidR="005A296D" w:rsidRDefault="00581252">
      <w:pPr>
        <w:jc w:val="both"/>
        <w:rPr>
          <w:rFonts w:ascii="Arial" w:hAnsi="Arial" w:cs="Arial"/>
        </w:rPr>
      </w:pPr>
      <w:r>
        <w:rPr>
          <w:rFonts w:ascii="Arial" w:hAnsi="Arial" w:cs="Arial"/>
        </w:rPr>
        <w:t xml:space="preserve">Захтев за заштиту права може се поднети у току целог поступка јавне набавке, против сваке радње наручиоца, осим ако ЗЈН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 </w:t>
      </w:r>
    </w:p>
    <w:p w:rsidR="005A296D" w:rsidRDefault="00581252">
      <w:pPr>
        <w:jc w:val="both"/>
        <w:rPr>
          <w:rFonts w:ascii="Arial" w:hAnsi="Arial" w:cs="Arial"/>
        </w:rPr>
      </w:pPr>
      <w:r>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три дана пре истека рока за подношење понуда, без обзира на начин достављања и уколико је подносилац захтева у складу са чланом 63. став 2. ЗЈН указао наручиоцу на евентуалне недостатке и неправилности, а наручилац исте није отклонио. </w:t>
      </w:r>
    </w:p>
    <w:p w:rsidR="005A296D" w:rsidRDefault="00581252">
      <w:pPr>
        <w:jc w:val="both"/>
        <w:rPr>
          <w:rFonts w:ascii="Arial" w:hAnsi="Arial" w:cs="Arial"/>
        </w:rPr>
      </w:pPr>
      <w:r>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5A296D" w:rsidRDefault="00581252">
      <w:pPr>
        <w:jc w:val="both"/>
        <w:rPr>
          <w:rFonts w:ascii="Arial" w:hAnsi="Arial" w:cs="Arial"/>
        </w:rPr>
      </w:pPr>
      <w:r>
        <w:rPr>
          <w:rFonts w:ascii="Arial" w:hAnsi="Arial" w:cs="Arial"/>
        </w:rPr>
        <w:t>После доношења одлуке о додели уговора из чл.108. ЗЈН или одлуке о обустави поступка јавне набавке из чл. 109. ЗЈН, рок за подношење захтева за заштиту права је пет дана од дана објављивања одлуке на Порталу јавних набавки.</w:t>
      </w:r>
    </w:p>
    <w:p w:rsidR="005A296D" w:rsidRDefault="00581252">
      <w:pPr>
        <w:jc w:val="both"/>
        <w:rPr>
          <w:rFonts w:ascii="Arial" w:hAnsi="Arial" w:cs="Arial"/>
        </w:rPr>
      </w:pPr>
      <w:r>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5A296D" w:rsidRDefault="00581252">
      <w:pPr>
        <w:jc w:val="both"/>
        <w:rPr>
          <w:rFonts w:ascii="Arial" w:hAnsi="Arial" w:cs="Arial"/>
        </w:rPr>
      </w:pPr>
      <w:r>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5A296D" w:rsidRDefault="00581252">
      <w:pPr>
        <w:jc w:val="both"/>
        <w:rPr>
          <w:rFonts w:ascii="Arial" w:hAnsi="Arial" w:cs="Arial"/>
        </w:rPr>
      </w:pPr>
      <w:r>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ЗЈН. </w:t>
      </w:r>
    </w:p>
    <w:p w:rsidR="005A296D" w:rsidRDefault="00581252">
      <w:pPr>
        <w:jc w:val="both"/>
        <w:rPr>
          <w:rFonts w:ascii="Arial" w:hAnsi="Arial" w:cs="Arial"/>
        </w:rPr>
      </w:pPr>
      <w:r>
        <w:rPr>
          <w:rFonts w:ascii="Arial" w:hAnsi="Arial" w:cs="Arial"/>
        </w:rPr>
        <w:t xml:space="preserve">Захтев за заштиту права мора да садржи: </w:t>
      </w:r>
    </w:p>
    <w:p w:rsidR="005A296D" w:rsidRDefault="00581252">
      <w:pPr>
        <w:jc w:val="both"/>
        <w:rPr>
          <w:rFonts w:ascii="Arial" w:hAnsi="Arial" w:cs="Arial"/>
        </w:rPr>
      </w:pPr>
      <w:r>
        <w:rPr>
          <w:rFonts w:ascii="Arial" w:hAnsi="Arial" w:cs="Arial"/>
        </w:rPr>
        <w:t>1) назив и адресу подносиоца захтева и лице за контакт;</w:t>
      </w:r>
    </w:p>
    <w:p w:rsidR="005A296D" w:rsidRDefault="00581252">
      <w:pPr>
        <w:jc w:val="both"/>
        <w:rPr>
          <w:rFonts w:ascii="Arial" w:hAnsi="Arial" w:cs="Arial"/>
        </w:rPr>
      </w:pPr>
      <w:r>
        <w:rPr>
          <w:rFonts w:ascii="Arial" w:hAnsi="Arial" w:cs="Arial"/>
        </w:rPr>
        <w:t xml:space="preserve">2) назив и адресу наручиоца; </w:t>
      </w:r>
    </w:p>
    <w:p w:rsidR="005A296D" w:rsidRDefault="00581252">
      <w:pPr>
        <w:jc w:val="both"/>
        <w:rPr>
          <w:rFonts w:ascii="Arial" w:hAnsi="Arial" w:cs="Arial"/>
        </w:rPr>
      </w:pPr>
      <w:r>
        <w:rPr>
          <w:rFonts w:ascii="Arial" w:hAnsi="Arial" w:cs="Arial"/>
        </w:rPr>
        <w:t xml:space="preserve">3)податке о јавној набавци која је предмет захтева, односно о одлуци наручиоца; </w:t>
      </w:r>
    </w:p>
    <w:p w:rsidR="005A296D" w:rsidRDefault="00581252">
      <w:pPr>
        <w:jc w:val="both"/>
        <w:rPr>
          <w:rFonts w:ascii="Arial" w:hAnsi="Arial" w:cs="Arial"/>
        </w:rPr>
      </w:pPr>
      <w:r>
        <w:rPr>
          <w:rFonts w:ascii="Arial" w:hAnsi="Arial" w:cs="Arial"/>
        </w:rPr>
        <w:t>4) повреде прописа којима се уређује поступак јавне набавке;</w:t>
      </w:r>
    </w:p>
    <w:p w:rsidR="005A296D" w:rsidRDefault="00581252">
      <w:pPr>
        <w:jc w:val="both"/>
        <w:rPr>
          <w:rFonts w:ascii="Arial" w:hAnsi="Arial" w:cs="Arial"/>
        </w:rPr>
      </w:pPr>
      <w:r>
        <w:rPr>
          <w:rFonts w:ascii="Arial" w:hAnsi="Arial" w:cs="Arial"/>
        </w:rPr>
        <w:t xml:space="preserve">5) чињенице и доказе којима се повреде доказују; </w:t>
      </w:r>
    </w:p>
    <w:p w:rsidR="005A296D" w:rsidRDefault="00581252">
      <w:pPr>
        <w:jc w:val="both"/>
        <w:rPr>
          <w:rFonts w:ascii="Arial" w:hAnsi="Arial" w:cs="Arial"/>
        </w:rPr>
      </w:pPr>
      <w:r>
        <w:rPr>
          <w:rFonts w:ascii="Arial" w:hAnsi="Arial" w:cs="Arial"/>
        </w:rPr>
        <w:t>6) потврду о уплати таксе из члана 156. овог ЗЈН;</w:t>
      </w:r>
    </w:p>
    <w:p w:rsidR="005A296D" w:rsidRDefault="00581252">
      <w:pPr>
        <w:jc w:val="both"/>
        <w:rPr>
          <w:rFonts w:ascii="Arial" w:hAnsi="Arial" w:cs="Arial"/>
        </w:rPr>
      </w:pPr>
      <w:r>
        <w:rPr>
          <w:rFonts w:ascii="Arial" w:hAnsi="Arial" w:cs="Arial"/>
        </w:rPr>
        <w:t xml:space="preserve">7) потпис подносиоца. </w:t>
      </w:r>
    </w:p>
    <w:p w:rsidR="005A296D" w:rsidRDefault="00581252">
      <w:pPr>
        <w:jc w:val="both"/>
        <w:rPr>
          <w:rFonts w:ascii="Arial" w:hAnsi="Arial" w:cs="Arial"/>
        </w:rPr>
      </w:pPr>
      <w:r>
        <w:rPr>
          <w:rFonts w:ascii="Arial" w:hAnsi="Arial" w:cs="Arial"/>
        </w:rPr>
        <w:lastRenderedPageBreak/>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5A296D" w:rsidRDefault="00581252">
      <w:pPr>
        <w:ind w:firstLine="708"/>
        <w:jc w:val="both"/>
        <w:rPr>
          <w:rFonts w:ascii="Arial" w:hAnsi="Arial" w:cs="Arial"/>
          <w:b/>
        </w:rPr>
      </w:pPr>
      <w:r>
        <w:rPr>
          <w:rFonts w:ascii="Arial" w:hAnsi="Arial" w:cs="Arial"/>
        </w:rPr>
        <w:t xml:space="preserve">1. </w:t>
      </w:r>
      <w:r>
        <w:rPr>
          <w:rFonts w:ascii="Arial" w:hAnsi="Arial" w:cs="Arial"/>
          <w:b/>
        </w:rPr>
        <w:t xml:space="preserve">Потврда о извршеној уплати таксе из члана 156. ЗЈН која садржи следеће елементе: </w:t>
      </w:r>
    </w:p>
    <w:p w:rsidR="005A296D" w:rsidRDefault="00581252">
      <w:pPr>
        <w:ind w:firstLine="708"/>
        <w:jc w:val="both"/>
        <w:rPr>
          <w:rFonts w:ascii="Arial" w:hAnsi="Arial" w:cs="Arial"/>
        </w:rPr>
      </w:pPr>
      <w:r>
        <w:rPr>
          <w:rFonts w:ascii="Arial" w:hAnsi="Arial" w:cs="Arial"/>
        </w:rPr>
        <w:t xml:space="preserve">(1) да буде издата од стране банке и да садржи печат банке; </w:t>
      </w:r>
    </w:p>
    <w:p w:rsidR="005A296D" w:rsidRDefault="00581252">
      <w:pPr>
        <w:ind w:firstLine="708"/>
        <w:jc w:val="both"/>
        <w:rPr>
          <w:rFonts w:ascii="Arial" w:hAnsi="Arial" w:cs="Arial"/>
        </w:rPr>
      </w:pPr>
      <w:r>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5A296D" w:rsidRDefault="00581252">
      <w:pPr>
        <w:ind w:firstLine="708"/>
        <w:jc w:val="both"/>
        <w:rPr>
          <w:rFonts w:ascii="Arial" w:hAnsi="Arial" w:cs="Arial"/>
        </w:rPr>
      </w:pPr>
      <w:r>
        <w:rPr>
          <w:rFonts w:ascii="Arial" w:hAnsi="Arial" w:cs="Arial"/>
        </w:rPr>
        <w:t xml:space="preserve">(3) износ таксе из члана 156. ЗЈН чија се уплата врши - 60.000 динара; </w:t>
      </w:r>
    </w:p>
    <w:p w:rsidR="005A296D" w:rsidRDefault="00581252">
      <w:pPr>
        <w:ind w:firstLine="708"/>
        <w:jc w:val="both"/>
        <w:rPr>
          <w:rFonts w:ascii="Arial" w:hAnsi="Arial" w:cs="Arial"/>
        </w:rPr>
      </w:pPr>
      <w:r>
        <w:rPr>
          <w:rFonts w:ascii="Arial" w:hAnsi="Arial" w:cs="Arial"/>
        </w:rPr>
        <w:t>(4) број рачуна: 840-30678845-06;</w:t>
      </w:r>
    </w:p>
    <w:p w:rsidR="005A296D" w:rsidRDefault="00581252">
      <w:pPr>
        <w:ind w:firstLine="708"/>
        <w:jc w:val="both"/>
        <w:rPr>
          <w:rFonts w:ascii="Arial" w:hAnsi="Arial" w:cs="Arial"/>
        </w:rPr>
      </w:pPr>
      <w:r>
        <w:rPr>
          <w:rFonts w:ascii="Arial" w:hAnsi="Arial" w:cs="Arial"/>
        </w:rPr>
        <w:t xml:space="preserve">(5) шифру плаћања: 153 или 253; </w:t>
      </w:r>
    </w:p>
    <w:p w:rsidR="005A296D" w:rsidRDefault="00581252">
      <w:pPr>
        <w:ind w:firstLine="708"/>
        <w:jc w:val="both"/>
        <w:rPr>
          <w:rFonts w:ascii="Arial" w:hAnsi="Arial" w:cs="Arial"/>
        </w:rPr>
      </w:pPr>
      <w:r>
        <w:rPr>
          <w:rFonts w:ascii="Arial" w:hAnsi="Arial" w:cs="Arial"/>
        </w:rPr>
        <w:t>(6) позив на број: подаци о броју или ознаци јавне набавке поводом које се подноси захтев за заштиту права;</w:t>
      </w:r>
    </w:p>
    <w:p w:rsidR="005A296D" w:rsidRDefault="00581252">
      <w:pPr>
        <w:ind w:firstLine="708"/>
        <w:jc w:val="both"/>
        <w:rPr>
          <w:rFonts w:ascii="Arial" w:hAnsi="Arial" w:cs="Arial"/>
        </w:rPr>
      </w:pPr>
      <w:r>
        <w:rPr>
          <w:rFonts w:ascii="Arial" w:hAnsi="Arial" w:cs="Arial"/>
        </w:rPr>
        <w:t>(7) сврха: ЗЗП; ...............</w:t>
      </w:r>
      <w:r>
        <w:rPr>
          <w:rFonts w:ascii="Arial" w:hAnsi="Arial" w:cs="Arial"/>
          <w:i/>
          <w:iCs/>
        </w:rPr>
        <w:t xml:space="preserve"> [навести назив наручиоца]</w:t>
      </w:r>
      <w:r>
        <w:rPr>
          <w:rFonts w:ascii="Arial" w:hAnsi="Arial" w:cs="Arial"/>
        </w:rPr>
        <w:t>; јавна набавка ЈН ....</w:t>
      </w:r>
      <w:r>
        <w:rPr>
          <w:rFonts w:ascii="Arial" w:hAnsi="Arial" w:cs="Arial"/>
          <w:i/>
          <w:iCs/>
        </w:rPr>
        <w:t xml:space="preserve"> [навести редни број јавне набавкe;</w:t>
      </w:r>
      <w:r>
        <w:rPr>
          <w:rFonts w:ascii="Arial" w:hAnsi="Arial" w:cs="Arial"/>
        </w:rPr>
        <w:t xml:space="preserve">. </w:t>
      </w:r>
    </w:p>
    <w:p w:rsidR="005A296D" w:rsidRDefault="00581252">
      <w:pPr>
        <w:ind w:firstLine="708"/>
        <w:jc w:val="both"/>
        <w:rPr>
          <w:rFonts w:ascii="Arial" w:hAnsi="Arial" w:cs="Arial"/>
        </w:rPr>
      </w:pPr>
      <w:r>
        <w:rPr>
          <w:rFonts w:ascii="Arial" w:hAnsi="Arial" w:cs="Arial"/>
        </w:rPr>
        <w:t>(8) корисник: буџет Републике Србије;</w:t>
      </w:r>
    </w:p>
    <w:p w:rsidR="005A296D" w:rsidRDefault="00581252">
      <w:pPr>
        <w:ind w:firstLine="708"/>
        <w:jc w:val="both"/>
        <w:rPr>
          <w:rFonts w:ascii="Arial" w:hAnsi="Arial" w:cs="Arial"/>
        </w:rPr>
      </w:pPr>
      <w:r>
        <w:rPr>
          <w:rFonts w:ascii="Arial" w:hAnsi="Arial" w:cs="Arial"/>
        </w:rPr>
        <w:t xml:space="preserve">(9) назив уплатиоца, односно назив подносиоца захтева за заштиту права за којег је извршена уплата таксе; </w:t>
      </w:r>
    </w:p>
    <w:p w:rsidR="005A296D" w:rsidRDefault="00581252">
      <w:pPr>
        <w:ind w:firstLine="708"/>
        <w:jc w:val="both"/>
        <w:rPr>
          <w:rFonts w:ascii="Arial" w:hAnsi="Arial" w:cs="Arial"/>
        </w:rPr>
      </w:pPr>
      <w:r>
        <w:rPr>
          <w:rFonts w:ascii="Arial" w:hAnsi="Arial" w:cs="Arial"/>
        </w:rPr>
        <w:t xml:space="preserve">(10) потпис овлашћеног лица банке, </w:t>
      </w:r>
      <w:r>
        <w:rPr>
          <w:rFonts w:ascii="Arial" w:hAnsi="Arial" w:cs="Arial"/>
          <w:b/>
        </w:rPr>
        <w:t>или</w:t>
      </w:r>
      <w:r>
        <w:rPr>
          <w:rFonts w:ascii="Arial" w:hAnsi="Arial" w:cs="Arial"/>
        </w:rPr>
        <w:t xml:space="preserve"> </w:t>
      </w:r>
    </w:p>
    <w:p w:rsidR="005A296D" w:rsidRDefault="00581252">
      <w:pPr>
        <w:ind w:firstLine="708"/>
        <w:jc w:val="both"/>
        <w:rPr>
          <w:rFonts w:ascii="Arial" w:hAnsi="Arial" w:cs="Arial"/>
        </w:rPr>
      </w:pPr>
      <w:r>
        <w:rPr>
          <w:rFonts w:ascii="Arial" w:hAnsi="Arial" w:cs="Arial"/>
        </w:rPr>
        <w:t xml:space="preserve">2. </w:t>
      </w:r>
      <w:r>
        <w:rPr>
          <w:rFonts w:ascii="Arial" w:hAnsi="Arial" w:cs="Arial"/>
          <w:b/>
        </w:rPr>
        <w:t>Налог за уплату,</w:t>
      </w:r>
      <w:r>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Pr>
          <w:rFonts w:ascii="Arial" w:hAnsi="Arial" w:cs="Arial"/>
          <w:b/>
        </w:rPr>
        <w:t>или</w:t>
      </w:r>
      <w:r>
        <w:rPr>
          <w:rFonts w:ascii="Arial" w:hAnsi="Arial" w:cs="Arial"/>
        </w:rPr>
        <w:t xml:space="preserve"> </w:t>
      </w:r>
    </w:p>
    <w:p w:rsidR="005A296D" w:rsidRDefault="00581252">
      <w:pPr>
        <w:ind w:firstLine="708"/>
        <w:jc w:val="both"/>
        <w:rPr>
          <w:rFonts w:ascii="Arial" w:hAnsi="Arial" w:cs="Arial"/>
          <w:b/>
        </w:rPr>
      </w:pPr>
      <w:r>
        <w:rPr>
          <w:rFonts w:ascii="Arial" w:hAnsi="Arial" w:cs="Arial"/>
        </w:rPr>
        <w:t xml:space="preserve">3. </w:t>
      </w:r>
      <w:r>
        <w:rPr>
          <w:rFonts w:ascii="Arial" w:hAnsi="Arial" w:cs="Arial"/>
          <w:b/>
        </w:rPr>
        <w:t>Потврда издата од стране Републике Србије, Министарства финансија, Управе за трезор,</w:t>
      </w:r>
      <w:r>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Pr>
          <w:rFonts w:ascii="Arial" w:hAnsi="Arial" w:cs="Arial"/>
          <w:b/>
        </w:rPr>
        <w:t xml:space="preserve"> или</w:t>
      </w:r>
    </w:p>
    <w:p w:rsidR="005A296D" w:rsidRDefault="00581252">
      <w:pPr>
        <w:ind w:firstLine="708"/>
        <w:jc w:val="both"/>
        <w:rPr>
          <w:rFonts w:ascii="Arial" w:hAnsi="Arial" w:cs="Arial"/>
        </w:rPr>
      </w:pPr>
      <w:r>
        <w:rPr>
          <w:rFonts w:ascii="Arial" w:hAnsi="Arial" w:cs="Arial"/>
        </w:rPr>
        <w:t xml:space="preserve">4. </w:t>
      </w:r>
      <w:r>
        <w:rPr>
          <w:rFonts w:ascii="Arial" w:hAnsi="Arial" w:cs="Arial"/>
          <w:b/>
        </w:rPr>
        <w:t xml:space="preserve">Потврда издата од стране Народне банке Србије, </w:t>
      </w:r>
      <w:r>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rsidR="005A296D" w:rsidRDefault="00581252">
      <w:pPr>
        <w:jc w:val="both"/>
        <w:rPr>
          <w:rFonts w:ascii="Arial" w:hAnsi="Arial" w:cs="Arial"/>
        </w:rPr>
      </w:pPr>
      <w:r>
        <w:rPr>
          <w:rFonts w:ascii="Arial" w:hAnsi="Arial" w:cs="Arial"/>
        </w:rPr>
        <w:t xml:space="preserve">Поступак заштите права регулисан је одредбама чл. 138. - 166. ЗЈН. </w:t>
      </w:r>
    </w:p>
    <w:p w:rsidR="005A296D" w:rsidRDefault="005A296D">
      <w:pPr>
        <w:jc w:val="both"/>
        <w:rPr>
          <w:rFonts w:ascii="Arial" w:hAnsi="Arial" w:cs="Arial"/>
        </w:rPr>
      </w:pPr>
    </w:p>
    <w:p w:rsidR="005A296D" w:rsidRDefault="00581252">
      <w:pPr>
        <w:jc w:val="both"/>
        <w:rPr>
          <w:rFonts w:ascii="Arial" w:hAnsi="Arial" w:cs="Arial"/>
          <w:b/>
          <w:lang w:val="ru-RU"/>
        </w:rPr>
      </w:pPr>
      <w:r>
        <w:rPr>
          <w:rFonts w:ascii="Arial" w:hAnsi="Arial" w:cs="Arial"/>
          <w:b/>
          <w:lang w:val="ru-RU"/>
        </w:rPr>
        <w:t>18. РОК У КОЈЕМ ЋЕ УГОВОР БИТИ ЗАКЉУЧЕН</w:t>
      </w:r>
    </w:p>
    <w:p w:rsidR="005A296D" w:rsidRDefault="005A296D">
      <w:pPr>
        <w:jc w:val="both"/>
        <w:rPr>
          <w:rFonts w:ascii="Arial" w:hAnsi="Arial" w:cs="Arial"/>
          <w:b/>
          <w:lang w:val="sr-Cyrl-CS"/>
        </w:rPr>
      </w:pPr>
    </w:p>
    <w:p w:rsidR="005A296D" w:rsidRDefault="00581252">
      <w:pPr>
        <w:jc w:val="both"/>
        <w:rPr>
          <w:rFonts w:ascii="Arial" w:hAnsi="Arial" w:cs="Arial"/>
          <w:lang w:val="sr-Cyrl-CS"/>
        </w:rPr>
      </w:pPr>
      <w:r>
        <w:rPr>
          <w:rFonts w:ascii="Arial" w:hAnsi="Arial" w:cs="Arial"/>
          <w:lang w:val="sr-Cyrl-CS"/>
        </w:rPr>
        <w:t>Одлука о дедели уговора биће донета у року од 10 дана од дана отварања понуда.</w:t>
      </w:r>
    </w:p>
    <w:p w:rsidR="005A296D" w:rsidRDefault="00581252">
      <w:pPr>
        <w:jc w:val="both"/>
        <w:rPr>
          <w:rFonts w:ascii="Arial" w:hAnsi="Arial" w:cs="Arial"/>
          <w:color w:val="000000" w:themeColor="text1"/>
          <w:lang w:val="sr-Cyrl-CS"/>
        </w:rPr>
      </w:pPr>
      <w:r>
        <w:rPr>
          <w:rFonts w:ascii="Arial" w:hAnsi="Arial" w:cs="Arial"/>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5A296D" w:rsidRDefault="00581252">
      <w:pPr>
        <w:jc w:val="both"/>
        <w:rPr>
          <w:rFonts w:ascii="Arial" w:hAnsi="Arial" w:cs="Arial"/>
          <w:lang w:val="sr-Cyrl-CS"/>
        </w:rPr>
      </w:pPr>
      <w:r>
        <w:rPr>
          <w:rFonts w:ascii="Arial" w:hAnsi="Arial" w:cs="Arial"/>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5A296D" w:rsidRDefault="005A296D">
      <w:pPr>
        <w:jc w:val="both"/>
        <w:rPr>
          <w:rFonts w:ascii="Arial" w:hAnsi="Arial" w:cs="Arial"/>
          <w:lang w:val="sr-Cyrl-CS"/>
        </w:rPr>
      </w:pPr>
    </w:p>
    <w:p w:rsidR="003E21EE" w:rsidRDefault="003E21EE">
      <w:pPr>
        <w:jc w:val="both"/>
        <w:rPr>
          <w:rFonts w:ascii="Arial" w:hAnsi="Arial" w:cs="Arial"/>
          <w:lang w:val="sr-Cyrl-CS"/>
        </w:rPr>
      </w:pPr>
    </w:p>
    <w:p w:rsidR="003E21EE" w:rsidRDefault="003E21EE">
      <w:pPr>
        <w:jc w:val="both"/>
        <w:rPr>
          <w:rFonts w:ascii="Arial" w:hAnsi="Arial" w:cs="Arial"/>
          <w:lang w:val="sr-Cyrl-CS"/>
        </w:rPr>
      </w:pPr>
    </w:p>
    <w:p w:rsidR="005A296D" w:rsidRDefault="00581252">
      <w:pPr>
        <w:jc w:val="both"/>
        <w:rPr>
          <w:rFonts w:ascii="Arial" w:hAnsi="Arial" w:cs="Arial"/>
          <w:b/>
          <w:lang w:val="sr-Cyrl-CS"/>
        </w:rPr>
      </w:pPr>
      <w:r>
        <w:rPr>
          <w:rFonts w:ascii="Arial" w:hAnsi="Arial" w:cs="Arial"/>
          <w:b/>
        </w:rPr>
        <w:lastRenderedPageBreak/>
        <w:t>19</w:t>
      </w:r>
      <w:r>
        <w:rPr>
          <w:rFonts w:ascii="Arial" w:hAnsi="Arial" w:cs="Arial"/>
          <w:b/>
          <w:lang w:val="sr-Cyrl-CS"/>
        </w:rPr>
        <w:t>. ИЗМЕНЕ ТОКОМ ТРАЈАЊА УГОВОРА</w:t>
      </w:r>
    </w:p>
    <w:p w:rsidR="005A296D" w:rsidRDefault="005A296D">
      <w:pPr>
        <w:jc w:val="both"/>
        <w:rPr>
          <w:rFonts w:ascii="Arial" w:hAnsi="Arial" w:cs="Arial"/>
          <w:b/>
          <w:lang w:val="sr-Cyrl-CS"/>
        </w:rPr>
      </w:pPr>
    </w:p>
    <w:p w:rsidR="005A296D" w:rsidRDefault="00581252">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5A296D" w:rsidRDefault="005A296D">
      <w:pPr>
        <w:jc w:val="both"/>
        <w:rPr>
          <w:rFonts w:ascii="Arial" w:hAnsi="Arial" w:cs="Arial"/>
        </w:rPr>
      </w:pPr>
    </w:p>
    <w:p w:rsidR="005A296D" w:rsidRDefault="005A296D">
      <w:pPr>
        <w:jc w:val="both"/>
        <w:rPr>
          <w:rFonts w:ascii="Arial" w:hAnsi="Arial" w:cs="Arial"/>
        </w:rPr>
      </w:pPr>
    </w:p>
    <w:sectPr w:rsidR="005A296D" w:rsidSect="005A296D">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4DD3" w:rsidRDefault="00504DD3" w:rsidP="005A296D">
      <w:pPr>
        <w:spacing w:line="240" w:lineRule="auto"/>
      </w:pPr>
      <w:r>
        <w:separator/>
      </w:r>
    </w:p>
  </w:endnote>
  <w:endnote w:type="continuationSeparator" w:id="1">
    <w:p w:rsidR="00504DD3" w:rsidRDefault="00504DD3" w:rsidP="005A296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TimesNewRomanPSMT">
    <w:altName w:val="Times New Roman"/>
    <w:charset w:val="EE"/>
    <w:family w:val="auto"/>
    <w:pitch w:val="variable"/>
    <w:sig w:usb0="00000000" w:usb1="00000000" w:usb2="00000000" w:usb3="00000000" w:csb0="00000000" w:csb1="00000000"/>
  </w:font>
  <w:font w:name="Univers, Arial">
    <w:altName w:val="Arial"/>
    <w:charset w:val="00"/>
    <w:family w:val="swiss"/>
    <w:pitch w:val="variable"/>
    <w:sig w:usb0="00000000" w:usb1="00000000" w:usb2="00000000" w:usb3="00000000" w:csb0="00000000" w:csb1="00000000"/>
  </w:font>
  <w:font w:name="TimesNewRomanPS-BoldMT">
    <w:altName w:val="Times New Roman"/>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2" w:type="dxa"/>
      <w:tblLayout w:type="fixed"/>
      <w:tblLook w:val="04A0"/>
    </w:tblPr>
    <w:tblGrid>
      <w:gridCol w:w="8208"/>
      <w:gridCol w:w="1034"/>
    </w:tblGrid>
    <w:tr w:rsidR="007644FA">
      <w:tc>
        <w:tcPr>
          <w:tcW w:w="8208" w:type="dxa"/>
          <w:tcBorders>
            <w:top w:val="single" w:sz="8" w:space="0" w:color="808080"/>
          </w:tcBorders>
          <w:shd w:val="clear" w:color="auto" w:fill="auto"/>
        </w:tcPr>
        <w:p w:rsidR="007644FA" w:rsidRDefault="007644FA" w:rsidP="00581252">
          <w:pPr>
            <w:pStyle w:val="Footer"/>
            <w:rPr>
              <w:rFonts w:ascii="Arial" w:hAnsi="Arial" w:cs="Arial"/>
              <w:i/>
              <w:lang w:val="ru-RU"/>
            </w:rPr>
          </w:pPr>
          <w:r>
            <w:rPr>
              <w:rFonts w:ascii="Arial" w:hAnsi="Arial" w:cs="Arial"/>
              <w:b/>
              <w:bCs/>
              <w:i/>
              <w:color w:val="1F497D"/>
              <w:sz w:val="22"/>
              <w:szCs w:val="22"/>
              <w:lang w:val="ru-RU"/>
            </w:rPr>
            <w:t>Конкурсна документација у поступку ЈНМВ бр. 1/19</w:t>
          </w:r>
        </w:p>
      </w:tc>
      <w:tc>
        <w:tcPr>
          <w:tcW w:w="1034" w:type="dxa"/>
          <w:tcBorders>
            <w:top w:val="single" w:sz="8" w:space="0" w:color="808080"/>
            <w:left w:val="single" w:sz="8" w:space="0" w:color="808080"/>
          </w:tcBorders>
          <w:shd w:val="clear" w:color="auto" w:fill="auto"/>
        </w:tcPr>
        <w:p w:rsidR="007644FA" w:rsidRDefault="007644FA">
          <w:pPr>
            <w:pStyle w:val="Footer"/>
            <w:rPr>
              <w:rFonts w:ascii="Arial" w:hAnsi="Arial" w:cs="Arial"/>
            </w:rPr>
          </w:pPr>
          <w:r>
            <w:rPr>
              <w:rFonts w:ascii="Arial" w:hAnsi="Arial" w:cs="Arial"/>
              <w:b/>
              <w:bCs/>
              <w:color w:val="1F497D"/>
              <w:sz w:val="22"/>
              <w:szCs w:val="22"/>
            </w:rPr>
            <w:fldChar w:fldCharType="begin"/>
          </w:r>
          <w:r>
            <w:rPr>
              <w:rFonts w:ascii="Arial" w:hAnsi="Arial" w:cs="Arial"/>
              <w:b/>
              <w:bCs/>
              <w:color w:val="1F497D"/>
              <w:sz w:val="22"/>
              <w:szCs w:val="22"/>
            </w:rPr>
            <w:instrText xml:space="preserve"> PAGE </w:instrText>
          </w:r>
          <w:r>
            <w:rPr>
              <w:rFonts w:ascii="Arial" w:hAnsi="Arial" w:cs="Arial"/>
              <w:b/>
              <w:bCs/>
              <w:color w:val="1F497D"/>
              <w:sz w:val="22"/>
              <w:szCs w:val="22"/>
            </w:rPr>
            <w:fldChar w:fldCharType="separate"/>
          </w:r>
          <w:r w:rsidR="0000054A">
            <w:rPr>
              <w:rFonts w:ascii="Arial" w:hAnsi="Arial" w:cs="Arial"/>
              <w:b/>
              <w:bCs/>
              <w:noProof/>
              <w:color w:val="1F497D"/>
              <w:sz w:val="22"/>
              <w:szCs w:val="22"/>
            </w:rPr>
            <w:t>30</w:t>
          </w:r>
          <w:r>
            <w:rPr>
              <w:rFonts w:ascii="Arial" w:hAnsi="Arial" w:cs="Arial"/>
              <w:b/>
              <w:bCs/>
              <w:color w:val="1F497D"/>
              <w:sz w:val="22"/>
              <w:szCs w:val="22"/>
            </w:rPr>
            <w:fldChar w:fldCharType="end"/>
          </w:r>
          <w:r>
            <w:rPr>
              <w:rFonts w:ascii="Arial" w:hAnsi="Arial" w:cs="Arial"/>
              <w:color w:val="1F497D"/>
              <w:sz w:val="22"/>
              <w:szCs w:val="22"/>
            </w:rPr>
            <w:t>/</w:t>
          </w:r>
          <w:r>
            <w:rPr>
              <w:rFonts w:ascii="Arial" w:hAnsi="Arial" w:cs="Arial"/>
              <w:b/>
              <w:bCs/>
              <w:color w:val="1F497D"/>
              <w:sz w:val="22"/>
              <w:szCs w:val="22"/>
            </w:rPr>
            <w:fldChar w:fldCharType="begin"/>
          </w:r>
          <w:r>
            <w:rPr>
              <w:rFonts w:ascii="Arial" w:hAnsi="Arial" w:cs="Arial"/>
              <w:b/>
              <w:bCs/>
              <w:color w:val="1F497D"/>
              <w:sz w:val="22"/>
              <w:szCs w:val="22"/>
            </w:rPr>
            <w:instrText xml:space="preserve"> NUMPAGES \*Arabic </w:instrText>
          </w:r>
          <w:r>
            <w:rPr>
              <w:rFonts w:ascii="Arial" w:hAnsi="Arial" w:cs="Arial"/>
              <w:b/>
              <w:bCs/>
              <w:color w:val="1F497D"/>
              <w:sz w:val="22"/>
              <w:szCs w:val="22"/>
            </w:rPr>
            <w:fldChar w:fldCharType="separate"/>
          </w:r>
          <w:r w:rsidR="0000054A">
            <w:rPr>
              <w:rFonts w:ascii="Arial" w:hAnsi="Arial" w:cs="Arial"/>
              <w:b/>
              <w:bCs/>
              <w:noProof/>
              <w:color w:val="1F497D"/>
              <w:sz w:val="22"/>
              <w:szCs w:val="22"/>
            </w:rPr>
            <w:t>40</w:t>
          </w:r>
          <w:r>
            <w:rPr>
              <w:rFonts w:ascii="Arial" w:hAnsi="Arial" w:cs="Arial"/>
              <w:b/>
              <w:bCs/>
              <w:color w:val="1F497D"/>
              <w:sz w:val="22"/>
              <w:szCs w:val="22"/>
            </w:rPr>
            <w:fldChar w:fldCharType="end"/>
          </w:r>
        </w:p>
      </w:tc>
    </w:tr>
  </w:tbl>
  <w:p w:rsidR="007644FA" w:rsidRDefault="007644FA">
    <w:pPr>
      <w:pStyle w:val="Footer"/>
      <w:jc w:val="right"/>
    </w:pPr>
    <w:r>
      <w:t xml:space="preserve"> </w:t>
    </w:r>
  </w:p>
  <w:p w:rsidR="007644FA" w:rsidRDefault="007644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4DD3" w:rsidRDefault="00504DD3" w:rsidP="005A296D">
      <w:pPr>
        <w:spacing w:line="240" w:lineRule="auto"/>
      </w:pPr>
      <w:r>
        <w:separator/>
      </w:r>
    </w:p>
  </w:footnote>
  <w:footnote w:type="continuationSeparator" w:id="1">
    <w:p w:rsidR="00504DD3" w:rsidRDefault="00504DD3" w:rsidP="005A296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4FA" w:rsidRDefault="007644FA">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bullet"/>
      <w:lvlText w:val=""/>
      <w:lvlJc w:val="left"/>
      <w:pPr>
        <w:tabs>
          <w:tab w:val="left" w:pos="0"/>
        </w:tabs>
        <w:ind w:left="720" w:hanging="360"/>
      </w:pPr>
      <w:rPr>
        <w:rFonts w:ascii="Symbol" w:hAnsi="Symbol" w:cs="Symbol"/>
      </w:rPr>
    </w:lvl>
    <w:lvl w:ilvl="1">
      <w:start w:val="1"/>
      <w:numFmt w:val="bullet"/>
      <w:lvlText w:val="o"/>
      <w:lvlJc w:val="left"/>
      <w:pPr>
        <w:tabs>
          <w:tab w:val="left" w:pos="0"/>
        </w:tabs>
        <w:ind w:left="1440" w:hanging="360"/>
      </w:pPr>
      <w:rPr>
        <w:rFonts w:ascii="Courier New" w:hAnsi="Courier New" w:cs="Courier New"/>
      </w:rPr>
    </w:lvl>
    <w:lvl w:ilvl="2">
      <w:start w:val="1"/>
      <w:numFmt w:val="bullet"/>
      <w:lvlText w:val=""/>
      <w:lvlJc w:val="left"/>
      <w:pPr>
        <w:tabs>
          <w:tab w:val="left" w:pos="0"/>
        </w:tabs>
        <w:ind w:left="2160" w:hanging="360"/>
      </w:pPr>
      <w:rPr>
        <w:rFonts w:ascii="Wingdings" w:hAnsi="Wingdings" w:cs="Wingdings"/>
      </w:rPr>
    </w:lvl>
    <w:lvl w:ilvl="3">
      <w:start w:val="1"/>
      <w:numFmt w:val="bullet"/>
      <w:lvlText w:val=""/>
      <w:lvlJc w:val="left"/>
      <w:pPr>
        <w:tabs>
          <w:tab w:val="left" w:pos="0"/>
        </w:tabs>
        <w:ind w:left="2880" w:hanging="360"/>
      </w:pPr>
      <w:rPr>
        <w:rFonts w:ascii="Symbol" w:hAnsi="Symbol" w:cs="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cs="Wingdings"/>
      </w:rPr>
    </w:lvl>
    <w:lvl w:ilvl="6">
      <w:start w:val="1"/>
      <w:numFmt w:val="bullet"/>
      <w:lvlText w:val=""/>
      <w:lvlJc w:val="left"/>
      <w:pPr>
        <w:tabs>
          <w:tab w:val="left" w:pos="0"/>
        </w:tabs>
        <w:ind w:left="5040" w:hanging="360"/>
      </w:pPr>
      <w:rPr>
        <w:rFonts w:ascii="Symbol" w:hAnsi="Symbol" w:cs="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cs="Wingdings"/>
      </w:rPr>
    </w:lvl>
  </w:abstractNum>
  <w:abstractNum w:abstractNumId="1">
    <w:nsid w:val="02B0484B"/>
    <w:multiLevelType w:val="multilevel"/>
    <w:tmpl w:val="02B0484B"/>
    <w:lvl w:ilvl="0">
      <w:numFmt w:val="bullet"/>
      <w:lvlText w:val="-"/>
      <w:lvlJc w:val="left"/>
      <w:pPr>
        <w:tabs>
          <w:tab w:val="left" w:pos="720"/>
        </w:tabs>
        <w:ind w:left="720" w:hanging="360"/>
      </w:pPr>
      <w:rPr>
        <w:rFonts w:ascii="Times New Roman" w:eastAsia="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nsid w:val="0725526F"/>
    <w:multiLevelType w:val="multilevel"/>
    <w:tmpl w:val="0725526F"/>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0C070B89"/>
    <w:multiLevelType w:val="multilevel"/>
    <w:tmpl w:val="0C070B89"/>
    <w:lvl w:ilvl="0">
      <w:start w:val="1"/>
      <w:numFmt w:val="bullet"/>
      <w:lvlText w:val=""/>
      <w:lvlJc w:val="left"/>
      <w:pPr>
        <w:ind w:left="720" w:hanging="360"/>
      </w:pPr>
      <w:rPr>
        <w:rFonts w:ascii="Wingdings" w:hAnsi="Wingding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3B10F81"/>
    <w:multiLevelType w:val="multilevel"/>
    <w:tmpl w:val="13B10F81"/>
    <w:lvl w:ilvl="0">
      <w:start w:val="2"/>
      <w:numFmt w:val="decimal"/>
      <w:lvlText w:val="%1)"/>
      <w:lvlJc w:val="left"/>
      <w:pPr>
        <w:ind w:left="1710" w:hanging="360"/>
      </w:pPr>
      <w:rPr>
        <w:rFonts w:hint="default"/>
        <w:b/>
      </w:rPr>
    </w:lvl>
    <w:lvl w:ilvl="1">
      <w:start w:val="1"/>
      <w:numFmt w:val="lowerLetter"/>
      <w:lvlText w:val="%2."/>
      <w:lvlJc w:val="left"/>
      <w:pPr>
        <w:ind w:left="2430" w:hanging="360"/>
      </w:pPr>
    </w:lvl>
    <w:lvl w:ilvl="2">
      <w:start w:val="1"/>
      <w:numFmt w:val="lowerRoman"/>
      <w:lvlText w:val="%3."/>
      <w:lvlJc w:val="righ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5">
    <w:nsid w:val="1423357C"/>
    <w:multiLevelType w:val="multilevel"/>
    <w:tmpl w:val="1423357C"/>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9FD2747"/>
    <w:multiLevelType w:val="multilevel"/>
    <w:tmpl w:val="19FD274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C30205B"/>
    <w:multiLevelType w:val="multilevel"/>
    <w:tmpl w:val="1C30205B"/>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nsid w:val="1D341D4C"/>
    <w:multiLevelType w:val="multilevel"/>
    <w:tmpl w:val="1D341D4C"/>
    <w:lvl w:ilvl="0">
      <w:start w:val="1"/>
      <w:numFmt w:val="decimal"/>
      <w:lvlText w:val="%1."/>
      <w:lvlJc w:val="left"/>
      <w:pPr>
        <w:ind w:left="54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FDD2454"/>
    <w:multiLevelType w:val="multilevel"/>
    <w:tmpl w:val="1FDD2454"/>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0">
    <w:nsid w:val="2E4F4BF0"/>
    <w:multiLevelType w:val="multilevel"/>
    <w:tmpl w:val="2E4F4B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2192674"/>
    <w:multiLevelType w:val="multilevel"/>
    <w:tmpl w:val="32192674"/>
    <w:lvl w:ilvl="0">
      <w:start w:val="1"/>
      <w:numFmt w:val="decimal"/>
      <w:pStyle w:val="MilaColestyle"/>
      <w:lvlText w:val="%1."/>
      <w:lvlJc w:val="left"/>
      <w:pPr>
        <w:tabs>
          <w:tab w:val="left" w:pos="360"/>
        </w:tabs>
        <w:ind w:left="360" w:hanging="360"/>
      </w:pPr>
      <w:rPr>
        <w:rFonts w:cs="Times New Roman" w:hint="default"/>
      </w:rPr>
    </w:lvl>
    <w:lvl w:ilvl="1">
      <w:start w:val="1"/>
      <w:numFmt w:val="decimal"/>
      <w:lvlText w:val="%1.%2."/>
      <w:lvlJc w:val="left"/>
      <w:pPr>
        <w:tabs>
          <w:tab w:val="left" w:pos="792"/>
        </w:tabs>
        <w:ind w:left="792" w:hanging="432"/>
      </w:pPr>
      <w:rPr>
        <w:rFonts w:cs="Times New Roman" w:hint="default"/>
        <w:b/>
        <w:color w:val="auto"/>
      </w:rPr>
    </w:lvl>
    <w:lvl w:ilvl="2">
      <w:start w:val="1"/>
      <w:numFmt w:val="decimal"/>
      <w:lvlText w:val="%1.%2.%3."/>
      <w:lvlJc w:val="left"/>
      <w:pPr>
        <w:tabs>
          <w:tab w:val="left" w:pos="1440"/>
        </w:tabs>
        <w:ind w:left="1224" w:hanging="504"/>
      </w:pPr>
      <w:rPr>
        <w:rFonts w:cs="Times New Roman" w:hint="default"/>
        <w:b/>
      </w:rPr>
    </w:lvl>
    <w:lvl w:ilvl="3">
      <w:start w:val="1"/>
      <w:numFmt w:val="decimal"/>
      <w:lvlText w:val="%1.%2.%3.%4."/>
      <w:lvlJc w:val="left"/>
      <w:pPr>
        <w:tabs>
          <w:tab w:val="left" w:pos="2160"/>
        </w:tabs>
        <w:ind w:left="1728" w:hanging="648"/>
      </w:pPr>
      <w:rPr>
        <w:rFonts w:cs="Times New Roman" w:hint="default"/>
      </w:rPr>
    </w:lvl>
    <w:lvl w:ilvl="4">
      <w:start w:val="1"/>
      <w:numFmt w:val="decimal"/>
      <w:lvlText w:val="%1.%2.%3.%4.%5."/>
      <w:lvlJc w:val="left"/>
      <w:pPr>
        <w:tabs>
          <w:tab w:val="left" w:pos="2520"/>
        </w:tabs>
        <w:ind w:left="2232" w:hanging="792"/>
      </w:pPr>
      <w:rPr>
        <w:rFonts w:cs="Times New Roman" w:hint="default"/>
      </w:rPr>
    </w:lvl>
    <w:lvl w:ilvl="5">
      <w:start w:val="1"/>
      <w:numFmt w:val="decimal"/>
      <w:lvlText w:val="%1.%2.%3.%4.%5.%6."/>
      <w:lvlJc w:val="left"/>
      <w:pPr>
        <w:tabs>
          <w:tab w:val="left" w:pos="3240"/>
        </w:tabs>
        <w:ind w:left="2736" w:hanging="936"/>
      </w:pPr>
      <w:rPr>
        <w:rFonts w:cs="Times New Roman" w:hint="default"/>
      </w:rPr>
    </w:lvl>
    <w:lvl w:ilvl="6">
      <w:start w:val="1"/>
      <w:numFmt w:val="decimal"/>
      <w:lvlText w:val="%1.%2.%3.%4.%5.%6.%7."/>
      <w:lvlJc w:val="left"/>
      <w:pPr>
        <w:tabs>
          <w:tab w:val="left" w:pos="3600"/>
        </w:tabs>
        <w:ind w:left="3240" w:hanging="1080"/>
      </w:pPr>
      <w:rPr>
        <w:rFonts w:cs="Times New Roman" w:hint="default"/>
      </w:rPr>
    </w:lvl>
    <w:lvl w:ilvl="7">
      <w:start w:val="1"/>
      <w:numFmt w:val="decimal"/>
      <w:lvlText w:val="%1.%2.%3.%4.%5.%6.%7.%8."/>
      <w:lvlJc w:val="left"/>
      <w:pPr>
        <w:tabs>
          <w:tab w:val="left" w:pos="4320"/>
        </w:tabs>
        <w:ind w:left="3744" w:hanging="1224"/>
      </w:pPr>
      <w:rPr>
        <w:rFonts w:cs="Times New Roman" w:hint="default"/>
      </w:rPr>
    </w:lvl>
    <w:lvl w:ilvl="8">
      <w:start w:val="1"/>
      <w:numFmt w:val="decimal"/>
      <w:lvlText w:val="%1.%2.%3.%4.%5.%6.%7.%8.%9."/>
      <w:lvlJc w:val="left"/>
      <w:pPr>
        <w:tabs>
          <w:tab w:val="left" w:pos="4680"/>
        </w:tabs>
        <w:ind w:left="4320" w:hanging="1440"/>
      </w:pPr>
      <w:rPr>
        <w:rFonts w:cs="Times New Roman" w:hint="default"/>
      </w:rPr>
    </w:lvl>
  </w:abstractNum>
  <w:abstractNum w:abstractNumId="12">
    <w:nsid w:val="35B06C92"/>
    <w:multiLevelType w:val="multilevel"/>
    <w:tmpl w:val="35B06C92"/>
    <w:lvl w:ilvl="0">
      <w:start w:val="1"/>
      <w:numFmt w:val="bullet"/>
      <w:lvlText w:val=""/>
      <w:lvlJc w:val="left"/>
      <w:pPr>
        <w:ind w:left="2430" w:hanging="360"/>
      </w:pPr>
      <w:rPr>
        <w:rFonts w:ascii="Symbol" w:hAnsi="Symbol" w:hint="default"/>
      </w:rPr>
    </w:lvl>
    <w:lvl w:ilvl="1">
      <w:start w:val="1"/>
      <w:numFmt w:val="bullet"/>
      <w:lvlText w:val="o"/>
      <w:lvlJc w:val="left"/>
      <w:pPr>
        <w:ind w:left="3150" w:hanging="360"/>
      </w:pPr>
      <w:rPr>
        <w:rFonts w:ascii="Courier New" w:hAnsi="Courier New" w:cs="Courier New" w:hint="default"/>
      </w:rPr>
    </w:lvl>
    <w:lvl w:ilvl="2">
      <w:start w:val="1"/>
      <w:numFmt w:val="bullet"/>
      <w:lvlText w:val=""/>
      <w:lvlJc w:val="left"/>
      <w:pPr>
        <w:ind w:left="3870" w:hanging="360"/>
      </w:pPr>
      <w:rPr>
        <w:rFonts w:ascii="Wingdings" w:hAnsi="Wingdings" w:hint="default"/>
      </w:rPr>
    </w:lvl>
    <w:lvl w:ilvl="3">
      <w:start w:val="1"/>
      <w:numFmt w:val="bullet"/>
      <w:lvlText w:val=""/>
      <w:lvlJc w:val="left"/>
      <w:pPr>
        <w:ind w:left="4590" w:hanging="360"/>
      </w:pPr>
      <w:rPr>
        <w:rFonts w:ascii="Symbol" w:hAnsi="Symbol" w:hint="default"/>
      </w:rPr>
    </w:lvl>
    <w:lvl w:ilvl="4">
      <w:start w:val="1"/>
      <w:numFmt w:val="bullet"/>
      <w:lvlText w:val="o"/>
      <w:lvlJc w:val="left"/>
      <w:pPr>
        <w:ind w:left="5310" w:hanging="360"/>
      </w:pPr>
      <w:rPr>
        <w:rFonts w:ascii="Courier New" w:hAnsi="Courier New" w:cs="Courier New" w:hint="default"/>
      </w:rPr>
    </w:lvl>
    <w:lvl w:ilvl="5">
      <w:start w:val="1"/>
      <w:numFmt w:val="bullet"/>
      <w:lvlText w:val=""/>
      <w:lvlJc w:val="left"/>
      <w:pPr>
        <w:ind w:left="6030" w:hanging="360"/>
      </w:pPr>
      <w:rPr>
        <w:rFonts w:ascii="Wingdings" w:hAnsi="Wingdings" w:hint="default"/>
      </w:rPr>
    </w:lvl>
    <w:lvl w:ilvl="6">
      <w:start w:val="1"/>
      <w:numFmt w:val="bullet"/>
      <w:lvlText w:val=""/>
      <w:lvlJc w:val="left"/>
      <w:pPr>
        <w:ind w:left="6750" w:hanging="360"/>
      </w:pPr>
      <w:rPr>
        <w:rFonts w:ascii="Symbol" w:hAnsi="Symbol" w:hint="default"/>
      </w:rPr>
    </w:lvl>
    <w:lvl w:ilvl="7">
      <w:start w:val="1"/>
      <w:numFmt w:val="bullet"/>
      <w:lvlText w:val="o"/>
      <w:lvlJc w:val="left"/>
      <w:pPr>
        <w:ind w:left="7470" w:hanging="360"/>
      </w:pPr>
      <w:rPr>
        <w:rFonts w:ascii="Courier New" w:hAnsi="Courier New" w:cs="Courier New" w:hint="default"/>
      </w:rPr>
    </w:lvl>
    <w:lvl w:ilvl="8">
      <w:start w:val="1"/>
      <w:numFmt w:val="bullet"/>
      <w:lvlText w:val=""/>
      <w:lvlJc w:val="left"/>
      <w:pPr>
        <w:ind w:left="8190" w:hanging="360"/>
      </w:pPr>
      <w:rPr>
        <w:rFonts w:ascii="Wingdings" w:hAnsi="Wingdings" w:hint="default"/>
      </w:rPr>
    </w:lvl>
  </w:abstractNum>
  <w:abstractNum w:abstractNumId="13">
    <w:nsid w:val="391103BE"/>
    <w:multiLevelType w:val="multilevel"/>
    <w:tmpl w:val="391103B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A3D7816"/>
    <w:multiLevelType w:val="multilevel"/>
    <w:tmpl w:val="3A3D7816"/>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5">
    <w:nsid w:val="404D7DE2"/>
    <w:multiLevelType w:val="multilevel"/>
    <w:tmpl w:val="404D7DE2"/>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6">
    <w:nsid w:val="44121633"/>
    <w:multiLevelType w:val="multilevel"/>
    <w:tmpl w:val="441216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49032A10"/>
    <w:multiLevelType w:val="multilevel"/>
    <w:tmpl w:val="49032A1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nsid w:val="56DE4103"/>
    <w:multiLevelType w:val="multilevel"/>
    <w:tmpl w:val="56DE4103"/>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9">
    <w:nsid w:val="593929A0"/>
    <w:multiLevelType w:val="multilevel"/>
    <w:tmpl w:val="593929A0"/>
    <w:lvl w:ilvl="0">
      <w:numFmt w:val="bullet"/>
      <w:lvlText w:val="-"/>
      <w:lvlJc w:val="left"/>
      <w:pPr>
        <w:ind w:left="1485" w:hanging="360"/>
      </w:pPr>
      <w:rPr>
        <w:rFonts w:ascii="Arial" w:eastAsia="Times New Roman" w:hAnsi="Arial" w:cs="Arial" w:hint="default"/>
      </w:rPr>
    </w:lvl>
    <w:lvl w:ilvl="1">
      <w:start w:val="1"/>
      <w:numFmt w:val="bullet"/>
      <w:lvlText w:val="o"/>
      <w:lvlJc w:val="left"/>
      <w:pPr>
        <w:ind w:left="2205" w:hanging="360"/>
      </w:pPr>
      <w:rPr>
        <w:rFonts w:ascii="Courier New" w:hAnsi="Courier New" w:cs="Courier New" w:hint="default"/>
      </w:rPr>
    </w:lvl>
    <w:lvl w:ilvl="2">
      <w:start w:val="1"/>
      <w:numFmt w:val="bullet"/>
      <w:lvlText w:val=""/>
      <w:lvlJc w:val="left"/>
      <w:pPr>
        <w:ind w:left="2925" w:hanging="360"/>
      </w:pPr>
      <w:rPr>
        <w:rFonts w:ascii="Wingdings" w:hAnsi="Wingdings" w:hint="default"/>
      </w:rPr>
    </w:lvl>
    <w:lvl w:ilvl="3">
      <w:start w:val="1"/>
      <w:numFmt w:val="bullet"/>
      <w:lvlText w:val=""/>
      <w:lvlJc w:val="left"/>
      <w:pPr>
        <w:ind w:left="3645" w:hanging="360"/>
      </w:pPr>
      <w:rPr>
        <w:rFonts w:ascii="Symbol" w:hAnsi="Symbol" w:hint="default"/>
      </w:rPr>
    </w:lvl>
    <w:lvl w:ilvl="4">
      <w:start w:val="1"/>
      <w:numFmt w:val="bullet"/>
      <w:lvlText w:val="o"/>
      <w:lvlJc w:val="left"/>
      <w:pPr>
        <w:ind w:left="4365" w:hanging="360"/>
      </w:pPr>
      <w:rPr>
        <w:rFonts w:ascii="Courier New" w:hAnsi="Courier New" w:cs="Courier New" w:hint="default"/>
      </w:rPr>
    </w:lvl>
    <w:lvl w:ilvl="5">
      <w:start w:val="1"/>
      <w:numFmt w:val="bullet"/>
      <w:lvlText w:val=""/>
      <w:lvlJc w:val="left"/>
      <w:pPr>
        <w:ind w:left="5085" w:hanging="360"/>
      </w:pPr>
      <w:rPr>
        <w:rFonts w:ascii="Wingdings" w:hAnsi="Wingdings" w:hint="default"/>
      </w:rPr>
    </w:lvl>
    <w:lvl w:ilvl="6">
      <w:start w:val="1"/>
      <w:numFmt w:val="bullet"/>
      <w:lvlText w:val=""/>
      <w:lvlJc w:val="left"/>
      <w:pPr>
        <w:ind w:left="5805" w:hanging="360"/>
      </w:pPr>
      <w:rPr>
        <w:rFonts w:ascii="Symbol" w:hAnsi="Symbol" w:hint="default"/>
      </w:rPr>
    </w:lvl>
    <w:lvl w:ilvl="7">
      <w:start w:val="1"/>
      <w:numFmt w:val="bullet"/>
      <w:lvlText w:val="o"/>
      <w:lvlJc w:val="left"/>
      <w:pPr>
        <w:ind w:left="6525" w:hanging="360"/>
      </w:pPr>
      <w:rPr>
        <w:rFonts w:ascii="Courier New" w:hAnsi="Courier New" w:cs="Courier New" w:hint="default"/>
      </w:rPr>
    </w:lvl>
    <w:lvl w:ilvl="8">
      <w:start w:val="1"/>
      <w:numFmt w:val="bullet"/>
      <w:lvlText w:val=""/>
      <w:lvlJc w:val="left"/>
      <w:pPr>
        <w:ind w:left="7245" w:hanging="360"/>
      </w:pPr>
      <w:rPr>
        <w:rFonts w:ascii="Wingdings" w:hAnsi="Wingdings" w:hint="default"/>
      </w:rPr>
    </w:lvl>
  </w:abstractNum>
  <w:abstractNum w:abstractNumId="20">
    <w:nsid w:val="65CF7697"/>
    <w:multiLevelType w:val="multilevel"/>
    <w:tmpl w:val="65CF7697"/>
    <w:lvl w:ilvl="0">
      <w:start w:val="1"/>
      <w:numFmt w:val="bullet"/>
      <w:lvlText w:val=""/>
      <w:lvlJc w:val="left"/>
      <w:pPr>
        <w:ind w:left="765" w:hanging="360"/>
      </w:pPr>
      <w:rPr>
        <w:rFonts w:ascii="Symbol" w:hAnsi="Symbol"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21">
    <w:nsid w:val="6A4E72D0"/>
    <w:multiLevelType w:val="multilevel"/>
    <w:tmpl w:val="6A4E72D0"/>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6BEE4E9A"/>
    <w:multiLevelType w:val="multilevel"/>
    <w:tmpl w:val="6BEE4E9A"/>
    <w:lvl w:ilvl="0">
      <w:start w:val="1"/>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nsid w:val="72057D39"/>
    <w:multiLevelType w:val="multilevel"/>
    <w:tmpl w:val="72057D39"/>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755A4699"/>
    <w:multiLevelType w:val="multilevel"/>
    <w:tmpl w:val="755A469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B74765D"/>
    <w:multiLevelType w:val="multilevel"/>
    <w:tmpl w:val="7B74765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nsid w:val="7D044C41"/>
    <w:multiLevelType w:val="multilevel"/>
    <w:tmpl w:val="7D044C4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8"/>
  </w:num>
  <w:num w:numId="4">
    <w:abstractNumId w:val="23"/>
  </w:num>
  <w:num w:numId="5">
    <w:abstractNumId w:val="18"/>
  </w:num>
  <w:num w:numId="6">
    <w:abstractNumId w:val="16"/>
  </w:num>
  <w:num w:numId="7">
    <w:abstractNumId w:val="15"/>
  </w:num>
  <w:num w:numId="8">
    <w:abstractNumId w:val="3"/>
  </w:num>
  <w:num w:numId="9">
    <w:abstractNumId w:val="14"/>
  </w:num>
  <w:num w:numId="10">
    <w:abstractNumId w:val="6"/>
  </w:num>
  <w:num w:numId="11">
    <w:abstractNumId w:val="13"/>
  </w:num>
  <w:num w:numId="12">
    <w:abstractNumId w:val="7"/>
  </w:num>
  <w:num w:numId="13">
    <w:abstractNumId w:val="24"/>
  </w:num>
  <w:num w:numId="14">
    <w:abstractNumId w:val="25"/>
  </w:num>
  <w:num w:numId="15">
    <w:abstractNumId w:val="17"/>
  </w:num>
  <w:num w:numId="16">
    <w:abstractNumId w:val="2"/>
  </w:num>
  <w:num w:numId="17">
    <w:abstractNumId w:val="22"/>
  </w:num>
  <w:num w:numId="18">
    <w:abstractNumId w:val="4"/>
  </w:num>
  <w:num w:numId="19">
    <w:abstractNumId w:val="20"/>
  </w:num>
  <w:num w:numId="20">
    <w:abstractNumId w:val="9"/>
  </w:num>
  <w:num w:numId="21">
    <w:abstractNumId w:val="21"/>
  </w:num>
  <w:num w:numId="22">
    <w:abstractNumId w:val="19"/>
  </w:num>
  <w:num w:numId="23">
    <w:abstractNumId w:val="10"/>
  </w:num>
  <w:num w:numId="24">
    <w:abstractNumId w:val="12"/>
  </w:num>
  <w:num w:numId="25">
    <w:abstractNumId w:val="0"/>
  </w:num>
  <w:num w:numId="26">
    <w:abstractNumId w:val="26"/>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drawingGridHorizontalSpacing w:val="200"/>
  <w:displayHorizontalDrawingGridEvery w:val="2"/>
  <w:displayVerticalDrawingGridEvery w:val="2"/>
  <w:characterSpacingControl w:val="doNotCompress"/>
  <w:footnotePr>
    <w:footnote w:id="0"/>
    <w:footnote w:id="1"/>
  </w:footnotePr>
  <w:endnotePr>
    <w:endnote w:id="0"/>
    <w:endnote w:id="1"/>
  </w:endnotePr>
  <w:compat/>
  <w:rsids>
    <w:rsidRoot w:val="00134106"/>
    <w:rsid w:val="0000003A"/>
    <w:rsid w:val="0000054A"/>
    <w:rsid w:val="0000184D"/>
    <w:rsid w:val="00003B19"/>
    <w:rsid w:val="0000417D"/>
    <w:rsid w:val="0001436C"/>
    <w:rsid w:val="00015937"/>
    <w:rsid w:val="00020A26"/>
    <w:rsid w:val="00022C5F"/>
    <w:rsid w:val="00025CF4"/>
    <w:rsid w:val="00036E68"/>
    <w:rsid w:val="00045156"/>
    <w:rsid w:val="00054405"/>
    <w:rsid w:val="000562AE"/>
    <w:rsid w:val="0006582C"/>
    <w:rsid w:val="00070894"/>
    <w:rsid w:val="00081296"/>
    <w:rsid w:val="000952D2"/>
    <w:rsid w:val="000C1D53"/>
    <w:rsid w:val="000C53E8"/>
    <w:rsid w:val="000D52D9"/>
    <w:rsid w:val="000E4DCA"/>
    <w:rsid w:val="000E570A"/>
    <w:rsid w:val="001051BE"/>
    <w:rsid w:val="00111966"/>
    <w:rsid w:val="00114A33"/>
    <w:rsid w:val="00116EDE"/>
    <w:rsid w:val="00121E1A"/>
    <w:rsid w:val="0012426D"/>
    <w:rsid w:val="00124A24"/>
    <w:rsid w:val="00126968"/>
    <w:rsid w:val="00134106"/>
    <w:rsid w:val="001502C9"/>
    <w:rsid w:val="001756E7"/>
    <w:rsid w:val="001775BB"/>
    <w:rsid w:val="0018461C"/>
    <w:rsid w:val="00184799"/>
    <w:rsid w:val="001913F0"/>
    <w:rsid w:val="001A0E3E"/>
    <w:rsid w:val="001A24E9"/>
    <w:rsid w:val="001B037E"/>
    <w:rsid w:val="001B039F"/>
    <w:rsid w:val="001B38A3"/>
    <w:rsid w:val="001B7C33"/>
    <w:rsid w:val="001D7973"/>
    <w:rsid w:val="001E36F8"/>
    <w:rsid w:val="002060AF"/>
    <w:rsid w:val="002070ED"/>
    <w:rsid w:val="00213909"/>
    <w:rsid w:val="00232F19"/>
    <w:rsid w:val="00251513"/>
    <w:rsid w:val="00254BAD"/>
    <w:rsid w:val="0026175F"/>
    <w:rsid w:val="00272714"/>
    <w:rsid w:val="0027761D"/>
    <w:rsid w:val="00291E1D"/>
    <w:rsid w:val="002922FE"/>
    <w:rsid w:val="002A1C35"/>
    <w:rsid w:val="002A7F6A"/>
    <w:rsid w:val="002C6CD6"/>
    <w:rsid w:val="002D6801"/>
    <w:rsid w:val="002E7E2B"/>
    <w:rsid w:val="0031251E"/>
    <w:rsid w:val="00323B60"/>
    <w:rsid w:val="003300DF"/>
    <w:rsid w:val="00340270"/>
    <w:rsid w:val="003439A9"/>
    <w:rsid w:val="00343FEA"/>
    <w:rsid w:val="003456E0"/>
    <w:rsid w:val="0035281C"/>
    <w:rsid w:val="0035295B"/>
    <w:rsid w:val="003538FD"/>
    <w:rsid w:val="00353C71"/>
    <w:rsid w:val="003544F5"/>
    <w:rsid w:val="003562B2"/>
    <w:rsid w:val="00364335"/>
    <w:rsid w:val="00370072"/>
    <w:rsid w:val="003821AB"/>
    <w:rsid w:val="00384EAE"/>
    <w:rsid w:val="003A5E65"/>
    <w:rsid w:val="003B17E6"/>
    <w:rsid w:val="003B5E61"/>
    <w:rsid w:val="003C27B3"/>
    <w:rsid w:val="003D4F5E"/>
    <w:rsid w:val="003E21EE"/>
    <w:rsid w:val="003F0F32"/>
    <w:rsid w:val="003F4950"/>
    <w:rsid w:val="003F677B"/>
    <w:rsid w:val="003F6D9D"/>
    <w:rsid w:val="0040781F"/>
    <w:rsid w:val="00415EC6"/>
    <w:rsid w:val="00423010"/>
    <w:rsid w:val="00436703"/>
    <w:rsid w:val="00441ABD"/>
    <w:rsid w:val="00443BFA"/>
    <w:rsid w:val="00445503"/>
    <w:rsid w:val="00447DCF"/>
    <w:rsid w:val="004552C8"/>
    <w:rsid w:val="00455CE9"/>
    <w:rsid w:val="00464C9C"/>
    <w:rsid w:val="00466957"/>
    <w:rsid w:val="00476116"/>
    <w:rsid w:val="00477B37"/>
    <w:rsid w:val="00483461"/>
    <w:rsid w:val="00486EF9"/>
    <w:rsid w:val="00487A45"/>
    <w:rsid w:val="00493935"/>
    <w:rsid w:val="004943EA"/>
    <w:rsid w:val="004953C2"/>
    <w:rsid w:val="004A1387"/>
    <w:rsid w:val="004A1D82"/>
    <w:rsid w:val="004D6C07"/>
    <w:rsid w:val="004E6C89"/>
    <w:rsid w:val="004F2919"/>
    <w:rsid w:val="00504B4B"/>
    <w:rsid w:val="00504DD3"/>
    <w:rsid w:val="00505430"/>
    <w:rsid w:val="0050742D"/>
    <w:rsid w:val="0050750A"/>
    <w:rsid w:val="00511ADD"/>
    <w:rsid w:val="005213D4"/>
    <w:rsid w:val="005271D2"/>
    <w:rsid w:val="005326FA"/>
    <w:rsid w:val="00535D6C"/>
    <w:rsid w:val="00536B7C"/>
    <w:rsid w:val="0054062F"/>
    <w:rsid w:val="00553FA0"/>
    <w:rsid w:val="00561FF3"/>
    <w:rsid w:val="005807A4"/>
    <w:rsid w:val="00581252"/>
    <w:rsid w:val="00597C9E"/>
    <w:rsid w:val="005A296D"/>
    <w:rsid w:val="005C280C"/>
    <w:rsid w:val="005C4170"/>
    <w:rsid w:val="005C5CB4"/>
    <w:rsid w:val="005C619B"/>
    <w:rsid w:val="005E1A44"/>
    <w:rsid w:val="005F273C"/>
    <w:rsid w:val="005F2A1C"/>
    <w:rsid w:val="006134F9"/>
    <w:rsid w:val="006221FE"/>
    <w:rsid w:val="00631502"/>
    <w:rsid w:val="0064028D"/>
    <w:rsid w:val="00652C46"/>
    <w:rsid w:val="006543F1"/>
    <w:rsid w:val="006676F5"/>
    <w:rsid w:val="00670B4A"/>
    <w:rsid w:val="00672551"/>
    <w:rsid w:val="00675CA1"/>
    <w:rsid w:val="006822AE"/>
    <w:rsid w:val="006A069C"/>
    <w:rsid w:val="006A0F67"/>
    <w:rsid w:val="006A4B7E"/>
    <w:rsid w:val="006A6A1C"/>
    <w:rsid w:val="006B54F5"/>
    <w:rsid w:val="006C0D75"/>
    <w:rsid w:val="006C4456"/>
    <w:rsid w:val="006E40FF"/>
    <w:rsid w:val="006E754D"/>
    <w:rsid w:val="00700061"/>
    <w:rsid w:val="007113A3"/>
    <w:rsid w:val="007154F6"/>
    <w:rsid w:val="00725240"/>
    <w:rsid w:val="007259D9"/>
    <w:rsid w:val="00731A2F"/>
    <w:rsid w:val="00737E70"/>
    <w:rsid w:val="00741164"/>
    <w:rsid w:val="00747B94"/>
    <w:rsid w:val="007644FA"/>
    <w:rsid w:val="007657ED"/>
    <w:rsid w:val="00771237"/>
    <w:rsid w:val="007726D6"/>
    <w:rsid w:val="00787271"/>
    <w:rsid w:val="007D0EFD"/>
    <w:rsid w:val="007D3149"/>
    <w:rsid w:val="007E6207"/>
    <w:rsid w:val="007F64F5"/>
    <w:rsid w:val="007F717A"/>
    <w:rsid w:val="00803304"/>
    <w:rsid w:val="008115ED"/>
    <w:rsid w:val="00813730"/>
    <w:rsid w:val="00817464"/>
    <w:rsid w:val="00822A10"/>
    <w:rsid w:val="008263C7"/>
    <w:rsid w:val="00830463"/>
    <w:rsid w:val="00830E80"/>
    <w:rsid w:val="00832627"/>
    <w:rsid w:val="0083421D"/>
    <w:rsid w:val="008361C5"/>
    <w:rsid w:val="00843931"/>
    <w:rsid w:val="00864109"/>
    <w:rsid w:val="008A2F62"/>
    <w:rsid w:val="008A424F"/>
    <w:rsid w:val="008B27BA"/>
    <w:rsid w:val="008B35EF"/>
    <w:rsid w:val="008B712E"/>
    <w:rsid w:val="008E55A1"/>
    <w:rsid w:val="008E7875"/>
    <w:rsid w:val="008F3C9E"/>
    <w:rsid w:val="009219E2"/>
    <w:rsid w:val="009254EE"/>
    <w:rsid w:val="00930671"/>
    <w:rsid w:val="00933544"/>
    <w:rsid w:val="00947536"/>
    <w:rsid w:val="009513F4"/>
    <w:rsid w:val="00953DEE"/>
    <w:rsid w:val="009723C6"/>
    <w:rsid w:val="009825C7"/>
    <w:rsid w:val="00986EF9"/>
    <w:rsid w:val="00990C37"/>
    <w:rsid w:val="0099230C"/>
    <w:rsid w:val="00992ACA"/>
    <w:rsid w:val="00994E65"/>
    <w:rsid w:val="009A109B"/>
    <w:rsid w:val="009A3DB7"/>
    <w:rsid w:val="009B3A51"/>
    <w:rsid w:val="009C0B0F"/>
    <w:rsid w:val="009D6323"/>
    <w:rsid w:val="009E7DB7"/>
    <w:rsid w:val="009F0429"/>
    <w:rsid w:val="00A14697"/>
    <w:rsid w:val="00A147BD"/>
    <w:rsid w:val="00A2257F"/>
    <w:rsid w:val="00A33E8C"/>
    <w:rsid w:val="00A5257E"/>
    <w:rsid w:val="00A60FED"/>
    <w:rsid w:val="00A67C57"/>
    <w:rsid w:val="00A713AE"/>
    <w:rsid w:val="00A7526A"/>
    <w:rsid w:val="00A84182"/>
    <w:rsid w:val="00A84DED"/>
    <w:rsid w:val="00AA0033"/>
    <w:rsid w:val="00AA04E7"/>
    <w:rsid w:val="00AB24F1"/>
    <w:rsid w:val="00AB4D9F"/>
    <w:rsid w:val="00AB5DD7"/>
    <w:rsid w:val="00AC35BD"/>
    <w:rsid w:val="00AD66CD"/>
    <w:rsid w:val="00AE277F"/>
    <w:rsid w:val="00AF056D"/>
    <w:rsid w:val="00AF1E31"/>
    <w:rsid w:val="00AF6907"/>
    <w:rsid w:val="00B058A0"/>
    <w:rsid w:val="00B07316"/>
    <w:rsid w:val="00B16848"/>
    <w:rsid w:val="00B200B1"/>
    <w:rsid w:val="00B26BA8"/>
    <w:rsid w:val="00B4482F"/>
    <w:rsid w:val="00B60629"/>
    <w:rsid w:val="00B8174C"/>
    <w:rsid w:val="00B92709"/>
    <w:rsid w:val="00B92A1C"/>
    <w:rsid w:val="00BA74E3"/>
    <w:rsid w:val="00BB0EF5"/>
    <w:rsid w:val="00BC1360"/>
    <w:rsid w:val="00BC5E41"/>
    <w:rsid w:val="00BD0869"/>
    <w:rsid w:val="00BD4672"/>
    <w:rsid w:val="00BE1870"/>
    <w:rsid w:val="00BF2872"/>
    <w:rsid w:val="00BF5FBE"/>
    <w:rsid w:val="00BF6D54"/>
    <w:rsid w:val="00C00954"/>
    <w:rsid w:val="00C12A65"/>
    <w:rsid w:val="00C16CBD"/>
    <w:rsid w:val="00C20265"/>
    <w:rsid w:val="00C22068"/>
    <w:rsid w:val="00C26C91"/>
    <w:rsid w:val="00C430F7"/>
    <w:rsid w:val="00C4340A"/>
    <w:rsid w:val="00C71DC6"/>
    <w:rsid w:val="00C81080"/>
    <w:rsid w:val="00C82170"/>
    <w:rsid w:val="00C96DAF"/>
    <w:rsid w:val="00CB4680"/>
    <w:rsid w:val="00CC0790"/>
    <w:rsid w:val="00CD3511"/>
    <w:rsid w:val="00CE1B52"/>
    <w:rsid w:val="00CF0B41"/>
    <w:rsid w:val="00CF75AB"/>
    <w:rsid w:val="00CF7FA1"/>
    <w:rsid w:val="00D02ECC"/>
    <w:rsid w:val="00D25153"/>
    <w:rsid w:val="00D5551A"/>
    <w:rsid w:val="00D61C9C"/>
    <w:rsid w:val="00D6476D"/>
    <w:rsid w:val="00D74E53"/>
    <w:rsid w:val="00D94C9B"/>
    <w:rsid w:val="00D95B37"/>
    <w:rsid w:val="00DA4612"/>
    <w:rsid w:val="00DA6DF0"/>
    <w:rsid w:val="00DB161B"/>
    <w:rsid w:val="00DB190B"/>
    <w:rsid w:val="00DD2B29"/>
    <w:rsid w:val="00DD6074"/>
    <w:rsid w:val="00DE0254"/>
    <w:rsid w:val="00DF4350"/>
    <w:rsid w:val="00DF57B4"/>
    <w:rsid w:val="00E0209E"/>
    <w:rsid w:val="00E02B3B"/>
    <w:rsid w:val="00E125E0"/>
    <w:rsid w:val="00E16430"/>
    <w:rsid w:val="00E17AC8"/>
    <w:rsid w:val="00E347F0"/>
    <w:rsid w:val="00E34B87"/>
    <w:rsid w:val="00E3780F"/>
    <w:rsid w:val="00E40698"/>
    <w:rsid w:val="00E662F8"/>
    <w:rsid w:val="00E80107"/>
    <w:rsid w:val="00E916B2"/>
    <w:rsid w:val="00E971FF"/>
    <w:rsid w:val="00EA6FD4"/>
    <w:rsid w:val="00EB4710"/>
    <w:rsid w:val="00ED2134"/>
    <w:rsid w:val="00EE0FA4"/>
    <w:rsid w:val="00EE11E7"/>
    <w:rsid w:val="00EE46F8"/>
    <w:rsid w:val="00EE72A9"/>
    <w:rsid w:val="00EF1175"/>
    <w:rsid w:val="00F06DEA"/>
    <w:rsid w:val="00F20D92"/>
    <w:rsid w:val="00F3045F"/>
    <w:rsid w:val="00F44981"/>
    <w:rsid w:val="00F45C43"/>
    <w:rsid w:val="00F47164"/>
    <w:rsid w:val="00F52E79"/>
    <w:rsid w:val="00F532F0"/>
    <w:rsid w:val="00F71D82"/>
    <w:rsid w:val="00F937DB"/>
    <w:rsid w:val="00FA0971"/>
    <w:rsid w:val="00FB2023"/>
    <w:rsid w:val="00FB26CF"/>
    <w:rsid w:val="00FB5CD4"/>
    <w:rsid w:val="00FC2971"/>
    <w:rsid w:val="1B7372A8"/>
    <w:rsid w:val="1CC10573"/>
    <w:rsid w:val="21F569C6"/>
    <w:rsid w:val="25EC3035"/>
    <w:rsid w:val="79D33C04"/>
    <w:rsid w:val="7F5B62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lsdException w:name="header" w:semiHidden="0" w:uiPriority="0" w:qFormat="1"/>
    <w:lsdException w:name="footer" w:semiHidden="0" w:uiPriority="0" w:qFormat="1"/>
    <w:lsdException w:name="caption" w:semiHidden="0" w:uiPriority="0" w:unhideWhenUsed="0" w:qFormat="1"/>
    <w:lsdException w:name="List"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2" w:semiHidden="0" w:uiPriority="0" w:unhideWhenUsed="0"/>
    <w:lsdException w:name="Body Text 3" w:semiHidden="0" w:uiPriority="0" w:unhideWhenUsed="0"/>
    <w:lsdException w:name="Hyperlink" w:semiHidden="0"/>
    <w:lsdException w:name="Strong" w:semiHidden="0" w:uiPriority="22" w:unhideWhenUsed="0" w:qFormat="1"/>
    <w:lsdException w:name="Emphasis" w:semiHidden="0" w:uiPriority="20" w:unhideWhenUsed="0" w:qFormat="1"/>
    <w:lsdException w:name="Normal Table" w:qFormat="1"/>
    <w:lsdException w:name="Balloon Text" w:semiHidden="0" w:unhideWhenUsed="0"/>
    <w:lsdException w:name="Table Grid" w:semiHidden="0"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96D"/>
    <w:pPr>
      <w:suppressAutoHyphens/>
      <w:spacing w:after="0" w:line="100" w:lineRule="atLeast"/>
    </w:pPr>
    <w:rPr>
      <w:rFonts w:ascii="Times New Roman" w:eastAsia="Arial Unicode MS" w:hAnsi="Times New Roman"/>
      <w:color w:val="000000"/>
      <w:kern w:val="1"/>
      <w:sz w:val="24"/>
      <w:szCs w:val="24"/>
      <w:lang w:eastAsia="ar-SA"/>
    </w:rPr>
  </w:style>
  <w:style w:type="paragraph" w:styleId="Heading1">
    <w:name w:val="heading 1"/>
    <w:basedOn w:val="Normal"/>
    <w:next w:val="BodyText"/>
    <w:link w:val="Heading1Char"/>
    <w:qFormat/>
    <w:rsid w:val="005A296D"/>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5A296D"/>
    <w:pPr>
      <w:keepNext/>
      <w:tabs>
        <w:tab w:val="left"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A296D"/>
    <w:pPr>
      <w:keepNext/>
      <w:tabs>
        <w:tab w:val="left"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A296D"/>
    <w:pPr>
      <w:keepNext/>
      <w:tabs>
        <w:tab w:val="left"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A296D"/>
    <w:pPr>
      <w:tabs>
        <w:tab w:val="left"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A296D"/>
    <w:pPr>
      <w:keepNext/>
      <w:tabs>
        <w:tab w:val="left"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A296D"/>
    <w:pPr>
      <w:keepNext/>
      <w:tabs>
        <w:tab w:val="left"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A296D"/>
    <w:pPr>
      <w:keepNext/>
      <w:tabs>
        <w:tab w:val="left" w:pos="0"/>
      </w:tabs>
      <w:ind w:left="1440" w:hanging="1440"/>
      <w:jc w:val="both"/>
      <w:outlineLvl w:val="7"/>
    </w:pPr>
    <w:rPr>
      <w:rFonts w:eastAsia="Times New Roman"/>
      <w:b/>
    </w:rPr>
  </w:style>
  <w:style w:type="paragraph" w:styleId="Heading9">
    <w:name w:val="heading 9"/>
    <w:basedOn w:val="Normal"/>
    <w:next w:val="BodyText"/>
    <w:link w:val="Heading9Char"/>
    <w:qFormat/>
    <w:rsid w:val="005A296D"/>
    <w:pPr>
      <w:tabs>
        <w:tab w:val="left"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A296D"/>
    <w:pPr>
      <w:spacing w:after="120"/>
    </w:pPr>
  </w:style>
  <w:style w:type="paragraph" w:styleId="BalloonText">
    <w:name w:val="Balloon Text"/>
    <w:basedOn w:val="Normal"/>
    <w:link w:val="BalloonTextChar1"/>
    <w:uiPriority w:val="99"/>
    <w:rsid w:val="005A296D"/>
    <w:rPr>
      <w:rFonts w:ascii="Tahoma" w:hAnsi="Tahoma" w:cs="Tahoma"/>
      <w:sz w:val="16"/>
      <w:szCs w:val="16"/>
    </w:rPr>
  </w:style>
  <w:style w:type="paragraph" w:styleId="BodyText2">
    <w:name w:val="Body Text 2"/>
    <w:basedOn w:val="Normal"/>
    <w:link w:val="BodyText2Char2"/>
    <w:rsid w:val="005A296D"/>
    <w:pPr>
      <w:spacing w:after="120" w:line="480" w:lineRule="auto"/>
    </w:pPr>
  </w:style>
  <w:style w:type="paragraph" w:styleId="BodyText3">
    <w:name w:val="Body Text 3"/>
    <w:basedOn w:val="Normal"/>
    <w:link w:val="BodyText3Char1"/>
    <w:rsid w:val="005A296D"/>
    <w:pPr>
      <w:spacing w:after="120"/>
    </w:pPr>
    <w:rPr>
      <w:rFonts w:eastAsia="Times New Roman"/>
      <w:sz w:val="16"/>
      <w:szCs w:val="16"/>
    </w:rPr>
  </w:style>
  <w:style w:type="paragraph" w:styleId="Caption">
    <w:name w:val="caption"/>
    <w:basedOn w:val="Normal"/>
    <w:next w:val="Normal"/>
    <w:qFormat/>
    <w:rsid w:val="005A296D"/>
    <w:pPr>
      <w:suppressLineNumbers/>
      <w:spacing w:before="120" w:after="120"/>
    </w:pPr>
    <w:rPr>
      <w:rFonts w:cs="Mangal"/>
      <w:i/>
      <w:iCs/>
    </w:rPr>
  </w:style>
  <w:style w:type="paragraph" w:styleId="CommentText">
    <w:name w:val="annotation text"/>
    <w:basedOn w:val="Normal"/>
    <w:link w:val="CommentTextChar1"/>
    <w:unhideWhenUsed/>
    <w:rsid w:val="005A296D"/>
    <w:pPr>
      <w:spacing w:line="240" w:lineRule="auto"/>
    </w:pPr>
    <w:rPr>
      <w:sz w:val="20"/>
      <w:szCs w:val="20"/>
    </w:rPr>
  </w:style>
  <w:style w:type="paragraph" w:styleId="Footer">
    <w:name w:val="footer"/>
    <w:basedOn w:val="Normal"/>
    <w:link w:val="FooterChar"/>
    <w:unhideWhenUsed/>
    <w:qFormat/>
    <w:rsid w:val="005A296D"/>
    <w:pPr>
      <w:tabs>
        <w:tab w:val="center" w:pos="4703"/>
        <w:tab w:val="right" w:pos="9406"/>
      </w:tabs>
    </w:pPr>
  </w:style>
  <w:style w:type="paragraph" w:styleId="Header">
    <w:name w:val="header"/>
    <w:basedOn w:val="Normal"/>
    <w:link w:val="HeaderChar"/>
    <w:unhideWhenUsed/>
    <w:qFormat/>
    <w:rsid w:val="005A296D"/>
    <w:pPr>
      <w:tabs>
        <w:tab w:val="center" w:pos="4703"/>
        <w:tab w:val="right" w:pos="9406"/>
      </w:tabs>
    </w:pPr>
  </w:style>
  <w:style w:type="paragraph" w:styleId="List">
    <w:name w:val="List"/>
    <w:basedOn w:val="BodyText"/>
    <w:rsid w:val="005A296D"/>
    <w:rPr>
      <w:rFonts w:cs="Mangal"/>
    </w:rPr>
  </w:style>
  <w:style w:type="character" w:styleId="Hyperlink">
    <w:name w:val="Hyperlink"/>
    <w:uiPriority w:val="99"/>
    <w:unhideWhenUsed/>
    <w:rsid w:val="005A296D"/>
    <w:rPr>
      <w:color w:val="0000FF"/>
      <w:u w:val="single"/>
    </w:rPr>
  </w:style>
  <w:style w:type="table" w:styleId="TableGrid">
    <w:name w:val="Table Grid"/>
    <w:basedOn w:val="TableNormal"/>
    <w:rsid w:val="005A296D"/>
    <w:pPr>
      <w:spacing w:after="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qFormat/>
    <w:rsid w:val="005A296D"/>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qFormat/>
    <w:rsid w:val="005A296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qFormat/>
    <w:rsid w:val="005A296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qFormat/>
    <w:rsid w:val="005A296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qFormat/>
    <w:rsid w:val="005A296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qFormat/>
    <w:rsid w:val="005A296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qFormat/>
    <w:rsid w:val="005A296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qFormat/>
    <w:rsid w:val="005A296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qFormat/>
    <w:rsid w:val="005A296D"/>
    <w:rPr>
      <w:rFonts w:ascii="Arial" w:eastAsia="Times New Roman" w:hAnsi="Arial" w:cs="Arial"/>
      <w:color w:val="000000"/>
      <w:kern w:val="1"/>
      <w:sz w:val="24"/>
      <w:szCs w:val="24"/>
      <w:lang w:eastAsia="ar-SA"/>
    </w:rPr>
  </w:style>
  <w:style w:type="character" w:customStyle="1" w:styleId="BodyTextChar">
    <w:name w:val="Body Text Char"/>
    <w:basedOn w:val="DefaultParagraphFont"/>
    <w:link w:val="BodyText"/>
    <w:qFormat/>
    <w:rsid w:val="005A296D"/>
    <w:rPr>
      <w:rFonts w:ascii="Times New Roman" w:eastAsia="Arial Unicode MS" w:hAnsi="Times New Roman" w:cs="Times New Roman"/>
      <w:color w:val="000000"/>
      <w:kern w:val="1"/>
      <w:sz w:val="24"/>
      <w:szCs w:val="24"/>
      <w:lang w:eastAsia="ar-SA"/>
    </w:rPr>
  </w:style>
  <w:style w:type="character" w:customStyle="1" w:styleId="HeaderChar">
    <w:name w:val="Header Char"/>
    <w:basedOn w:val="DefaultParagraphFont"/>
    <w:link w:val="Header"/>
    <w:qFormat/>
    <w:rsid w:val="005A296D"/>
    <w:rPr>
      <w:rFonts w:ascii="Times New Roman" w:eastAsia="Arial Unicode MS" w:hAnsi="Times New Roman" w:cs="Times New Roman"/>
      <w:color w:val="000000"/>
      <w:kern w:val="1"/>
      <w:sz w:val="24"/>
      <w:szCs w:val="24"/>
      <w:lang w:eastAsia="ar-SA"/>
    </w:rPr>
  </w:style>
  <w:style w:type="character" w:customStyle="1" w:styleId="FooterChar">
    <w:name w:val="Footer Char"/>
    <w:basedOn w:val="DefaultParagraphFont"/>
    <w:link w:val="Footer"/>
    <w:qFormat/>
    <w:rsid w:val="005A296D"/>
    <w:rPr>
      <w:rFonts w:ascii="Times New Roman" w:eastAsia="Arial Unicode MS" w:hAnsi="Times New Roman" w:cs="Times New Roman"/>
      <w:color w:val="000000"/>
      <w:kern w:val="1"/>
      <w:sz w:val="24"/>
      <w:szCs w:val="24"/>
      <w:lang w:eastAsia="ar-SA"/>
    </w:rPr>
  </w:style>
  <w:style w:type="character" w:customStyle="1" w:styleId="WW8Num2z0">
    <w:name w:val="WW8Num2z0"/>
    <w:qFormat/>
    <w:rsid w:val="005A296D"/>
    <w:rPr>
      <w:rFonts w:ascii="Symbol" w:hAnsi="Symbol" w:cs="Symbol"/>
    </w:rPr>
  </w:style>
  <w:style w:type="character" w:customStyle="1" w:styleId="WW8Num2z1">
    <w:name w:val="WW8Num2z1"/>
    <w:qFormat/>
    <w:rsid w:val="005A296D"/>
    <w:rPr>
      <w:rFonts w:ascii="Courier New" w:hAnsi="Courier New" w:cs="Courier New"/>
    </w:rPr>
  </w:style>
  <w:style w:type="character" w:customStyle="1" w:styleId="WW8Num2z2">
    <w:name w:val="WW8Num2z2"/>
    <w:qFormat/>
    <w:rsid w:val="005A296D"/>
    <w:rPr>
      <w:rFonts w:ascii="Wingdings" w:hAnsi="Wingdings" w:cs="Wingdings"/>
    </w:rPr>
  </w:style>
  <w:style w:type="character" w:customStyle="1" w:styleId="WW8Num3z1">
    <w:name w:val="WW8Num3z1"/>
    <w:qFormat/>
    <w:rsid w:val="005A296D"/>
    <w:rPr>
      <w:b/>
      <w:sz w:val="24"/>
      <w:szCs w:val="24"/>
    </w:rPr>
  </w:style>
  <w:style w:type="character" w:customStyle="1" w:styleId="WW8Num4z0">
    <w:name w:val="WW8Num4z0"/>
    <w:qFormat/>
    <w:rsid w:val="005A296D"/>
    <w:rPr>
      <w:rFonts w:cs="Arial"/>
      <w:sz w:val="24"/>
    </w:rPr>
  </w:style>
  <w:style w:type="character" w:customStyle="1" w:styleId="WW8Num4z1">
    <w:name w:val="WW8Num4z1"/>
    <w:qFormat/>
    <w:rsid w:val="005A296D"/>
    <w:rPr>
      <w:rFonts w:ascii="Courier New" w:hAnsi="Courier New" w:cs="Courier New"/>
    </w:rPr>
  </w:style>
  <w:style w:type="character" w:customStyle="1" w:styleId="WW8Num4z2">
    <w:name w:val="WW8Num4z2"/>
    <w:qFormat/>
    <w:rsid w:val="005A296D"/>
    <w:rPr>
      <w:rFonts w:ascii="Wingdings" w:hAnsi="Wingdings" w:cs="Wingdings"/>
    </w:rPr>
  </w:style>
  <w:style w:type="character" w:customStyle="1" w:styleId="WW8Num4z3">
    <w:name w:val="WW8Num4z3"/>
    <w:qFormat/>
    <w:rsid w:val="005A296D"/>
    <w:rPr>
      <w:rFonts w:ascii="Symbol" w:hAnsi="Symbol" w:cs="Symbol"/>
    </w:rPr>
  </w:style>
  <w:style w:type="character" w:customStyle="1" w:styleId="WW8Num5z0">
    <w:name w:val="WW8Num5z0"/>
    <w:qFormat/>
    <w:rsid w:val="005A296D"/>
    <w:rPr>
      <w:rFonts w:cs="Arial"/>
      <w:sz w:val="24"/>
    </w:rPr>
  </w:style>
  <w:style w:type="character" w:customStyle="1" w:styleId="WW8Num5z1">
    <w:name w:val="WW8Num5z1"/>
    <w:qFormat/>
    <w:rsid w:val="005A296D"/>
    <w:rPr>
      <w:rFonts w:ascii="Courier New" w:hAnsi="Courier New" w:cs="Courier New"/>
    </w:rPr>
  </w:style>
  <w:style w:type="character" w:customStyle="1" w:styleId="WW8Num5z2">
    <w:name w:val="WW8Num5z2"/>
    <w:qFormat/>
    <w:rsid w:val="005A296D"/>
    <w:rPr>
      <w:rFonts w:ascii="Wingdings" w:hAnsi="Wingdings" w:cs="Wingdings"/>
    </w:rPr>
  </w:style>
  <w:style w:type="character" w:customStyle="1" w:styleId="WW8Num6z0">
    <w:name w:val="WW8Num6z0"/>
    <w:qFormat/>
    <w:rsid w:val="005A296D"/>
    <w:rPr>
      <w:rFonts w:ascii="Symbol" w:hAnsi="Symbol" w:cs="Symbol"/>
    </w:rPr>
  </w:style>
  <w:style w:type="character" w:customStyle="1" w:styleId="WW8Num6z1">
    <w:name w:val="WW8Num6z1"/>
    <w:qFormat/>
    <w:rsid w:val="005A296D"/>
    <w:rPr>
      <w:rFonts w:ascii="Courier New" w:hAnsi="Courier New" w:cs="Courier New"/>
    </w:rPr>
  </w:style>
  <w:style w:type="character" w:customStyle="1" w:styleId="WW8Num6z2">
    <w:name w:val="WW8Num6z2"/>
    <w:qFormat/>
    <w:rsid w:val="005A296D"/>
    <w:rPr>
      <w:rFonts w:ascii="Wingdings" w:hAnsi="Wingdings" w:cs="Wingdings"/>
    </w:rPr>
  </w:style>
  <w:style w:type="character" w:customStyle="1" w:styleId="WW8Num8z1">
    <w:name w:val="WW8Num8z1"/>
    <w:qFormat/>
    <w:rsid w:val="005A296D"/>
    <w:rPr>
      <w:rFonts w:ascii="Courier New" w:hAnsi="Courier New" w:cs="Courier New"/>
    </w:rPr>
  </w:style>
  <w:style w:type="character" w:customStyle="1" w:styleId="WW8Num8z2">
    <w:name w:val="WW8Num8z2"/>
    <w:qFormat/>
    <w:rsid w:val="005A296D"/>
    <w:rPr>
      <w:rFonts w:ascii="Wingdings" w:hAnsi="Wingdings" w:cs="Wingdings"/>
    </w:rPr>
  </w:style>
  <w:style w:type="character" w:customStyle="1" w:styleId="WW8Num8z3">
    <w:name w:val="WW8Num8z3"/>
    <w:qFormat/>
    <w:rsid w:val="005A296D"/>
    <w:rPr>
      <w:rFonts w:ascii="Symbol" w:hAnsi="Symbol" w:cs="Symbol"/>
    </w:rPr>
  </w:style>
  <w:style w:type="character" w:customStyle="1" w:styleId="WW8Num9z0">
    <w:name w:val="WW8Num9z0"/>
    <w:rsid w:val="005A296D"/>
  </w:style>
  <w:style w:type="character" w:customStyle="1" w:styleId="WW8Num9z1">
    <w:name w:val="WW8Num9z1"/>
    <w:rsid w:val="005A296D"/>
    <w:rPr>
      <w:rFonts w:ascii="Courier New" w:hAnsi="Courier New" w:cs="Courier New"/>
    </w:rPr>
  </w:style>
  <w:style w:type="character" w:customStyle="1" w:styleId="WW8Num9z2">
    <w:name w:val="WW8Num9z2"/>
    <w:rsid w:val="005A296D"/>
    <w:rPr>
      <w:rFonts w:ascii="Wingdings" w:hAnsi="Wingdings" w:cs="Wingdings"/>
    </w:rPr>
  </w:style>
  <w:style w:type="character" w:customStyle="1" w:styleId="WW8Num9z3">
    <w:name w:val="WW8Num9z3"/>
    <w:rsid w:val="005A296D"/>
    <w:rPr>
      <w:rFonts w:ascii="Symbol" w:hAnsi="Symbol" w:cs="Symbol"/>
    </w:rPr>
  </w:style>
  <w:style w:type="character" w:customStyle="1" w:styleId="WW8Num10z1">
    <w:name w:val="WW8Num10z1"/>
    <w:rsid w:val="005A296D"/>
    <w:rPr>
      <w:rFonts w:ascii="Courier New" w:hAnsi="Courier New" w:cs="Courier New"/>
    </w:rPr>
  </w:style>
  <w:style w:type="character" w:customStyle="1" w:styleId="WW8Num10z2">
    <w:name w:val="WW8Num10z2"/>
    <w:rsid w:val="005A296D"/>
    <w:rPr>
      <w:rFonts w:ascii="Wingdings" w:hAnsi="Wingdings" w:cs="Wingdings"/>
    </w:rPr>
  </w:style>
  <w:style w:type="character" w:customStyle="1" w:styleId="WW8Num10z3">
    <w:name w:val="WW8Num10z3"/>
    <w:rsid w:val="005A296D"/>
    <w:rPr>
      <w:rFonts w:ascii="Symbol" w:hAnsi="Symbol" w:cs="Symbol"/>
    </w:rPr>
  </w:style>
  <w:style w:type="character" w:customStyle="1" w:styleId="WW8Num5z3">
    <w:name w:val="WW8Num5z3"/>
    <w:rsid w:val="005A296D"/>
    <w:rPr>
      <w:rFonts w:ascii="Symbol" w:hAnsi="Symbol" w:cs="Symbol"/>
    </w:rPr>
  </w:style>
  <w:style w:type="character" w:customStyle="1" w:styleId="WW8Num7z0">
    <w:name w:val="WW8Num7z0"/>
    <w:qFormat/>
    <w:rsid w:val="005A296D"/>
    <w:rPr>
      <w:color w:val="00000A"/>
    </w:rPr>
  </w:style>
  <w:style w:type="character" w:customStyle="1" w:styleId="WW8Num8z0">
    <w:name w:val="WW8Num8z0"/>
    <w:rsid w:val="005A296D"/>
    <w:rPr>
      <w:rFonts w:ascii="Symbol" w:hAnsi="Symbol" w:cs="Symbol"/>
    </w:rPr>
  </w:style>
  <w:style w:type="character" w:customStyle="1" w:styleId="WW8Num11z0">
    <w:name w:val="WW8Num11z0"/>
    <w:rsid w:val="005A296D"/>
    <w:rPr>
      <w:rFonts w:ascii="Wingdings" w:hAnsi="Wingdings" w:cs="Wingdings"/>
      <w:color w:val="00000A"/>
    </w:rPr>
  </w:style>
  <w:style w:type="character" w:customStyle="1" w:styleId="WW8Num11z1">
    <w:name w:val="WW8Num11z1"/>
    <w:rsid w:val="005A296D"/>
    <w:rPr>
      <w:rFonts w:ascii="Courier New" w:hAnsi="Courier New" w:cs="Arial"/>
      <w:sz w:val="24"/>
    </w:rPr>
  </w:style>
  <w:style w:type="character" w:customStyle="1" w:styleId="WW8Num11z2">
    <w:name w:val="WW8Num11z2"/>
    <w:rsid w:val="005A296D"/>
    <w:rPr>
      <w:rFonts w:ascii="Wingdings" w:hAnsi="Wingdings" w:cs="Wingdings"/>
    </w:rPr>
  </w:style>
  <w:style w:type="character" w:customStyle="1" w:styleId="WW8Num11z3">
    <w:name w:val="WW8Num11z3"/>
    <w:rsid w:val="005A296D"/>
    <w:rPr>
      <w:rFonts w:ascii="Symbol" w:hAnsi="Symbol" w:cs="Symbol"/>
    </w:rPr>
  </w:style>
  <w:style w:type="character" w:customStyle="1" w:styleId="WW8Num12z0">
    <w:name w:val="WW8Num12z0"/>
    <w:rsid w:val="005A296D"/>
  </w:style>
  <w:style w:type="character" w:customStyle="1" w:styleId="WW8Num12z1">
    <w:name w:val="WW8Num12z1"/>
    <w:rsid w:val="005A296D"/>
    <w:rPr>
      <w:rFonts w:ascii="Courier New" w:hAnsi="Courier New" w:cs="Arial"/>
      <w:sz w:val="24"/>
    </w:rPr>
  </w:style>
  <w:style w:type="character" w:customStyle="1" w:styleId="WW8Num12z2">
    <w:name w:val="WW8Num12z2"/>
    <w:rsid w:val="005A296D"/>
    <w:rPr>
      <w:rFonts w:ascii="Wingdings" w:hAnsi="Wingdings" w:cs="Wingdings"/>
    </w:rPr>
  </w:style>
  <w:style w:type="character" w:customStyle="1" w:styleId="WW8Num12z3">
    <w:name w:val="WW8Num12z3"/>
    <w:rsid w:val="005A296D"/>
    <w:rPr>
      <w:rFonts w:ascii="Symbol" w:hAnsi="Symbol" w:cs="Symbol"/>
    </w:rPr>
  </w:style>
  <w:style w:type="character" w:customStyle="1" w:styleId="WW8Num14z0">
    <w:name w:val="WW8Num14z0"/>
    <w:rsid w:val="005A296D"/>
    <w:rPr>
      <w:rFonts w:ascii="Wingdings" w:hAnsi="Wingdings" w:cs="Wingdings"/>
    </w:rPr>
  </w:style>
  <w:style w:type="character" w:customStyle="1" w:styleId="WW8Num14z1">
    <w:name w:val="WW8Num14z1"/>
    <w:rsid w:val="005A296D"/>
    <w:rPr>
      <w:rFonts w:ascii="Courier New" w:hAnsi="Courier New" w:cs="Arial"/>
      <w:sz w:val="24"/>
    </w:rPr>
  </w:style>
  <w:style w:type="character" w:customStyle="1" w:styleId="WW8Num14z3">
    <w:name w:val="WW8Num14z3"/>
    <w:rsid w:val="005A296D"/>
    <w:rPr>
      <w:rFonts w:ascii="Symbol" w:hAnsi="Symbol" w:cs="Symbol"/>
    </w:rPr>
  </w:style>
  <w:style w:type="character" w:customStyle="1" w:styleId="WW8Num15z1">
    <w:name w:val="WW8Num15z1"/>
    <w:qFormat/>
    <w:rsid w:val="005A296D"/>
    <w:rPr>
      <w:b/>
      <w:sz w:val="24"/>
      <w:szCs w:val="24"/>
    </w:rPr>
  </w:style>
  <w:style w:type="character" w:customStyle="1" w:styleId="WW8Num16z1">
    <w:name w:val="WW8Num16z1"/>
    <w:rsid w:val="005A296D"/>
    <w:rPr>
      <w:rFonts w:ascii="Courier New" w:hAnsi="Courier New" w:cs="Arial"/>
      <w:sz w:val="24"/>
    </w:rPr>
  </w:style>
  <w:style w:type="character" w:customStyle="1" w:styleId="WW8Num16z2">
    <w:name w:val="WW8Num16z2"/>
    <w:rsid w:val="005A296D"/>
    <w:rPr>
      <w:rFonts w:ascii="Wingdings" w:hAnsi="Wingdings" w:cs="Wingdings"/>
    </w:rPr>
  </w:style>
  <w:style w:type="character" w:customStyle="1" w:styleId="WW8Num16z3">
    <w:name w:val="WW8Num16z3"/>
    <w:qFormat/>
    <w:rsid w:val="005A296D"/>
    <w:rPr>
      <w:rFonts w:ascii="Symbol" w:hAnsi="Symbol" w:cs="Symbol"/>
    </w:rPr>
  </w:style>
  <w:style w:type="character" w:customStyle="1" w:styleId="WW8Num7z1">
    <w:name w:val="WW8Num7z1"/>
    <w:rsid w:val="005A296D"/>
    <w:rPr>
      <w:rFonts w:ascii="Courier New" w:hAnsi="Courier New" w:cs="Courier New"/>
    </w:rPr>
  </w:style>
  <w:style w:type="character" w:customStyle="1" w:styleId="WW8Num7z2">
    <w:name w:val="WW8Num7z2"/>
    <w:rsid w:val="005A296D"/>
    <w:rPr>
      <w:rFonts w:ascii="Wingdings" w:hAnsi="Wingdings" w:cs="Wingdings"/>
    </w:rPr>
  </w:style>
  <w:style w:type="character" w:customStyle="1" w:styleId="WW8Num10z0">
    <w:name w:val="WW8Num10z0"/>
    <w:rsid w:val="005A296D"/>
    <w:rPr>
      <w:rFonts w:ascii="Symbol" w:hAnsi="Symbol" w:cs="Symbol"/>
    </w:rPr>
  </w:style>
  <w:style w:type="character" w:customStyle="1" w:styleId="WW-DefaultParagraphFont">
    <w:name w:val="WW-Default Paragraph Font"/>
    <w:rsid w:val="005A296D"/>
  </w:style>
  <w:style w:type="character" w:customStyle="1" w:styleId="WW-DefaultParagraphFont1">
    <w:name w:val="WW-Default Paragraph Font1"/>
    <w:rsid w:val="005A296D"/>
  </w:style>
  <w:style w:type="character" w:customStyle="1" w:styleId="ListParagraphChar">
    <w:name w:val="List Paragraph Char"/>
    <w:rsid w:val="005A296D"/>
  </w:style>
  <w:style w:type="character" w:customStyle="1" w:styleId="CommentReference1">
    <w:name w:val="Comment Reference1"/>
    <w:rsid w:val="005A296D"/>
    <w:rPr>
      <w:sz w:val="16"/>
      <w:szCs w:val="16"/>
    </w:rPr>
  </w:style>
  <w:style w:type="character" w:customStyle="1" w:styleId="CommentTextChar">
    <w:name w:val="Comment Text Char"/>
    <w:rsid w:val="005A296D"/>
    <w:rPr>
      <w:sz w:val="20"/>
      <w:szCs w:val="20"/>
    </w:rPr>
  </w:style>
  <w:style w:type="character" w:customStyle="1" w:styleId="CommentSubjectChar">
    <w:name w:val="Comment Subject Char"/>
    <w:rsid w:val="005A296D"/>
    <w:rPr>
      <w:b/>
      <w:bCs/>
      <w:sz w:val="20"/>
      <w:szCs w:val="20"/>
    </w:rPr>
  </w:style>
  <w:style w:type="character" w:customStyle="1" w:styleId="BalloonTextChar">
    <w:name w:val="Balloon Text Char"/>
    <w:uiPriority w:val="99"/>
    <w:rsid w:val="005A296D"/>
    <w:rPr>
      <w:rFonts w:ascii="Tahoma" w:hAnsi="Tahoma" w:cs="Tahoma"/>
      <w:sz w:val="16"/>
      <w:szCs w:val="16"/>
    </w:rPr>
  </w:style>
  <w:style w:type="character" w:customStyle="1" w:styleId="BodyText2Char">
    <w:name w:val="Body Text 2 Char"/>
    <w:rsid w:val="005A296D"/>
    <w:rPr>
      <w:sz w:val="24"/>
      <w:szCs w:val="24"/>
    </w:rPr>
  </w:style>
  <w:style w:type="character" w:customStyle="1" w:styleId="BodyText2Char1">
    <w:name w:val="Body Text 2 Char1"/>
    <w:basedOn w:val="WW-DefaultParagraphFont1"/>
    <w:rsid w:val="005A296D"/>
  </w:style>
  <w:style w:type="character" w:customStyle="1" w:styleId="BodyText3Char">
    <w:name w:val="Body Text 3 Char"/>
    <w:rsid w:val="005A296D"/>
    <w:rPr>
      <w:rFonts w:ascii="Times New Roman" w:eastAsia="Times New Roman" w:hAnsi="Times New Roman" w:cs="Times New Roman"/>
      <w:sz w:val="16"/>
      <w:szCs w:val="16"/>
    </w:rPr>
  </w:style>
  <w:style w:type="character" w:customStyle="1" w:styleId="NoSpacingChar">
    <w:name w:val="No Spacing Char"/>
    <w:rsid w:val="005A296D"/>
    <w:rPr>
      <w:rFonts w:cs="font182"/>
      <w:lang w:val="en-US"/>
    </w:rPr>
  </w:style>
  <w:style w:type="character" w:customStyle="1" w:styleId="ListLabel1">
    <w:name w:val="ListLabel 1"/>
    <w:rsid w:val="005A296D"/>
    <w:rPr>
      <w:rFonts w:cs="Courier New"/>
    </w:rPr>
  </w:style>
  <w:style w:type="character" w:customStyle="1" w:styleId="ListLabel2">
    <w:name w:val="ListLabel 2"/>
    <w:rsid w:val="005A296D"/>
    <w:rPr>
      <w:b/>
      <w:sz w:val="24"/>
      <w:szCs w:val="24"/>
    </w:rPr>
  </w:style>
  <w:style w:type="character" w:customStyle="1" w:styleId="ListLabel3">
    <w:name w:val="ListLabel 3"/>
    <w:rsid w:val="005A296D"/>
    <w:rPr>
      <w:rFonts w:cs="Arial"/>
      <w:sz w:val="24"/>
    </w:rPr>
  </w:style>
  <w:style w:type="character" w:customStyle="1" w:styleId="ListLabel4">
    <w:name w:val="ListLabel 4"/>
    <w:rsid w:val="005A296D"/>
    <w:rPr>
      <w:rFonts w:cs="Arial"/>
      <w:sz w:val="24"/>
    </w:rPr>
  </w:style>
  <w:style w:type="character" w:customStyle="1" w:styleId="ListLabel5">
    <w:name w:val="ListLabel 5"/>
    <w:rsid w:val="005A296D"/>
    <w:rPr>
      <w:rFonts w:cs="Calibri"/>
    </w:rPr>
  </w:style>
  <w:style w:type="character" w:customStyle="1" w:styleId="ListLabel6">
    <w:name w:val="ListLabel 6"/>
    <w:rsid w:val="005A296D"/>
    <w:rPr>
      <w:color w:val="00000A"/>
    </w:rPr>
  </w:style>
  <w:style w:type="character" w:customStyle="1" w:styleId="ListLabel7">
    <w:name w:val="ListLabel 7"/>
    <w:rsid w:val="005A296D"/>
    <w:rPr>
      <w:rFonts w:eastAsia="TimesNewRomanPSMT" w:cs="Times New Roman"/>
    </w:rPr>
  </w:style>
  <w:style w:type="character" w:customStyle="1" w:styleId="ListLabel8">
    <w:name w:val="ListLabel 8"/>
    <w:rsid w:val="005A296D"/>
  </w:style>
  <w:style w:type="character" w:customStyle="1" w:styleId="NumberingSymbols">
    <w:name w:val="Numbering Symbols"/>
    <w:rsid w:val="005A296D"/>
  </w:style>
  <w:style w:type="character" w:customStyle="1" w:styleId="FootnoteCharacters">
    <w:name w:val="Footnote Characters"/>
    <w:rsid w:val="005A296D"/>
    <w:rPr>
      <w:vertAlign w:val="superscript"/>
    </w:rPr>
  </w:style>
  <w:style w:type="paragraph" w:customStyle="1" w:styleId="Heading">
    <w:name w:val="Heading"/>
    <w:basedOn w:val="Normal"/>
    <w:next w:val="BodyText"/>
    <w:rsid w:val="005A296D"/>
    <w:pPr>
      <w:keepNext/>
      <w:spacing w:before="240" w:after="120"/>
    </w:pPr>
    <w:rPr>
      <w:rFonts w:ascii="Arial" w:hAnsi="Arial" w:cs="Mangal"/>
      <w:sz w:val="28"/>
      <w:szCs w:val="28"/>
    </w:rPr>
  </w:style>
  <w:style w:type="paragraph" w:customStyle="1" w:styleId="Index">
    <w:name w:val="Index"/>
    <w:basedOn w:val="Normal"/>
    <w:rsid w:val="005A296D"/>
    <w:pPr>
      <w:suppressLineNumbers/>
    </w:pPr>
    <w:rPr>
      <w:rFonts w:cs="Mangal"/>
    </w:rPr>
  </w:style>
  <w:style w:type="paragraph" w:styleId="ListParagraph">
    <w:name w:val="List Paragraph"/>
    <w:basedOn w:val="Normal"/>
    <w:uiPriority w:val="34"/>
    <w:qFormat/>
    <w:rsid w:val="005A296D"/>
    <w:pPr>
      <w:ind w:left="720"/>
    </w:pPr>
  </w:style>
  <w:style w:type="paragraph" w:customStyle="1" w:styleId="CommentText1">
    <w:name w:val="Comment Text1"/>
    <w:basedOn w:val="Normal"/>
    <w:rsid w:val="005A296D"/>
    <w:rPr>
      <w:sz w:val="20"/>
      <w:szCs w:val="20"/>
    </w:rPr>
  </w:style>
  <w:style w:type="paragraph" w:customStyle="1" w:styleId="CommentSubject1">
    <w:name w:val="Comment Subject1"/>
    <w:basedOn w:val="CommentText1"/>
    <w:rsid w:val="005A296D"/>
    <w:rPr>
      <w:b/>
      <w:bCs/>
    </w:rPr>
  </w:style>
  <w:style w:type="character" w:customStyle="1" w:styleId="BalloonTextChar1">
    <w:name w:val="Balloon Text Char1"/>
    <w:basedOn w:val="DefaultParagraphFont"/>
    <w:link w:val="BalloonText"/>
    <w:rsid w:val="005A296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A296D"/>
    <w:pPr>
      <w:suppressLineNumbers/>
    </w:pPr>
    <w:rPr>
      <w:sz w:val="32"/>
      <w:szCs w:val="32"/>
    </w:rPr>
  </w:style>
  <w:style w:type="character" w:customStyle="1" w:styleId="BodyText2Char2">
    <w:name w:val="Body Text 2 Char2"/>
    <w:basedOn w:val="DefaultParagraphFont"/>
    <w:link w:val="BodyText2"/>
    <w:rsid w:val="005A296D"/>
    <w:rPr>
      <w:rFonts w:ascii="Times New Roman" w:eastAsia="Arial Unicode MS" w:hAnsi="Times New Roman" w:cs="Times New Roman"/>
      <w:color w:val="000000"/>
      <w:kern w:val="1"/>
      <w:sz w:val="24"/>
      <w:szCs w:val="24"/>
      <w:lang w:eastAsia="ar-SA"/>
    </w:rPr>
  </w:style>
  <w:style w:type="character" w:customStyle="1" w:styleId="BodyText3Char1">
    <w:name w:val="Body Text 3 Char1"/>
    <w:basedOn w:val="DefaultParagraphFont"/>
    <w:link w:val="BodyText3"/>
    <w:rsid w:val="005A296D"/>
    <w:rPr>
      <w:rFonts w:ascii="Times New Roman" w:eastAsia="Times New Roman" w:hAnsi="Times New Roman" w:cs="Times New Roman"/>
      <w:color w:val="000000"/>
      <w:kern w:val="1"/>
      <w:sz w:val="16"/>
      <w:szCs w:val="16"/>
      <w:lang w:eastAsia="ar-SA"/>
    </w:rPr>
  </w:style>
  <w:style w:type="paragraph" w:styleId="NoSpacing">
    <w:name w:val="No Spacing"/>
    <w:qFormat/>
    <w:rsid w:val="005A296D"/>
    <w:pPr>
      <w:suppressAutoHyphens/>
      <w:spacing w:after="0" w:line="100" w:lineRule="atLeast"/>
    </w:pPr>
    <w:rPr>
      <w:rFonts w:eastAsia="Arial Unicode MS" w:cs="Calibri"/>
      <w:kern w:val="1"/>
      <w:sz w:val="22"/>
      <w:szCs w:val="22"/>
      <w:lang w:eastAsia="ar-SA"/>
    </w:rPr>
  </w:style>
  <w:style w:type="paragraph" w:customStyle="1" w:styleId="TableContents">
    <w:name w:val="Table Contents"/>
    <w:basedOn w:val="Normal"/>
    <w:rsid w:val="005A296D"/>
    <w:pPr>
      <w:suppressLineNumbers/>
    </w:pPr>
  </w:style>
  <w:style w:type="paragraph" w:customStyle="1" w:styleId="TableHeading">
    <w:name w:val="Table Heading"/>
    <w:basedOn w:val="TableContents"/>
    <w:rsid w:val="005A296D"/>
    <w:pPr>
      <w:jc w:val="center"/>
    </w:pPr>
    <w:rPr>
      <w:b/>
      <w:bCs/>
    </w:rPr>
  </w:style>
  <w:style w:type="paragraph" w:customStyle="1" w:styleId="Default">
    <w:name w:val="Default"/>
    <w:rsid w:val="005A296D"/>
    <w:pPr>
      <w:autoSpaceDE w:val="0"/>
      <w:autoSpaceDN w:val="0"/>
      <w:adjustRightInd w:val="0"/>
      <w:spacing w:after="0"/>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5A296D"/>
    <w:pPr>
      <w:keepLines w:val="0"/>
      <w:numPr>
        <w:numId w:val="1"/>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5A296D"/>
    <w:rPr>
      <w:rFonts w:ascii="Arial" w:eastAsia="Calibri" w:hAnsi="Arial" w:cs="Times New Roman"/>
      <w:b/>
      <w:bCs/>
      <w:kern w:val="32"/>
      <w:sz w:val="24"/>
      <w:szCs w:val="32"/>
      <w:lang w:val="sr-Cyrl-CS" w:eastAsia="ar-SA"/>
    </w:rPr>
  </w:style>
  <w:style w:type="paragraph" w:customStyle="1" w:styleId="Bodytext0">
    <w:name w:val="Body text"/>
    <w:basedOn w:val="Normal"/>
    <w:rsid w:val="005A296D"/>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5A296D"/>
    <w:rPr>
      <w:rFonts w:ascii="Arial" w:eastAsia="Arial" w:hAnsi="Arial"/>
      <w:b/>
      <w:bCs/>
      <w:spacing w:val="3"/>
      <w:sz w:val="18"/>
      <w:szCs w:val="18"/>
      <w:shd w:val="clear" w:color="auto" w:fill="FFFFFF"/>
    </w:rPr>
  </w:style>
  <w:style w:type="paragraph" w:customStyle="1" w:styleId="Heading31">
    <w:name w:val="Heading #3"/>
    <w:basedOn w:val="Normal"/>
    <w:link w:val="Heading30"/>
    <w:rsid w:val="005A296D"/>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5A296D"/>
  </w:style>
  <w:style w:type="character" w:customStyle="1" w:styleId="CommentTextChar1">
    <w:name w:val="Comment Text Char1"/>
    <w:basedOn w:val="DefaultParagraphFont"/>
    <w:link w:val="CommentText"/>
    <w:rsid w:val="005A296D"/>
    <w:rPr>
      <w:rFonts w:ascii="Times New Roman" w:eastAsia="Arial Unicode MS" w:hAnsi="Times New Roman" w:cs="Times New Roman"/>
      <w:color w:val="000000"/>
      <w:kern w:val="1"/>
      <w:sz w:val="20"/>
      <w:szCs w:val="20"/>
      <w:lang w:eastAsia="ar-SA"/>
    </w:rPr>
  </w:style>
  <w:style w:type="paragraph" w:customStyle="1" w:styleId="Textbodyuser">
    <w:name w:val="Text body (user)"/>
    <w:basedOn w:val="Normal"/>
    <w:rsid w:val="005A296D"/>
    <w:pPr>
      <w:widowControl w:val="0"/>
      <w:autoSpaceDN w:val="0"/>
      <w:spacing w:after="120" w:line="240" w:lineRule="auto"/>
      <w:textAlignment w:val="baseline"/>
    </w:pPr>
    <w:rPr>
      <w:rFonts w:ascii="Univers, Arial" w:hAnsi="Univers, Arial" w:cs="Univers, Arial"/>
      <w:color w:val="auto"/>
      <w:kern w:val="3"/>
      <w:lang w:val="it-IT" w:eastAsia="zh-CN"/>
    </w:rPr>
  </w:style>
  <w:style w:type="paragraph" w:customStyle="1" w:styleId="auto-style1">
    <w:name w:val="auto-style1"/>
    <w:basedOn w:val="Normal"/>
    <w:rsid w:val="005A296D"/>
    <w:pPr>
      <w:suppressAutoHyphens w:val="0"/>
      <w:spacing w:before="100" w:beforeAutospacing="1" w:after="100" w:afterAutospacing="1" w:line="240" w:lineRule="auto"/>
    </w:pPr>
    <w:rPr>
      <w:rFonts w:eastAsia="Times New Roman"/>
      <w:color w:val="auto"/>
      <w:kern w:val="0"/>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olja.jasovic@sobatocina.org.r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olja.jasovic@sobatocina.org.r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batocina.org.rs" TargetMode="External"/><Relationship Id="rId5" Type="http://schemas.openxmlformats.org/officeDocument/2006/relationships/settings" Target="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6EC6C5-9D83-494D-8A08-B7FA30CCE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11519</Words>
  <Characters>65659</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fond_3</cp:lastModifiedBy>
  <cp:revision>8</cp:revision>
  <cp:lastPrinted>2018-12-26T12:02:00Z</cp:lastPrinted>
  <dcterms:created xsi:type="dcterms:W3CDTF">2018-12-25T13:43:00Z</dcterms:created>
  <dcterms:modified xsi:type="dcterms:W3CDTF">2018-12-26T12:15:00Z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1033-10.2.0.7549</vt:lpwstr>
  </property>
</Properties>
</file>